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8B490" w14:textId="77777777" w:rsidR="00462392" w:rsidRPr="00AC0B85" w:rsidRDefault="00462392" w:rsidP="00F06910">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78818165" wp14:editId="1B4DFDE0">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1C03E975" w14:textId="77777777" w:rsidR="00462392" w:rsidRPr="00EE4941" w:rsidRDefault="00462392" w:rsidP="00F06910">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5D1FEB9E" w14:textId="77777777" w:rsidR="00462392" w:rsidRPr="00D73C16" w:rsidRDefault="00462392" w:rsidP="00F06910">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2C9EFC7E" w14:textId="77777777" w:rsidR="00462392" w:rsidRPr="00AC0B85" w:rsidRDefault="00462392" w:rsidP="00F06910">
      <w:pPr>
        <w:jc w:val="both"/>
        <w:rPr>
          <w:rFonts w:ascii="Times New Roman" w:hAnsi="Times New Roman"/>
          <w:noProof/>
          <w:sz w:val="24"/>
          <w:szCs w:val="24"/>
        </w:rPr>
      </w:pPr>
    </w:p>
    <w:p w14:paraId="6A493D6C" w14:textId="77777777" w:rsidR="00462392" w:rsidRPr="00AC0B85" w:rsidRDefault="00462392" w:rsidP="00F06910">
      <w:pPr>
        <w:jc w:val="center"/>
        <w:rPr>
          <w:rFonts w:ascii="Times New Roman" w:hAnsi="Times New Roman"/>
          <w:noProof/>
          <w:sz w:val="24"/>
          <w:szCs w:val="24"/>
        </w:rPr>
      </w:pPr>
    </w:p>
    <w:p w14:paraId="16C6354C" w14:textId="77777777" w:rsidR="00462392" w:rsidRPr="00AC0B85" w:rsidRDefault="00462392" w:rsidP="00F06910">
      <w:pPr>
        <w:jc w:val="center"/>
        <w:rPr>
          <w:rFonts w:ascii="Times New Roman" w:hAnsi="Times New Roman"/>
          <w:noProof/>
          <w:sz w:val="24"/>
          <w:szCs w:val="24"/>
        </w:rPr>
      </w:pPr>
    </w:p>
    <w:p w14:paraId="4CF76F03" w14:textId="77777777" w:rsidR="00462392" w:rsidRPr="00AC0B85" w:rsidRDefault="00462392" w:rsidP="00F06910">
      <w:pPr>
        <w:jc w:val="center"/>
        <w:rPr>
          <w:rFonts w:ascii="Times New Roman" w:hAnsi="Times New Roman"/>
          <w:b/>
          <w:sz w:val="24"/>
          <w:szCs w:val="24"/>
          <w:lang w:val="ru-RU"/>
        </w:rPr>
      </w:pPr>
    </w:p>
    <w:p w14:paraId="4B6AAE17" w14:textId="77777777" w:rsidR="00462392" w:rsidRPr="00AC0B85" w:rsidRDefault="00462392" w:rsidP="00F06910">
      <w:pPr>
        <w:rPr>
          <w:rFonts w:ascii="Times New Roman" w:hAnsi="Times New Roman"/>
          <w:sz w:val="24"/>
          <w:szCs w:val="24"/>
          <w:lang w:val="ru-RU"/>
        </w:rPr>
      </w:pPr>
    </w:p>
    <w:p w14:paraId="56A586B0" w14:textId="77777777" w:rsidR="00462392" w:rsidRPr="00AC0B85" w:rsidRDefault="00462392" w:rsidP="00F06910">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1A11295C" wp14:editId="1F6C5DA1">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65FC4E4B" w14:textId="77777777" w:rsidR="00462392" w:rsidRPr="000B041B" w:rsidRDefault="00462392" w:rsidP="00F06910">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11295C"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65FC4E4B" w14:textId="77777777" w:rsidR="00462392" w:rsidRPr="000B041B" w:rsidRDefault="00462392" w:rsidP="00F06910">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272D0214" w14:textId="77777777" w:rsidR="00462392" w:rsidRPr="00AC0B85" w:rsidRDefault="00462392" w:rsidP="00F06910">
      <w:pPr>
        <w:rPr>
          <w:rFonts w:ascii="Times New Roman" w:hAnsi="Times New Roman"/>
          <w:sz w:val="24"/>
          <w:szCs w:val="24"/>
          <w:lang w:val="ru-RU"/>
        </w:rPr>
      </w:pPr>
    </w:p>
    <w:p w14:paraId="04B58193" w14:textId="77777777" w:rsidR="00462392" w:rsidRPr="00AC0B85" w:rsidRDefault="00462392" w:rsidP="00F06910">
      <w:pPr>
        <w:rPr>
          <w:rFonts w:ascii="Times New Roman" w:hAnsi="Times New Roman"/>
          <w:sz w:val="24"/>
          <w:szCs w:val="24"/>
          <w:lang w:val="ru-RU"/>
        </w:rPr>
      </w:pPr>
    </w:p>
    <w:p w14:paraId="4238A2BE" w14:textId="77777777" w:rsidR="00462392" w:rsidRPr="00AC0B85" w:rsidRDefault="00462392" w:rsidP="00F06910">
      <w:pPr>
        <w:rPr>
          <w:rFonts w:ascii="Times New Roman" w:hAnsi="Times New Roman"/>
          <w:sz w:val="24"/>
          <w:szCs w:val="24"/>
          <w:lang w:val="ru-RU"/>
        </w:rPr>
      </w:pPr>
    </w:p>
    <w:p w14:paraId="11C831A9" w14:textId="77777777" w:rsidR="00462392" w:rsidRPr="00AC0B85" w:rsidRDefault="00462392" w:rsidP="00F06910">
      <w:pPr>
        <w:rPr>
          <w:rFonts w:ascii="Times New Roman" w:hAnsi="Times New Roman"/>
          <w:sz w:val="24"/>
          <w:szCs w:val="24"/>
          <w:lang w:val="ru-RU"/>
        </w:rPr>
      </w:pPr>
    </w:p>
    <w:p w14:paraId="4825E3AE" w14:textId="77777777" w:rsidR="00462392" w:rsidRPr="00AC0B85" w:rsidRDefault="00462392" w:rsidP="00F06910">
      <w:pPr>
        <w:rPr>
          <w:rFonts w:ascii="Times New Roman" w:hAnsi="Times New Roman"/>
          <w:sz w:val="24"/>
          <w:szCs w:val="24"/>
          <w:lang w:val="ru-RU"/>
        </w:rPr>
      </w:pPr>
    </w:p>
    <w:p w14:paraId="709C6865" w14:textId="77777777" w:rsidR="00462392" w:rsidRPr="00AC0B85" w:rsidRDefault="00462392" w:rsidP="00F06910">
      <w:pPr>
        <w:jc w:val="center"/>
        <w:rPr>
          <w:rFonts w:ascii="Times New Roman" w:hAnsi="Times New Roman"/>
          <w:sz w:val="24"/>
          <w:szCs w:val="24"/>
        </w:rPr>
      </w:pPr>
    </w:p>
    <w:p w14:paraId="3B5DD0E5" w14:textId="77777777" w:rsidR="00462392" w:rsidRPr="00AC0B85" w:rsidRDefault="00462392" w:rsidP="00F06910">
      <w:pPr>
        <w:rPr>
          <w:rFonts w:ascii="Times New Roman" w:hAnsi="Times New Roman"/>
          <w:sz w:val="24"/>
          <w:szCs w:val="24"/>
          <w:lang w:val="ru-RU"/>
        </w:rPr>
      </w:pPr>
    </w:p>
    <w:p w14:paraId="1923B1BE" w14:textId="77777777" w:rsidR="00462392" w:rsidRPr="00AC0B85" w:rsidRDefault="00462392" w:rsidP="00F06910">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0966839E" w14:textId="77777777" w:rsidR="00462392" w:rsidRPr="00AC0B85" w:rsidRDefault="00462392" w:rsidP="00F06910">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3CD403B7" w14:textId="77777777" w:rsidR="00462392" w:rsidRDefault="00462392" w:rsidP="00F06910">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1B50AD9A" wp14:editId="0120A4B2">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1B54836B" w14:textId="77777777" w:rsidR="00462392" w:rsidRPr="00A81C1F" w:rsidRDefault="00462392" w:rsidP="00F06910">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oktobar</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1B50AD9A"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1B54836B" w14:textId="77777777" w:rsidR="00462392" w:rsidRPr="00A81C1F" w:rsidRDefault="00462392" w:rsidP="00F06910">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oktobar</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2C9F499D" w14:textId="77777777" w:rsidR="00462392" w:rsidRPr="00096876" w:rsidRDefault="00462392" w:rsidP="00F06910">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75D7E678" w14:textId="77777777" w:rsidR="00462392" w:rsidRPr="00594777" w:rsidRDefault="00462392" w:rsidP="00F06910">
      <w:pPr>
        <w:spacing w:after="0" w:line="240" w:lineRule="auto"/>
        <w:rPr>
          <w:rFonts w:ascii="Times New Roman" w:hAnsi="Times New Roman"/>
          <w:sz w:val="24"/>
          <w:szCs w:val="24"/>
          <w:lang w:val="sr-Cyrl-RS" w:bidi="en-US"/>
        </w:rPr>
      </w:pPr>
    </w:p>
    <w:p w14:paraId="76B19302" w14:textId="77777777" w:rsidR="00462392" w:rsidRPr="00594777" w:rsidRDefault="00462392" w:rsidP="00F06910">
      <w:pPr>
        <w:spacing w:after="0" w:line="240" w:lineRule="auto"/>
        <w:rPr>
          <w:rFonts w:ascii="Times New Roman" w:hAnsi="Times New Roman"/>
          <w:sz w:val="24"/>
          <w:szCs w:val="24"/>
          <w:lang w:val="sr-Cyrl-RS" w:bidi="en-US"/>
        </w:rPr>
      </w:pPr>
      <w:bookmarkStart w:id="4" w:name="_Toc59731612"/>
    </w:p>
    <w:p w14:paraId="1561B907"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6103FA69" w14:textId="77777777" w:rsidR="00462392" w:rsidRPr="0060629D"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70AA892D"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595D66ED"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6F427B5F"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6483CD37"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2F64B1CA"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4505610F"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7A694BA5"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3487F8EC"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5F653280"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484F3E41"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231410B7"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53D212CC"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3D27FF8A"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42832C65"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3D4B01AC"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018BFB4E"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72348E50"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65448EFE" w14:textId="77777777" w:rsidR="00462392" w:rsidRPr="00284281"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122E9C4A"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212E7995"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0EFB1389"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51293068"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3432E41E" w14:textId="77777777" w:rsidR="00462392" w:rsidRPr="0055067B" w:rsidRDefault="00462392" w:rsidP="00F06910">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1F6620AD" w14:textId="77777777" w:rsidR="00462392" w:rsidRPr="00947EAD" w:rsidRDefault="00462392" w:rsidP="00F06910">
      <w:pPr>
        <w:rPr>
          <w:rFonts w:ascii="Times New Roman" w:eastAsia="MS Mincho" w:hAnsi="Times New Roman"/>
          <w:b/>
          <w:noProof/>
          <w:sz w:val="24"/>
          <w:szCs w:val="24"/>
          <w:lang w:val="sr-Cyrl-CS" w:eastAsia="ja-JP"/>
        </w:rPr>
      </w:pPr>
    </w:p>
    <w:p w14:paraId="2C005528" w14:textId="77777777" w:rsidR="00462392" w:rsidRDefault="00462392" w:rsidP="00F06910">
      <w:pPr>
        <w:spacing w:after="0" w:line="240" w:lineRule="auto"/>
        <w:rPr>
          <w:rFonts w:ascii="Times New Roman" w:hAnsi="Times New Roman"/>
          <w:sz w:val="24"/>
          <w:szCs w:val="24"/>
          <w:lang w:val="sr-Cyrl-RS" w:bidi="en-US"/>
        </w:rPr>
      </w:pPr>
    </w:p>
    <w:p w14:paraId="23CF9DE0" w14:textId="77777777" w:rsidR="00462392" w:rsidRDefault="00462392" w:rsidP="00F06910">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6EE852A5" w14:textId="77777777" w:rsidR="00462392" w:rsidRPr="00096876" w:rsidRDefault="00462392" w:rsidP="00F06910">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61B76D97" w14:textId="77777777" w:rsidR="00462392" w:rsidRPr="00594777" w:rsidRDefault="00462392" w:rsidP="00F06910">
      <w:pPr>
        <w:spacing w:after="0" w:line="240" w:lineRule="auto"/>
        <w:jc w:val="both"/>
        <w:rPr>
          <w:rFonts w:ascii="Times New Roman" w:hAnsi="Times New Roman"/>
          <w:sz w:val="24"/>
          <w:szCs w:val="24"/>
          <w:lang w:val="sr-Cyrl-RS"/>
        </w:rPr>
      </w:pPr>
    </w:p>
    <w:p w14:paraId="54F41830"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p>
    <w:p w14:paraId="3350DD94"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462392" w:rsidRPr="00EE4941" w14:paraId="34009DE6" w14:textId="77777777" w:rsidTr="002E088E">
        <w:tc>
          <w:tcPr>
            <w:tcW w:w="4675" w:type="dxa"/>
            <w:tcBorders>
              <w:bottom w:val="single" w:sz="12" w:space="0" w:color="8EAADB"/>
            </w:tcBorders>
            <w:shd w:val="clear" w:color="auto" w:fill="CEE0F2"/>
            <w:vAlign w:val="center"/>
          </w:tcPr>
          <w:p w14:paraId="40513F12" w14:textId="77777777" w:rsidR="00462392" w:rsidRPr="00D73C16" w:rsidRDefault="00462392" w:rsidP="002E088E">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07ED7A3F" w14:textId="77777777" w:rsidR="00462392" w:rsidRPr="000B2F3A" w:rsidRDefault="00462392" w:rsidP="002E088E">
            <w:pPr>
              <w:spacing w:after="0" w:line="240" w:lineRule="auto"/>
              <w:jc w:val="center"/>
              <w:rPr>
                <w:rFonts w:ascii="Times New Roman" w:eastAsia="Calibri" w:hAnsi="Times New Roman"/>
                <w:b/>
                <w:bCs/>
                <w:sz w:val="24"/>
                <w:szCs w:val="24"/>
                <w:lang w:val="sr-Cyrl-CS"/>
              </w:rPr>
            </w:pPr>
          </w:p>
          <w:p w14:paraId="3C777B29"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4EBC972E"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p>
        </w:tc>
      </w:tr>
      <w:tr w:rsidR="00462392" w:rsidRPr="00EE4941" w14:paraId="2A6C8D82" w14:textId="77777777" w:rsidTr="002E088E">
        <w:tc>
          <w:tcPr>
            <w:tcW w:w="4675" w:type="dxa"/>
            <w:shd w:val="clear" w:color="auto" w:fill="EBF2F9"/>
            <w:vAlign w:val="center"/>
          </w:tcPr>
          <w:p w14:paraId="16B64065"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68D1333D" w14:textId="77777777" w:rsidR="00462392" w:rsidRPr="00BE4254" w:rsidRDefault="00462392" w:rsidP="002E088E">
            <w:pPr>
              <w:spacing w:after="0" w:line="240" w:lineRule="auto"/>
              <w:jc w:val="center"/>
              <w:rPr>
                <w:rFonts w:ascii="Times New Roman" w:eastAsia="Calibri" w:hAnsi="Times New Roman"/>
                <w:sz w:val="24"/>
                <w:szCs w:val="24"/>
                <w:lang w:val="sr-Cyrl-CS"/>
              </w:rPr>
            </w:pPr>
          </w:p>
          <w:p w14:paraId="3CA78F1D" w14:textId="77777777" w:rsidR="00462392" w:rsidRDefault="00462392" w:rsidP="002E088E">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032A3138" w14:textId="77777777" w:rsidR="00462392" w:rsidRPr="00D73C16" w:rsidRDefault="00462392" w:rsidP="002E088E">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04AED11E" w14:textId="77777777" w:rsidR="00462392" w:rsidRPr="0055067B" w:rsidRDefault="00462392" w:rsidP="002E088E">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41991FFA" w14:textId="77777777" w:rsidR="00462392" w:rsidRPr="002B663A"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29E43D02" w14:textId="77777777" w:rsidTr="002E088E">
        <w:tc>
          <w:tcPr>
            <w:tcW w:w="4675" w:type="dxa"/>
            <w:shd w:val="clear" w:color="auto" w:fill="EBF2F9"/>
            <w:vAlign w:val="center"/>
          </w:tcPr>
          <w:p w14:paraId="217D7AA9"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65D77557"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15BD838B" w14:textId="77777777" w:rsidR="00462392" w:rsidRPr="00594777" w:rsidRDefault="00462392" w:rsidP="002E088E">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226C256B" w14:textId="77777777" w:rsidR="00462392" w:rsidRPr="000B2F3A"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3DE1EBD9" w14:textId="77777777" w:rsidTr="002E088E">
        <w:tc>
          <w:tcPr>
            <w:tcW w:w="4675" w:type="dxa"/>
            <w:shd w:val="clear" w:color="auto" w:fill="EBF2F9"/>
            <w:vAlign w:val="center"/>
          </w:tcPr>
          <w:p w14:paraId="340545FA"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495A4FE7"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28B820B8" w14:textId="77777777" w:rsidR="00462392" w:rsidRDefault="00462392" w:rsidP="002E088E">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3ACBF77B" w14:textId="77777777" w:rsidR="00462392" w:rsidRPr="000B2F3A"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08C30F87" w14:textId="77777777" w:rsidTr="002E088E">
        <w:tc>
          <w:tcPr>
            <w:tcW w:w="4675" w:type="dxa"/>
            <w:shd w:val="clear" w:color="auto" w:fill="EBF2F9"/>
            <w:vAlign w:val="center"/>
          </w:tcPr>
          <w:p w14:paraId="1F21A639"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68F289A2"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3B96FD25" w14:textId="77777777" w:rsidR="00462392" w:rsidRPr="00EE4941" w:rsidRDefault="00462392" w:rsidP="002E088E">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2A7A407F" w14:textId="77777777" w:rsidR="00462392" w:rsidRPr="00EE4941" w:rsidRDefault="00462392" w:rsidP="002E088E">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2F0909A0" w14:textId="77777777" w:rsidR="00462392" w:rsidRPr="00EE4941" w:rsidRDefault="00462392" w:rsidP="002E088E">
            <w:pPr>
              <w:spacing w:after="0" w:line="240" w:lineRule="auto"/>
              <w:jc w:val="center"/>
              <w:rPr>
                <w:rFonts w:ascii="Times New Roman" w:eastAsia="Calibri" w:hAnsi="Times New Roman"/>
                <w:sz w:val="24"/>
                <w:szCs w:val="24"/>
              </w:rPr>
            </w:pPr>
          </w:p>
        </w:tc>
      </w:tr>
      <w:tr w:rsidR="00462392" w:rsidRPr="00EE4941" w14:paraId="758336DF" w14:textId="77777777" w:rsidTr="002E088E">
        <w:tc>
          <w:tcPr>
            <w:tcW w:w="4675" w:type="dxa"/>
            <w:shd w:val="clear" w:color="auto" w:fill="EBF2F9"/>
            <w:vAlign w:val="center"/>
          </w:tcPr>
          <w:p w14:paraId="3E375DB3"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6D126395"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462392" w:rsidRPr="00EE4941" w14:paraId="544D60A7" w14:textId="77777777" w:rsidTr="002E088E">
        <w:tc>
          <w:tcPr>
            <w:tcW w:w="4675" w:type="dxa"/>
            <w:shd w:val="clear" w:color="auto" w:fill="EBF2F9"/>
            <w:vAlign w:val="center"/>
          </w:tcPr>
          <w:p w14:paraId="45DD1102" w14:textId="77777777" w:rsidR="00462392" w:rsidRDefault="00462392" w:rsidP="002E088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4CE24747" w14:textId="77777777" w:rsidR="00462392"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1FD5488F" w14:textId="77777777" w:rsidR="00462392" w:rsidRPr="00227BF7"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462392" w:rsidRPr="00EE4941" w14:paraId="7C4CF195" w14:textId="77777777" w:rsidTr="002E088E">
        <w:tc>
          <w:tcPr>
            <w:tcW w:w="4675" w:type="dxa"/>
            <w:shd w:val="clear" w:color="auto" w:fill="EBF2F9"/>
            <w:vAlign w:val="center"/>
          </w:tcPr>
          <w:p w14:paraId="3781C42E" w14:textId="77777777" w:rsidR="00462392" w:rsidRDefault="00462392" w:rsidP="002E088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084FE691" w14:textId="77777777" w:rsidR="00462392" w:rsidRDefault="00462392" w:rsidP="002E088E">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462392" w:rsidRPr="00EE4941" w14:paraId="1154EA5B" w14:textId="77777777" w:rsidTr="002E088E">
        <w:tc>
          <w:tcPr>
            <w:tcW w:w="4675" w:type="dxa"/>
            <w:shd w:val="clear" w:color="auto" w:fill="EBF2F9"/>
            <w:vAlign w:val="center"/>
          </w:tcPr>
          <w:p w14:paraId="2EDCE813"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6BBFFFFC"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3FCC53A5" w14:textId="77777777" w:rsidR="00462392"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1CB1A667" w14:textId="77777777" w:rsidR="00462392"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66497F81" w14:textId="77777777" w:rsidR="00462392" w:rsidRPr="00D73C16" w:rsidRDefault="00462392" w:rsidP="002E088E">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2CAD59A5" w14:textId="77777777" w:rsidR="00462392" w:rsidRPr="000B2F3A"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028A5B73" w14:textId="77777777" w:rsidTr="002E088E">
        <w:tc>
          <w:tcPr>
            <w:tcW w:w="4675" w:type="dxa"/>
            <w:shd w:val="clear" w:color="auto" w:fill="EBF2F9"/>
            <w:vAlign w:val="center"/>
          </w:tcPr>
          <w:p w14:paraId="01AF6F9E"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4259A99C"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04CC9BC5" w14:textId="77777777" w:rsidR="00462392" w:rsidRPr="00D73C16"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388093BB" w14:textId="77777777" w:rsidR="00462392" w:rsidRDefault="00462392" w:rsidP="002E088E">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37B04B7E" w14:textId="77777777" w:rsidR="00462392" w:rsidRPr="00227BF7" w:rsidRDefault="00462392" w:rsidP="002E088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014D0375" w14:textId="77777777" w:rsidR="00462392" w:rsidRPr="002B663A"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5EEB2E6E" w14:textId="77777777" w:rsidTr="002E088E">
        <w:tc>
          <w:tcPr>
            <w:tcW w:w="4675" w:type="dxa"/>
            <w:shd w:val="clear" w:color="auto" w:fill="EBF2F9"/>
            <w:vAlign w:val="center"/>
          </w:tcPr>
          <w:p w14:paraId="10E30A3F"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710CCC17"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12FE7E90" w14:textId="77777777" w:rsidR="00462392" w:rsidRPr="00D73C16"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25.5.2008.</w:t>
            </w:r>
            <w:r w:rsidRPr="00D73C16">
              <w:rPr>
                <w:rFonts w:ascii="Times New Roman" w:eastAsia="Calibri" w:hAnsi="Times New Roman"/>
                <w:color w:val="000000"/>
                <w:sz w:val="24"/>
                <w:szCs w:val="24"/>
                <w:lang w:val="ru-RU"/>
              </w:rPr>
              <w:t xml:space="preserve"> godine</w:t>
            </w:r>
          </w:p>
          <w:p w14:paraId="484A2145" w14:textId="77777777" w:rsidR="00462392" w:rsidRPr="000B2F3A"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0947A922" w14:textId="77777777" w:rsidTr="002E088E">
        <w:tc>
          <w:tcPr>
            <w:tcW w:w="4675" w:type="dxa"/>
            <w:shd w:val="clear" w:color="auto" w:fill="EBF2F9"/>
            <w:vAlign w:val="center"/>
          </w:tcPr>
          <w:p w14:paraId="7F610E0B"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4964C544"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39F0928D" w14:textId="77777777" w:rsidR="00462392" w:rsidRPr="002B663A" w:rsidRDefault="00462392" w:rsidP="002E088E">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7</w:t>
            </w:r>
            <w:r w:rsidRPr="00BF4A6B">
              <w:rPr>
                <w:rFonts w:ascii="Times New Roman" w:eastAsia="Calibri" w:hAnsi="Times New Roman"/>
                <w:color w:val="000000"/>
                <w:sz w:val="24"/>
                <w:szCs w:val="24"/>
              </w:rPr>
              <w:t>.</w:t>
            </w:r>
            <w:r>
              <w:rPr>
                <w:rFonts w:ascii="Times New Roman" w:eastAsia="Calibri" w:hAnsi="Times New Roman"/>
                <w:color w:val="000000"/>
                <w:sz w:val="24"/>
                <w:szCs w:val="24"/>
                <w:lang w:val="sr-Cyrl-RS"/>
              </w:rPr>
              <w:t>11</w:t>
            </w:r>
            <w:r w:rsidRPr="00BF4A6B">
              <w:rPr>
                <w:rFonts w:ascii="Times New Roman" w:eastAsia="Calibri" w:hAnsi="Times New Roman"/>
                <w:color w:val="000000"/>
                <w:sz w:val="24"/>
                <w:szCs w:val="24"/>
              </w:rPr>
              <w:t>.</w:t>
            </w:r>
            <w:r w:rsidRPr="00BF4A6B">
              <w:rPr>
                <w:rFonts w:ascii="Times New Roman" w:eastAsia="Calibri" w:hAnsi="Times New Roman"/>
                <w:color w:val="000000"/>
                <w:sz w:val="24"/>
                <w:szCs w:val="24"/>
                <w:lang w:val="ru-RU"/>
              </w:rPr>
              <w:t>20</w:t>
            </w:r>
            <w:r w:rsidRPr="00BF4A6B">
              <w:rPr>
                <w:rFonts w:ascii="Times New Roman" w:eastAsia="Calibri" w:hAnsi="Times New Roman"/>
                <w:color w:val="000000"/>
                <w:sz w:val="24"/>
                <w:szCs w:val="24"/>
              </w:rPr>
              <w:t>2</w:t>
            </w:r>
            <w:r w:rsidRPr="00BF4A6B">
              <w:rPr>
                <w:rFonts w:ascii="Times New Roman" w:eastAsia="Calibri" w:hAnsi="Times New Roman"/>
                <w:color w:val="000000"/>
                <w:sz w:val="24"/>
                <w:szCs w:val="24"/>
                <w:lang w:val="sr-Cyrl-RS"/>
              </w:rPr>
              <w:t>5</w:t>
            </w:r>
            <w:r w:rsidRPr="00BF4A6B">
              <w:rPr>
                <w:rFonts w:ascii="Times New Roman" w:eastAsia="Calibri" w:hAnsi="Times New Roman"/>
                <w:color w:val="000000"/>
                <w:sz w:val="24"/>
                <w:szCs w:val="24"/>
                <w:lang w:val="ru-RU"/>
              </w:rPr>
              <w:t>. godine</w:t>
            </w:r>
          </w:p>
          <w:p w14:paraId="5D3304B0" w14:textId="77777777" w:rsidR="00462392" w:rsidRPr="00EE4941" w:rsidRDefault="00462392" w:rsidP="002E088E">
            <w:pPr>
              <w:spacing w:after="0" w:line="240" w:lineRule="auto"/>
              <w:jc w:val="center"/>
              <w:rPr>
                <w:rFonts w:ascii="Times New Roman" w:eastAsia="Calibri" w:hAnsi="Times New Roman"/>
                <w:sz w:val="24"/>
                <w:szCs w:val="24"/>
                <w:lang w:val="sr-Cyrl-CS"/>
              </w:rPr>
            </w:pPr>
          </w:p>
        </w:tc>
      </w:tr>
      <w:tr w:rsidR="00462392" w:rsidRPr="00EE4941" w14:paraId="5E61271A" w14:textId="77777777" w:rsidTr="002E088E">
        <w:tc>
          <w:tcPr>
            <w:tcW w:w="4675" w:type="dxa"/>
            <w:shd w:val="clear" w:color="auto" w:fill="EBF2F9"/>
            <w:vAlign w:val="center"/>
          </w:tcPr>
          <w:p w14:paraId="1D3044FC"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5FD343E6"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p w14:paraId="46E0ABEA" w14:textId="77777777" w:rsidR="00462392" w:rsidRDefault="00462392" w:rsidP="002E088E">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34301649" w14:textId="77777777" w:rsidR="00462392" w:rsidRDefault="00462392" w:rsidP="002E088E">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33D3C609" w14:textId="77777777" w:rsidR="00462392" w:rsidRPr="00227BF7" w:rsidRDefault="00462392" w:rsidP="002E088E">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462392" w:rsidRPr="00EE4941" w14:paraId="4E951471" w14:textId="77777777" w:rsidTr="002E088E">
        <w:tc>
          <w:tcPr>
            <w:tcW w:w="4675" w:type="dxa"/>
            <w:shd w:val="clear" w:color="auto" w:fill="EBF2F9"/>
            <w:vAlign w:val="center"/>
          </w:tcPr>
          <w:p w14:paraId="5025F67F"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5B6E4F1C" w14:textId="77777777" w:rsidR="00462392" w:rsidRDefault="00462392" w:rsidP="002E088E">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31DDD15F" w14:textId="77777777" w:rsidR="00462392" w:rsidRPr="00227BF7" w:rsidRDefault="00462392" w:rsidP="002E088E">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25B5E814"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tc>
      </w:tr>
      <w:tr w:rsidR="00462392" w:rsidRPr="00EE4941" w14:paraId="799D59C7" w14:textId="77777777" w:rsidTr="002E088E">
        <w:tc>
          <w:tcPr>
            <w:tcW w:w="4675" w:type="dxa"/>
            <w:shd w:val="clear" w:color="auto" w:fill="EBF2F9"/>
            <w:vAlign w:val="center"/>
          </w:tcPr>
          <w:p w14:paraId="483E1056" w14:textId="77777777" w:rsidR="00462392" w:rsidRPr="00EE4941" w:rsidRDefault="00462392" w:rsidP="002E088E">
            <w:pPr>
              <w:spacing w:after="0" w:line="240" w:lineRule="auto"/>
              <w:jc w:val="center"/>
              <w:rPr>
                <w:rFonts w:ascii="Times New Roman" w:eastAsia="Calibri" w:hAnsi="Times New Roman"/>
                <w:b/>
                <w:bCs/>
                <w:sz w:val="24"/>
                <w:szCs w:val="24"/>
                <w:lang w:val="sr-Cyrl-CS"/>
              </w:rPr>
            </w:pPr>
          </w:p>
          <w:p w14:paraId="1005928E" w14:textId="77777777" w:rsidR="00462392" w:rsidRPr="00227BF7" w:rsidRDefault="00462392" w:rsidP="002E088E">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40D406DC" w14:textId="77777777" w:rsidR="00462392" w:rsidRPr="00D73C16" w:rsidRDefault="00462392" w:rsidP="002E088E">
            <w:pPr>
              <w:spacing w:after="0" w:line="240" w:lineRule="auto"/>
              <w:jc w:val="center"/>
              <w:rPr>
                <w:rFonts w:ascii="Times New Roman" w:eastAsia="Calibri" w:hAnsi="Times New Roman"/>
                <w:sz w:val="24"/>
                <w:szCs w:val="24"/>
                <w:lang w:val="sr-Cyrl-CS"/>
              </w:rPr>
            </w:pPr>
          </w:p>
          <w:p w14:paraId="21180562" w14:textId="77777777" w:rsidR="00462392" w:rsidRPr="00EE4941" w:rsidRDefault="00462392" w:rsidP="002E088E">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319343D0" w14:textId="77777777" w:rsidR="00462392" w:rsidRPr="00BE4254" w:rsidRDefault="00462392" w:rsidP="002E088E">
            <w:pPr>
              <w:spacing w:after="0" w:line="240" w:lineRule="auto"/>
              <w:jc w:val="center"/>
              <w:rPr>
                <w:rFonts w:ascii="Times New Roman" w:eastAsia="Calibri" w:hAnsi="Times New Roman"/>
                <w:color w:val="000000"/>
                <w:sz w:val="24"/>
                <w:szCs w:val="24"/>
                <w:lang w:val="ru-RU"/>
              </w:rPr>
            </w:pPr>
          </w:p>
        </w:tc>
      </w:tr>
    </w:tbl>
    <w:p w14:paraId="248A119E" w14:textId="77777777" w:rsidR="00462392" w:rsidRDefault="00462392" w:rsidP="00F06910">
      <w:pPr>
        <w:spacing w:after="0" w:line="240" w:lineRule="auto"/>
        <w:ind w:right="-17"/>
        <w:jc w:val="both"/>
        <w:rPr>
          <w:rFonts w:ascii="Times New Roman" w:hAnsi="Times New Roman"/>
          <w:sz w:val="24"/>
          <w:szCs w:val="24"/>
          <w:lang w:val="sr-Cyrl-RS" w:bidi="en-US"/>
        </w:rPr>
      </w:pPr>
    </w:p>
    <w:p w14:paraId="5FD2AAA5" w14:textId="77777777" w:rsidR="00462392" w:rsidRDefault="00462392" w:rsidP="00F06910">
      <w:pPr>
        <w:spacing w:after="0" w:line="240" w:lineRule="auto"/>
        <w:ind w:right="-17"/>
        <w:jc w:val="both"/>
        <w:rPr>
          <w:rFonts w:ascii="Times New Roman" w:hAnsi="Times New Roman"/>
          <w:sz w:val="24"/>
          <w:szCs w:val="24"/>
          <w:lang w:val="sr-Cyrl-RS" w:bidi="en-US"/>
        </w:rPr>
      </w:pPr>
    </w:p>
    <w:p w14:paraId="2FE96A63" w14:textId="77777777" w:rsidR="00462392" w:rsidRPr="00594777" w:rsidRDefault="00462392" w:rsidP="00F06910">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28A327C4" w14:textId="77777777" w:rsidR="00462392" w:rsidRPr="00096876" w:rsidRDefault="00462392" w:rsidP="00F06910">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16394ED7" w14:textId="77777777" w:rsidR="00462392" w:rsidRPr="00BE18CE" w:rsidRDefault="00462392" w:rsidP="00F06910"/>
    <w:p w14:paraId="2F925045"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1B1E2975"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6F291E6E" w14:textId="77777777" w:rsidR="00462392" w:rsidRDefault="00462392" w:rsidP="00F06910">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17815341" w14:textId="77777777" w:rsidR="00462392" w:rsidRPr="0055067B" w:rsidRDefault="00462392" w:rsidP="00F06910">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5763B0AA" w14:textId="77777777" w:rsidR="00462392" w:rsidRPr="0055067B" w:rsidRDefault="00462392" w:rsidP="00F06910">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267D519C"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30B09E12"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p>
    <w:p w14:paraId="02ACEE90"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110-6105/2023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3F48AB82"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p>
    <w:p w14:paraId="61E85F9C" w14:textId="77777777" w:rsidR="00462392" w:rsidRPr="00594777" w:rsidRDefault="00462392" w:rsidP="00F06910">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2AA8DC28"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2B12C75E"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0A773D04"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1B6C6A18" w14:textId="77777777" w:rsidR="00462392" w:rsidRPr="0055067B" w:rsidRDefault="00462392" w:rsidP="00F06910">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292ED191" w14:textId="77777777" w:rsidR="00462392" w:rsidRDefault="00462392" w:rsidP="00F06910">
      <w:pPr>
        <w:spacing w:after="160" w:line="259" w:lineRule="auto"/>
        <w:ind w:hanging="990"/>
        <w:rPr>
          <w:rFonts w:ascii="Times New Roman" w:hAnsi="Times New Roman"/>
          <w:sz w:val="24"/>
          <w:szCs w:val="24"/>
          <w:lang w:val="sr-Cyrl-RS" w:bidi="en-US"/>
        </w:rPr>
      </w:pPr>
    </w:p>
    <w:p w14:paraId="042A8005" w14:textId="77777777" w:rsidR="00462392" w:rsidRDefault="00462392" w:rsidP="00F06910">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5C5AF989" wp14:editId="2923D171">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6D7DF936" w14:textId="77777777" w:rsidR="00462392" w:rsidRDefault="00462392" w:rsidP="00F06910">
      <w:pPr>
        <w:spacing w:after="160" w:line="259" w:lineRule="auto"/>
        <w:ind w:hanging="990"/>
        <w:rPr>
          <w:rFonts w:ascii="Times New Roman" w:hAnsi="Times New Roman"/>
          <w:sz w:val="24"/>
          <w:szCs w:val="24"/>
          <w:lang w:val="sr-Cyrl-RS" w:bidi="en-US"/>
        </w:rPr>
      </w:pPr>
    </w:p>
    <w:p w14:paraId="14CE6BB4" w14:textId="77777777" w:rsidR="00462392" w:rsidRDefault="00462392" w:rsidP="00F06910">
      <w:pPr>
        <w:spacing w:after="160" w:line="259" w:lineRule="auto"/>
        <w:ind w:hanging="990"/>
        <w:rPr>
          <w:rFonts w:ascii="Times New Roman" w:hAnsi="Times New Roman"/>
          <w:sz w:val="24"/>
          <w:szCs w:val="24"/>
          <w:lang w:val="sr-Cyrl-RS" w:bidi="en-US"/>
        </w:rPr>
      </w:pPr>
    </w:p>
    <w:p w14:paraId="4E069F33" w14:textId="77777777" w:rsidR="00462392" w:rsidRDefault="00462392" w:rsidP="00F06910">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5E26A4BB" wp14:editId="0B8A7B1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42119"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6F1633F4"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41D3FBF8"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7C763B52"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5ECEBE03" w14:textId="77777777" w:rsidR="00462392" w:rsidRPr="00096876" w:rsidRDefault="00462392" w:rsidP="00F06910">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3C5C516E"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3CACC8B8"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4B9D19ED"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64F88631"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2D40F1A0"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2F824937"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43F7E66"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02E0EA79"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098FC827"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6BFE2961"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10865B54"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0D6A5BD8"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44521508" w14:textId="77777777" w:rsidR="00462392" w:rsidRPr="00594777" w:rsidRDefault="00462392" w:rsidP="00F06910">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1BFDAA27"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6D755044" w14:textId="77777777" w:rsidR="00462392" w:rsidRPr="00594777" w:rsidRDefault="00462392" w:rsidP="00F06910">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48952016"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1BFCCEAD" w14:textId="77777777" w:rsidR="00462392" w:rsidRPr="00096876" w:rsidRDefault="00462392" w:rsidP="00F06910">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4C917ECA"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04B9F137"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6C6778AF"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588DCA22"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p>
    <w:p w14:paraId="52905E3B"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077BDC26"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35B941B2"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p>
    <w:p w14:paraId="1F1A23BB"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48D97D26" w14:textId="77777777" w:rsidR="00462392" w:rsidRPr="00594777" w:rsidRDefault="00462392" w:rsidP="00F06910">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5AA2E7D4" w14:textId="77777777" w:rsidR="00462392" w:rsidRPr="00594777" w:rsidRDefault="00462392" w:rsidP="00F06910">
      <w:pPr>
        <w:spacing w:after="0" w:line="240" w:lineRule="auto"/>
        <w:ind w:firstLine="720"/>
        <w:jc w:val="both"/>
        <w:rPr>
          <w:rFonts w:ascii="Times New Roman" w:hAnsi="Times New Roman"/>
          <w:b/>
          <w:sz w:val="24"/>
          <w:szCs w:val="24"/>
          <w:lang w:val="sr-Cyrl-RS" w:bidi="en-US"/>
        </w:rPr>
      </w:pPr>
    </w:p>
    <w:p w14:paraId="36A4A5BB"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6576B81F"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p>
    <w:p w14:paraId="16825827"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217C904F"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p>
    <w:p w14:paraId="42B8ECC2"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4B5FA1F2" w14:textId="77777777" w:rsidR="00462392" w:rsidRPr="00594777" w:rsidRDefault="00462392" w:rsidP="00F06910">
      <w:pPr>
        <w:spacing w:after="0" w:line="240" w:lineRule="auto"/>
        <w:ind w:firstLine="720"/>
        <w:jc w:val="both"/>
        <w:rPr>
          <w:rFonts w:ascii="Times New Roman" w:hAnsi="Times New Roman"/>
          <w:sz w:val="24"/>
          <w:szCs w:val="24"/>
          <w:lang w:val="sr-Cyrl-RS" w:bidi="en-US"/>
        </w:rPr>
      </w:pPr>
    </w:p>
    <w:p w14:paraId="2ED4A817" w14:textId="77777777" w:rsidR="00462392" w:rsidRDefault="00462392" w:rsidP="00F06910">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2F4158C4"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78F72BF2" w14:textId="77777777" w:rsidR="00462392" w:rsidRPr="00096876" w:rsidRDefault="00462392" w:rsidP="00F06910">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3D5DCD76"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52A00D18"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61233AC4" w14:textId="77777777" w:rsidR="00462392" w:rsidRPr="00096876" w:rsidRDefault="00462392" w:rsidP="00F06910">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1F92645F" w14:textId="77777777" w:rsidR="00462392" w:rsidRPr="00D45ECC" w:rsidRDefault="00462392" w:rsidP="00F06910">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4E214AF5"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6E45668D"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777C2F59"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2315A8C"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6A6B9861"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3CC1B441" w14:textId="77777777" w:rsidR="00462392" w:rsidRPr="00594777" w:rsidRDefault="00462392" w:rsidP="00F06910">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6E2CF47B"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4DAC0ED7"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5CC22732"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1F6681E2"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A9170FA" w14:textId="77777777" w:rsidR="00462392" w:rsidRPr="00594777" w:rsidRDefault="00462392" w:rsidP="00F06910">
      <w:pPr>
        <w:spacing w:after="0" w:line="240" w:lineRule="auto"/>
        <w:jc w:val="center"/>
        <w:rPr>
          <w:rFonts w:ascii="Times New Roman" w:hAnsi="Times New Roman"/>
          <w:sz w:val="24"/>
          <w:szCs w:val="24"/>
          <w:lang w:val="sr-Cyrl-RS" w:bidi="en-US"/>
        </w:rPr>
      </w:pPr>
    </w:p>
    <w:p w14:paraId="78A7F14C"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5DE0DF94"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16EE0B0F"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452AED34" w14:textId="77777777" w:rsidR="00462392" w:rsidRPr="00594777"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1ADACAEB" w14:textId="77777777" w:rsidR="00462392" w:rsidRPr="00594777" w:rsidRDefault="00462392" w:rsidP="00F06910">
      <w:pPr>
        <w:spacing w:after="0" w:line="240" w:lineRule="auto"/>
        <w:jc w:val="center"/>
        <w:rPr>
          <w:rFonts w:ascii="Times New Roman" w:hAnsi="Times New Roman"/>
          <w:b/>
          <w:sz w:val="24"/>
          <w:szCs w:val="24"/>
          <w:lang w:val="sr-Cyrl-RS" w:bidi="en-US"/>
        </w:rPr>
      </w:pPr>
    </w:p>
    <w:p w14:paraId="56A769D8"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6F946074" w14:textId="77777777" w:rsidR="00462392" w:rsidRPr="00594777" w:rsidRDefault="00462392" w:rsidP="00F06910">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2A452BF1"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B3824F" w14:textId="77777777" w:rsidR="00462392" w:rsidRDefault="00462392" w:rsidP="00F06910">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139AEEAA" w14:textId="77777777" w:rsidR="00462392" w:rsidRDefault="00462392" w:rsidP="00F06910">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9C29AB1" w14:textId="77777777" w:rsidR="00462392" w:rsidRDefault="00462392" w:rsidP="00F06910">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79B55535"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C92DB73"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68F994BB"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9CBAE7D"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25F1C21C"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B077B3" w14:textId="77777777" w:rsidR="00462392"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7AECEB76" w14:textId="77777777" w:rsidR="00462392" w:rsidRDefault="00462392" w:rsidP="00F06910">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6E11FB1C" w14:textId="77777777" w:rsidR="00462392" w:rsidRDefault="00462392" w:rsidP="00F06910">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42DB5B15"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7441FC7B" w14:textId="77777777" w:rsidR="00462392" w:rsidRPr="00594777" w:rsidRDefault="00462392" w:rsidP="00F06910">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2280024E" w14:textId="77777777" w:rsidR="00462392" w:rsidRPr="00594777" w:rsidRDefault="00462392" w:rsidP="00F06910">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Ukupan broj sistematizovanih radnih mesta u Ministarstvu je 58 sa ukupno </w:t>
      </w:r>
      <w:r w:rsidRPr="00594777">
        <w:rPr>
          <w:rFonts w:ascii="Times New Roman" w:hAnsi="Times New Roman"/>
          <w:sz w:val="24"/>
          <w:szCs w:val="24"/>
          <w:lang w:bidi="en-US"/>
        </w:rPr>
        <w:t>69</w:t>
      </w:r>
      <w:r w:rsidRPr="00594777">
        <w:rPr>
          <w:rFonts w:ascii="Times New Roman" w:hAnsi="Times New Roman"/>
          <w:sz w:val="24"/>
          <w:szCs w:val="24"/>
          <w:lang w:val="sr-Cyrl-RS" w:bidi="en-US"/>
        </w:rPr>
        <w:t xml:space="preserve"> državnih službenik</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i šest nameštenika, od čega je tri državna službenika na položaju, dok je u Kabinetu ministra pet državnih službenika. Po</w:t>
      </w:r>
      <w:r>
        <w:rPr>
          <w:rFonts w:ascii="Times New Roman" w:hAnsi="Times New Roman"/>
          <w:sz w:val="24"/>
          <w:szCs w:val="24"/>
          <w:lang w:val="sr-Cyrl-RS" w:bidi="en-US"/>
        </w:rPr>
        <w:t>red toga, ovo ministarstvo ima tri</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sekretara.</w:t>
      </w:r>
    </w:p>
    <w:p w14:paraId="23E53B7C" w14:textId="77777777" w:rsidR="00462392" w:rsidRDefault="00462392" w:rsidP="00F06910">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Na dan ažuriranja Informatora o radu u Ministarstvu je zaposleno ukupno </w:t>
      </w:r>
      <w:r>
        <w:rPr>
          <w:rFonts w:ascii="Times New Roman" w:hAnsi="Times New Roman"/>
          <w:sz w:val="24"/>
          <w:szCs w:val="24"/>
          <w:lang w:bidi="en-US"/>
        </w:rPr>
        <w:t xml:space="preserve">54 </w:t>
      </w:r>
      <w:r w:rsidRPr="00B906DA">
        <w:rPr>
          <w:rFonts w:ascii="Times New Roman" w:hAnsi="Times New Roman"/>
          <w:sz w:val="24"/>
          <w:szCs w:val="24"/>
          <w:lang w:val="sr-Cyrl-RS" w:bidi="en-US"/>
        </w:rPr>
        <w:t xml:space="preserve">državnih službenika i nameštenika, od čega: 3 lica na položaju i </w:t>
      </w:r>
      <w:r>
        <w:rPr>
          <w:rFonts w:ascii="Times New Roman" w:hAnsi="Times New Roman"/>
          <w:sz w:val="24"/>
          <w:szCs w:val="24"/>
          <w:lang w:val="sr-Cyrl-RS" w:bidi="en-US"/>
        </w:rPr>
        <w:t>42</w:t>
      </w:r>
      <w:r w:rsidRPr="00B906DA">
        <w:rPr>
          <w:rFonts w:ascii="Times New Roman" w:hAnsi="Times New Roman"/>
          <w:sz w:val="24"/>
          <w:szCs w:val="24"/>
          <w:lang w:val="sr-Cyrl-RS" w:bidi="en-US"/>
        </w:rPr>
        <w:t xml:space="preserve"> zaposlen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na određeno vreme na radnim mestima u Kabinetu ministra – dok traje dužnost funkcionera zaposleno je </w:t>
      </w:r>
      <w:r>
        <w:rPr>
          <w:rFonts w:ascii="Times New Roman" w:hAnsi="Times New Roman"/>
          <w:sz w:val="24"/>
          <w:szCs w:val="24"/>
          <w:lang w:val="sr-Latn-RS" w:bidi="en-US"/>
        </w:rPr>
        <w:t>4</w:t>
      </w:r>
      <w:r>
        <w:rPr>
          <w:rFonts w:ascii="Times New Roman" w:hAnsi="Times New Roman"/>
          <w:sz w:val="24"/>
          <w:szCs w:val="24"/>
          <w:lang w:val="sr-Cyrl-RS" w:bidi="en-US"/>
        </w:rPr>
        <w:t xml:space="preserve"> </w:t>
      </w:r>
      <w:r w:rsidRPr="00B906DA">
        <w:rPr>
          <w:rFonts w:ascii="Times New Roman" w:hAnsi="Times New Roman"/>
          <w:sz w:val="24"/>
          <w:szCs w:val="24"/>
          <w:lang w:val="sr-Cyrl-RS" w:bidi="en-US"/>
        </w:rPr>
        <w:t>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službenika; na mirovanju radnog odnosa su 2 lica. Ministarstvo sporta ima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sekretara. </w:t>
      </w:r>
    </w:p>
    <w:p w14:paraId="2C27D306" w14:textId="77777777" w:rsidR="00462392" w:rsidRDefault="00462392" w:rsidP="00F06910">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 periodu od 1. januara 2024. godine do </w:t>
      </w:r>
      <w:r>
        <w:rPr>
          <w:rFonts w:ascii="Times New Roman" w:hAnsi="Times New Roman"/>
          <w:sz w:val="24"/>
          <w:szCs w:val="24"/>
          <w:lang w:val="sr-Cyrl-RS" w:bidi="en-US"/>
        </w:rPr>
        <w:t>31. decembra</w:t>
      </w:r>
      <w:r w:rsidRPr="00594777">
        <w:rPr>
          <w:rFonts w:ascii="Times New Roman" w:hAnsi="Times New Roman"/>
          <w:sz w:val="24"/>
          <w:szCs w:val="24"/>
          <w:lang w:val="sr-Cyrl-RS" w:bidi="en-US"/>
        </w:rPr>
        <w:t xml:space="preserve"> 2024. godine, radni odnos u Ministarstvu sporta prestao je za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lica i to</w:t>
      </w:r>
      <w:r>
        <w:rPr>
          <w:rFonts w:ascii="Times New Roman" w:hAnsi="Times New Roman"/>
          <w:sz w:val="24"/>
          <w:szCs w:val="24"/>
          <w:lang w:val="sr-Cyrl-RS" w:bidi="en-US"/>
        </w:rPr>
        <w:t>: za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dva lica radni odnos je prestao po sili zakona zbog sticanja uslova za starosnu penziju, jednom licu prestao je radni odnos zbog proteka dva meseca od kada je neraspoređen, jedno lice je zasnovalo radni odnos u Turističkoj organizaciji grada </w:t>
      </w:r>
      <w:r>
        <w:rPr>
          <w:rFonts w:ascii="Times New Roman" w:hAnsi="Times New Roman"/>
          <w:sz w:val="24"/>
          <w:szCs w:val="24"/>
          <w:lang w:val="sr-Cyrl-RS" w:bidi="en-US"/>
        </w:rPr>
        <w:lastRenderedPageBreak/>
        <w:t xml:space="preserve">Valjeva, jedno lice je postavljeno na položaj u organu imaoca javnih ovlašćenja, jedinice lokalne samouprave grada Beograda, u Upravi Gradske opštine Voždovac, dva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preuzet</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w:t>
      </w:r>
      <w:r w:rsidRPr="00594777">
        <w:rPr>
          <w:rFonts w:ascii="Times New Roman" w:hAnsi="Times New Roman"/>
          <w:sz w:val="24"/>
          <w:szCs w:val="24"/>
          <w:lang w:val="sr-Cyrl-RS" w:bidi="en-US"/>
        </w:rPr>
        <w:t xml:space="preserve"> u drug</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organ</w:t>
      </w:r>
      <w:r>
        <w:rPr>
          <w:rFonts w:ascii="Times New Roman" w:hAnsi="Times New Roman"/>
          <w:sz w:val="24"/>
          <w:szCs w:val="24"/>
          <w:lang w:val="sr-Cyrl-RS" w:bidi="en-US"/>
        </w:rPr>
        <w:t xml:space="preserve">e – u </w:t>
      </w:r>
      <w:r w:rsidRPr="00594777">
        <w:rPr>
          <w:rFonts w:ascii="Times New Roman" w:hAnsi="Times New Roman"/>
          <w:sz w:val="24"/>
          <w:szCs w:val="24"/>
          <w:lang w:val="sr-Cyrl-RS" w:bidi="en-US"/>
        </w:rPr>
        <w:t>Republičku komisiju za zaštitu prava u postupcima javnih nabavki</w:t>
      </w:r>
      <w:r>
        <w:rPr>
          <w:rFonts w:ascii="Times New Roman" w:hAnsi="Times New Roman"/>
          <w:sz w:val="24"/>
          <w:szCs w:val="24"/>
          <w:lang w:val="sr-Cyrl-RS" w:bidi="en-US"/>
        </w:rPr>
        <w:t xml:space="preserve"> i Službu za upravljanje kadrovima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četiri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 na</w:t>
      </w:r>
      <w:r w:rsidRPr="00594777">
        <w:rPr>
          <w:rFonts w:ascii="Times New Roman" w:hAnsi="Times New Roman"/>
          <w:sz w:val="24"/>
          <w:szCs w:val="24"/>
          <w:lang w:val="sr-Cyrl-RS" w:bidi="en-US"/>
        </w:rPr>
        <w:t xml:space="preserve"> lični zahtev sporazumno </w:t>
      </w:r>
      <w:r>
        <w:rPr>
          <w:rFonts w:ascii="Times New Roman" w:hAnsi="Times New Roman"/>
          <w:sz w:val="24"/>
          <w:szCs w:val="24"/>
          <w:lang w:val="sr-Cyrl-RS" w:bidi="en-US"/>
        </w:rPr>
        <w:t xml:space="preserve">prekinula </w:t>
      </w:r>
      <w:r w:rsidRPr="00594777">
        <w:rPr>
          <w:rFonts w:ascii="Times New Roman" w:hAnsi="Times New Roman"/>
          <w:sz w:val="24"/>
          <w:szCs w:val="24"/>
          <w:lang w:val="sr-Cyrl-RS" w:bidi="en-US"/>
        </w:rPr>
        <w:t>radni odnos u Ministarstvu</w:t>
      </w:r>
      <w:r>
        <w:rPr>
          <w:rFonts w:ascii="Times New Roman" w:hAnsi="Times New Roman"/>
          <w:sz w:val="24"/>
          <w:szCs w:val="24"/>
          <w:lang w:val="sr-Cyrl-RS" w:bidi="en-US"/>
        </w:rPr>
        <w:t xml:space="preserve"> (od kojih je jedno lice bilo radno angažovano na određeno vreme zbog povećanog obima posla) i jedno lice je na osnovu javnog konkursa premešteno u drugi državni organ – Poresku upravu. U Ministarstvu sporta od 4. novembra 2024. godine, preuzet je državni službenik po osnovu sporazuma o preuzimanju državnog službenog iz Ministarstva državne uprave i lokalne samouprave – Upravni inspektorat i raspoređen na radnom mestu za pravne poslove u Odeljenju za ljudske resurse, pravne i opšte poslove u Sekretarijatu ministarstva.</w:t>
      </w:r>
    </w:p>
    <w:p w14:paraId="0ED751E4" w14:textId="77777777" w:rsidR="00462392" w:rsidRPr="00DD47BA" w:rsidRDefault="00462392" w:rsidP="00F06910">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U periodu od 1. januara do </w:t>
      </w:r>
      <w:r>
        <w:rPr>
          <w:rFonts w:ascii="Times New Roman" w:hAnsi="Times New Roman"/>
          <w:sz w:val="24"/>
          <w:szCs w:val="24"/>
          <w:lang w:val="sr-Cyrl-RS" w:bidi="en-US"/>
        </w:rPr>
        <w:t xml:space="preserve">31. oktobra </w:t>
      </w:r>
      <w:r w:rsidRPr="00DD47BA">
        <w:rPr>
          <w:rFonts w:ascii="Times New Roman" w:hAnsi="Times New Roman"/>
          <w:sz w:val="24"/>
          <w:szCs w:val="24"/>
          <w:lang w:val="sr-Cyrl-RS" w:bidi="en-US"/>
        </w:rPr>
        <w:t xml:space="preserve">2025. godine, radni odnos u Ministarstvu sporta prestao je za </w:t>
      </w:r>
      <w:r>
        <w:rPr>
          <w:rFonts w:ascii="Times New Roman" w:hAnsi="Times New Roman"/>
          <w:sz w:val="24"/>
          <w:szCs w:val="24"/>
          <w:lang w:val="sr-Cyrl-RS" w:bidi="en-US"/>
        </w:rPr>
        <w:t xml:space="preserve">  četiri </w:t>
      </w:r>
      <w:r w:rsidRPr="00DD47BA">
        <w:rPr>
          <w:rFonts w:ascii="Times New Roman" w:hAnsi="Times New Roman"/>
          <w:sz w:val="24"/>
          <w:szCs w:val="24"/>
          <w:lang w:val="sr-Cyrl-RS" w:bidi="en-US"/>
        </w:rPr>
        <w:t xml:space="preserve">lica, i to: </w:t>
      </w:r>
      <w:r>
        <w:rPr>
          <w:rFonts w:ascii="Times New Roman" w:hAnsi="Times New Roman"/>
          <w:sz w:val="24"/>
          <w:szCs w:val="24"/>
          <w:lang w:val="sr-Cyrl-RS" w:bidi="en-US"/>
        </w:rPr>
        <w:t xml:space="preserve">jednom licu na lični zahtev po osnovu Sporazuma o prestanku radnog odnosa prestao je radni odnos na određeno vreme u Kabinetu ministra, </w:t>
      </w:r>
      <w:r w:rsidRPr="00DD47BA">
        <w:rPr>
          <w:rFonts w:ascii="Times New Roman" w:hAnsi="Times New Roman"/>
          <w:sz w:val="24"/>
          <w:szCs w:val="24"/>
          <w:lang w:val="sr-Cyrl-RS" w:bidi="en-US"/>
        </w:rPr>
        <w:t xml:space="preserve">jedno lice preuzeto je u Nacionalnu akademiju za javnu upravu, jednom licu na lični zahtev sporazumno je prestao radni odnos na određeno vreme zbog povećanog obima posla u Ministarstvu, dok je jednom licu radni odnos prestao po sili zakona zbog sticanja uslova za starosnu penziju. </w:t>
      </w:r>
    </w:p>
    <w:p w14:paraId="756D60F5" w14:textId="77777777" w:rsidR="00462392" w:rsidRPr="00DD47BA" w:rsidRDefault="00462392" w:rsidP="00F06910">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Rešenjima Vlade 24 Broj:</w:t>
      </w:r>
      <w:r w:rsidRPr="00DD47BA">
        <w:rPr>
          <w:rFonts w:ascii="Times New Roman" w:hAnsi="Times New Roman"/>
          <w:sz w:val="24"/>
          <w:szCs w:val="24"/>
        </w:rPr>
        <w:t xml:space="preserve"> </w:t>
      </w:r>
      <w:r w:rsidRPr="005D1A94">
        <w:rPr>
          <w:rFonts w:ascii="Times New Roman" w:hAnsi="Times New Roman"/>
          <w:sz w:val="24"/>
          <w:szCs w:val="24"/>
        </w:rPr>
        <w:t>119-3949/2025</w:t>
      </w:r>
      <w:r>
        <w:rPr>
          <w:rFonts w:ascii="Times New Roman" w:hAnsi="Times New Roman"/>
          <w:sz w:val="24"/>
          <w:szCs w:val="24"/>
          <w:lang w:val="sr-Cyrl-RS"/>
        </w:rPr>
        <w:t xml:space="preserve"> od 30. aprila; 24 Broj</w:t>
      </w:r>
      <w:r w:rsidRPr="00DD47BA">
        <w:rPr>
          <w:rFonts w:ascii="Times New Roman" w:hAnsi="Times New Roman"/>
          <w:sz w:val="24"/>
          <w:szCs w:val="24"/>
        </w:rPr>
        <w:t xml:space="preserve">119-4576/2025 od 8.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i 24 Broj: </w:t>
      </w:r>
      <w:r w:rsidRPr="00DD47BA">
        <w:rPr>
          <w:rFonts w:ascii="Times New Roman" w:hAnsi="Times New Roman"/>
          <w:sz w:val="24"/>
          <w:szCs w:val="24"/>
        </w:rPr>
        <w:t xml:space="preserve">119-5515/2025 od 29.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za državne sekretare u Ministarstvu sporta postavljeni su </w:t>
      </w:r>
      <w:r>
        <w:rPr>
          <w:rFonts w:ascii="Times New Roman" w:hAnsi="Times New Roman"/>
          <w:sz w:val="24"/>
          <w:szCs w:val="24"/>
          <w:lang w:val="sr-Cyrl-RS"/>
        </w:rPr>
        <w:t xml:space="preserve">Marko Kešelj, </w:t>
      </w:r>
      <w:r w:rsidRPr="00DD47BA">
        <w:rPr>
          <w:rFonts w:ascii="Times New Roman" w:hAnsi="Times New Roman"/>
          <w:sz w:val="24"/>
          <w:szCs w:val="24"/>
          <w:lang w:val="sr-Cyrl-RS"/>
        </w:rPr>
        <w:t>Ognjen Cvjetićanin i Ratko Nikolić.</w:t>
      </w:r>
    </w:p>
    <w:p w14:paraId="002D7BA3" w14:textId="77777777" w:rsidR="00462392" w:rsidRPr="00594777" w:rsidRDefault="00462392" w:rsidP="00F06910">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462392" w:rsidRPr="00594777" w14:paraId="47BF774F"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6BECCD97" w14:textId="77777777" w:rsidR="00462392" w:rsidRPr="00063F96" w:rsidRDefault="00462392" w:rsidP="002E088E">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76980E98" w14:textId="77777777" w:rsidR="00462392" w:rsidRPr="00063F96"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4274C54B" w14:textId="77777777" w:rsidR="00462392" w:rsidRPr="00063F96"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14C1B3A1" w14:textId="77777777" w:rsidR="00462392" w:rsidRPr="00063F96"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6614D1BF" w14:textId="77777777" w:rsidR="00462392" w:rsidRPr="00063F96"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462392" w:rsidRPr="00594777" w14:paraId="66327448" w14:textId="77777777" w:rsidTr="002E088E">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750F342"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1790F17D"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2E8CF8F7"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137EA2D"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91FC75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2330474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0E2B3860"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B1E7C97"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4B9E6BCB"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79A3AC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12CD39E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462392" w:rsidRPr="00594777" w14:paraId="7E436B24" w14:textId="77777777" w:rsidTr="002E088E">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8A3DE8D"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019D8C63"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141F582E"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186A89E"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5FF7473"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234710"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386A2CF8"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4BFF1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6A86A6EB" w14:textId="77777777" w:rsidR="00462392" w:rsidRPr="00E019A2"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w:t>
            </w:r>
            <w:r>
              <w:rPr>
                <w:rFonts w:ascii="Times New Roman" w:hAnsi="Times New Roman"/>
                <w:bCs/>
                <w:sz w:val="24"/>
                <w:szCs w:val="24"/>
                <w:lang w:val="sr-Cyrl-RS"/>
              </w:rPr>
              <w:t>1</w:t>
            </w:r>
          </w:p>
        </w:tc>
        <w:tc>
          <w:tcPr>
            <w:tcW w:w="1773" w:type="dxa"/>
          </w:tcPr>
          <w:p w14:paraId="4ABE65BB"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51810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2D028C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26B8894C"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077F4E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64FA7EDB" w14:textId="77777777" w:rsidR="00462392"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2</w:t>
            </w:r>
            <w:r>
              <w:rPr>
                <w:rFonts w:ascii="Times New Roman" w:hAnsi="Times New Roman"/>
                <w:bCs/>
                <w:sz w:val="24"/>
                <w:szCs w:val="24"/>
                <w:lang w:val="sr-Cyrl-RS"/>
              </w:rPr>
              <w:t>3</w:t>
            </w:r>
          </w:p>
          <w:p w14:paraId="78E181F4" w14:textId="77777777" w:rsidR="00462392" w:rsidRPr="00144E11"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lang w:val="sr-Cyrl-RS"/>
              </w:rPr>
              <w:t>(+1 na mirovanju)</w:t>
            </w:r>
          </w:p>
        </w:tc>
      </w:tr>
      <w:tr w:rsidR="00462392" w:rsidRPr="00594777" w14:paraId="6B1F3407" w14:textId="77777777" w:rsidTr="002E088E">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B724DDE" w14:textId="77777777" w:rsidR="00462392" w:rsidRPr="00594777" w:rsidRDefault="00462392" w:rsidP="002E088E">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6B223F59"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1BE5235C"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08A34CC"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184EAE"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C8F1125" w14:textId="77777777" w:rsidR="00462392" w:rsidRPr="00594777" w:rsidRDefault="00462392" w:rsidP="002E08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91B186"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3B544FE6"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2C8A0BD0"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6F3FB8F"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06845A"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A103DA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4C19D1AF" w14:textId="77777777" w:rsidR="00462392" w:rsidRPr="00E2563D"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w:t>
            </w:r>
          </w:p>
        </w:tc>
        <w:tc>
          <w:tcPr>
            <w:tcW w:w="1773" w:type="dxa"/>
          </w:tcPr>
          <w:p w14:paraId="158E1240"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65ED567"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F2D9413"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969DEF"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37358535"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1B44229D"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F0AB24"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EE25034"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2BC9B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59E6177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w:t>
            </w:r>
          </w:p>
        </w:tc>
      </w:tr>
      <w:tr w:rsidR="00462392" w:rsidRPr="00594777" w14:paraId="1CA8F2DD" w14:textId="77777777" w:rsidTr="002E088E">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71BDDCA"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731861ED"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0971AF3F"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695CB7F6"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0A3B6D"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967D06"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6C46FA09"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9F3279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0042196F" w14:textId="77777777" w:rsidR="00462392" w:rsidRPr="00E2563D"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02D66183"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5679C2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22DF84C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73F514C3"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2A7A9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4AD0516" w14:textId="77777777" w:rsidR="00462392" w:rsidRPr="00144E11"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462392" w:rsidRPr="00594777" w14:paraId="0C2C1A6D" w14:textId="77777777" w:rsidTr="002E088E">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879C1E8"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1210AEE9"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2512DB04"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5F68EF09"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7A70A27"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3E3D6ADC" w14:textId="77777777" w:rsidR="00462392" w:rsidRPr="00594777" w:rsidRDefault="00462392" w:rsidP="002E088E">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55395AF4"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4632519"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3A92FD7C"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341349E0"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305E95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74D4CB8C"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2291B51E"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ADE121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4469068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462392" w:rsidRPr="00594777" w14:paraId="49A7C98A" w14:textId="77777777" w:rsidTr="002E088E">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2FE6F9D" w14:textId="77777777" w:rsidR="00462392" w:rsidRPr="00594777" w:rsidRDefault="00462392" w:rsidP="002E088E">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460C8D5C"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A97EC85" w14:textId="77777777" w:rsidR="00462392" w:rsidRPr="00594777" w:rsidRDefault="00462392" w:rsidP="002E08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Popunjena radna mesta</w:t>
            </w:r>
          </w:p>
        </w:tc>
        <w:tc>
          <w:tcPr>
            <w:tcW w:w="1583" w:type="dxa"/>
          </w:tcPr>
          <w:p w14:paraId="61598BF2"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35AB6C1"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A21DCE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024A57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tc>
        <w:tc>
          <w:tcPr>
            <w:tcW w:w="1789" w:type="dxa"/>
          </w:tcPr>
          <w:p w14:paraId="28ECC9BB"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03DC4F"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227803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06E9CB0"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c>
          <w:tcPr>
            <w:tcW w:w="1773" w:type="dxa"/>
          </w:tcPr>
          <w:p w14:paraId="5E7DFC8E"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4EADBA"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6B7FC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1A10D80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tc>
        <w:tc>
          <w:tcPr>
            <w:tcW w:w="1330" w:type="dxa"/>
          </w:tcPr>
          <w:p w14:paraId="133C078B"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0FA1D2B" w14:textId="77777777" w:rsidR="00462392" w:rsidRPr="00594777" w:rsidRDefault="00462392" w:rsidP="002E088E">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63D9A8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545E888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r>
    </w:tbl>
    <w:p w14:paraId="44EBA147" w14:textId="77777777" w:rsidR="00462392" w:rsidRDefault="00462392" w:rsidP="00F06910">
      <w:pPr>
        <w:spacing w:after="0" w:line="240" w:lineRule="auto"/>
        <w:jc w:val="both"/>
        <w:rPr>
          <w:rFonts w:ascii="Times New Roman" w:hAnsi="Times New Roman"/>
          <w:b/>
          <w:bCs/>
          <w:sz w:val="24"/>
          <w:szCs w:val="24"/>
          <w:lang w:val="sr-Cyrl-RS"/>
        </w:rPr>
      </w:pPr>
    </w:p>
    <w:p w14:paraId="1E96FB15" w14:textId="77777777" w:rsidR="00462392" w:rsidRDefault="00462392" w:rsidP="00F06910">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5AA1F7ED" wp14:editId="12B12A9F">
            <wp:extent cx="5943600" cy="423989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2B29C0" w14:textId="77777777" w:rsidR="00462392" w:rsidRDefault="00462392" w:rsidP="00F06910">
      <w:pPr>
        <w:spacing w:after="0" w:line="240" w:lineRule="auto"/>
        <w:jc w:val="both"/>
        <w:rPr>
          <w:rFonts w:ascii="Times New Roman" w:hAnsi="Times New Roman"/>
          <w:b/>
          <w:bCs/>
          <w:sz w:val="24"/>
          <w:szCs w:val="24"/>
          <w:lang w:val="sr-Cyrl-RS"/>
        </w:rPr>
      </w:pPr>
    </w:p>
    <w:p w14:paraId="0FED6B6B" w14:textId="77777777" w:rsidR="00462392" w:rsidRDefault="00462392" w:rsidP="00F06910">
      <w:pPr>
        <w:spacing w:after="0" w:line="240" w:lineRule="auto"/>
        <w:jc w:val="both"/>
        <w:rPr>
          <w:rFonts w:ascii="Times New Roman" w:hAnsi="Times New Roman"/>
          <w:b/>
          <w:bCs/>
          <w:sz w:val="24"/>
          <w:szCs w:val="24"/>
          <w:lang w:val="sr-Cyrl-RS"/>
        </w:rPr>
      </w:pPr>
    </w:p>
    <w:p w14:paraId="223E91FC" w14:textId="77777777" w:rsidR="00462392" w:rsidRPr="00594777" w:rsidRDefault="00462392" w:rsidP="00F06910">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462392" w:rsidRPr="00594777" w14:paraId="04DBA2FF"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5573272B"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posebni savetnik ministra</w:t>
            </w:r>
          </w:p>
        </w:tc>
        <w:tc>
          <w:tcPr>
            <w:tcW w:w="770" w:type="dxa"/>
            <w:hideMark/>
          </w:tcPr>
          <w:p w14:paraId="3DB2866C" w14:textId="77777777" w:rsidR="00462392" w:rsidRPr="004C4A53" w:rsidRDefault="00462392" w:rsidP="002E088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462392" w:rsidRPr="00594777" w14:paraId="6A43B0B4" w14:textId="77777777" w:rsidTr="002E088E">
        <w:tc>
          <w:tcPr>
            <w:cnfStyle w:val="001000000000" w:firstRow="0" w:lastRow="0" w:firstColumn="1" w:lastColumn="0" w:oddVBand="0" w:evenVBand="0" w:oddHBand="0" w:evenHBand="0" w:firstRowFirstColumn="0" w:firstRowLastColumn="0" w:lastRowFirstColumn="0" w:lastRowLastColumn="0"/>
            <w:tcW w:w="8506" w:type="dxa"/>
            <w:hideMark/>
          </w:tcPr>
          <w:p w14:paraId="7908C83B"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angažovano po ugovoru o delu </w:t>
            </w:r>
          </w:p>
        </w:tc>
        <w:tc>
          <w:tcPr>
            <w:tcW w:w="770" w:type="dxa"/>
            <w:hideMark/>
          </w:tcPr>
          <w:p w14:paraId="60F67718"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462392" w:rsidRPr="00594777" w14:paraId="14797FEA" w14:textId="77777777" w:rsidTr="002E088E">
        <w:tc>
          <w:tcPr>
            <w:cnfStyle w:val="001000000000" w:firstRow="0" w:lastRow="0" w:firstColumn="1" w:lastColumn="0" w:oddVBand="0" w:evenVBand="0" w:oddHBand="0" w:evenHBand="0" w:firstRowFirstColumn="0" w:firstRowLastColumn="0" w:lastRowFirstColumn="0" w:lastRowLastColumn="0"/>
            <w:tcW w:w="8506" w:type="dxa"/>
            <w:hideMark/>
          </w:tcPr>
          <w:p w14:paraId="41DED331"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ugovoru o privremenim i povremenim poslovima</w:t>
            </w:r>
          </w:p>
        </w:tc>
        <w:tc>
          <w:tcPr>
            <w:tcW w:w="770" w:type="dxa"/>
            <w:hideMark/>
          </w:tcPr>
          <w:p w14:paraId="1C58C490"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462392" w:rsidRPr="00594777" w14:paraId="5A25B1B2" w14:textId="77777777" w:rsidTr="002E088E">
        <w:tc>
          <w:tcPr>
            <w:cnfStyle w:val="001000000000" w:firstRow="0" w:lastRow="0" w:firstColumn="1" w:lastColumn="0" w:oddVBand="0" w:evenVBand="0" w:oddHBand="0" w:evenHBand="0" w:firstRowFirstColumn="0" w:firstRowLastColumn="0" w:lastRowFirstColumn="0" w:lastRowLastColumn="0"/>
            <w:tcW w:w="8506" w:type="dxa"/>
            <w:hideMark/>
          </w:tcPr>
          <w:p w14:paraId="142CDEF2"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osnovu ugovora o dopunskom radu</w:t>
            </w:r>
          </w:p>
        </w:tc>
        <w:tc>
          <w:tcPr>
            <w:tcW w:w="770" w:type="dxa"/>
            <w:hideMark/>
          </w:tcPr>
          <w:p w14:paraId="1871A077"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462392" w:rsidRPr="00594777" w14:paraId="19AB878B" w14:textId="77777777" w:rsidTr="002E088E">
        <w:tc>
          <w:tcPr>
            <w:cnfStyle w:val="001000000000" w:firstRow="0" w:lastRow="0" w:firstColumn="1" w:lastColumn="0" w:oddVBand="0" w:evenVBand="0" w:oddHBand="0" w:evenHBand="0" w:firstRowFirstColumn="0" w:firstRowLastColumn="0" w:lastRowFirstColumn="0" w:lastRowLastColumn="0"/>
            <w:tcW w:w="8506" w:type="dxa"/>
            <w:hideMark/>
          </w:tcPr>
          <w:p w14:paraId="731EE9E7"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mirovanje radnog odnosa</w:t>
            </w:r>
          </w:p>
        </w:tc>
        <w:tc>
          <w:tcPr>
            <w:tcW w:w="770" w:type="dxa"/>
            <w:hideMark/>
          </w:tcPr>
          <w:p w14:paraId="040046DF"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462392" w:rsidRPr="00594777" w14:paraId="29A2F4A9" w14:textId="77777777" w:rsidTr="002E088E">
        <w:tc>
          <w:tcPr>
            <w:cnfStyle w:val="001000000000" w:firstRow="0" w:lastRow="0" w:firstColumn="1" w:lastColumn="0" w:oddVBand="0" w:evenVBand="0" w:oddHBand="0" w:evenHBand="0" w:firstRowFirstColumn="0" w:firstRowLastColumn="0" w:lastRowFirstColumn="0" w:lastRowLastColumn="0"/>
            <w:tcW w:w="8506" w:type="dxa"/>
            <w:hideMark/>
          </w:tcPr>
          <w:p w14:paraId="647BB19E"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zbog povećanog obima posla</w:t>
            </w:r>
          </w:p>
        </w:tc>
        <w:tc>
          <w:tcPr>
            <w:tcW w:w="770" w:type="dxa"/>
            <w:hideMark/>
          </w:tcPr>
          <w:p w14:paraId="7859D73B"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462392" w:rsidRPr="00594777" w14:paraId="49DD9A30" w14:textId="77777777" w:rsidTr="002E088E">
        <w:tc>
          <w:tcPr>
            <w:cnfStyle w:val="001000000000" w:firstRow="0" w:lastRow="0" w:firstColumn="1" w:lastColumn="0" w:oddVBand="0" w:evenVBand="0" w:oddHBand="0" w:evenHBand="0" w:firstRowFirstColumn="0" w:firstRowLastColumn="0" w:lastRowFirstColumn="0" w:lastRowLastColumn="0"/>
            <w:tcW w:w="8506" w:type="dxa"/>
          </w:tcPr>
          <w:p w14:paraId="6B90C58B"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po osnovu zamene</w:t>
            </w:r>
          </w:p>
        </w:tc>
        <w:tc>
          <w:tcPr>
            <w:tcW w:w="770" w:type="dxa"/>
          </w:tcPr>
          <w:p w14:paraId="2BF750A5"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462392" w:rsidRPr="00594777" w14:paraId="2725948E" w14:textId="77777777" w:rsidTr="002E088E">
        <w:tc>
          <w:tcPr>
            <w:cnfStyle w:val="001000000000" w:firstRow="0" w:lastRow="0" w:firstColumn="1" w:lastColumn="0" w:oddVBand="0" w:evenVBand="0" w:oddHBand="0" w:evenHBand="0" w:firstRowFirstColumn="0" w:firstRowLastColumn="0" w:lastRowFirstColumn="0" w:lastRowLastColumn="0"/>
            <w:tcW w:w="8506" w:type="dxa"/>
          </w:tcPr>
          <w:p w14:paraId="557111E1" w14:textId="77777777" w:rsidR="00462392" w:rsidRPr="00063F96" w:rsidRDefault="00462392" w:rsidP="002E088E">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pripravnici</w:t>
            </w:r>
          </w:p>
        </w:tc>
        <w:tc>
          <w:tcPr>
            <w:tcW w:w="770" w:type="dxa"/>
          </w:tcPr>
          <w:p w14:paraId="6DC7DAE6"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67C0CDBF" w14:textId="77777777" w:rsidR="00462392" w:rsidRPr="00594777" w:rsidRDefault="00462392" w:rsidP="00F06910">
      <w:pPr>
        <w:spacing w:after="0" w:line="240" w:lineRule="auto"/>
        <w:jc w:val="both"/>
        <w:rPr>
          <w:rFonts w:ascii="Times New Roman" w:hAnsi="Times New Roman"/>
          <w:sz w:val="24"/>
          <w:szCs w:val="24"/>
          <w:lang w:val="sr-Cyrl-RS"/>
        </w:rPr>
      </w:pPr>
    </w:p>
    <w:p w14:paraId="6AA20122" w14:textId="77777777" w:rsidR="00462392" w:rsidRPr="00F1019A" w:rsidRDefault="00462392" w:rsidP="00F06910">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64127301" w14:textId="77777777" w:rsidR="00462392" w:rsidRDefault="00462392" w:rsidP="00F06910">
      <w:pPr>
        <w:spacing w:after="0" w:line="240" w:lineRule="auto"/>
        <w:ind w:firstLine="708"/>
        <w:jc w:val="both"/>
        <w:rPr>
          <w:rFonts w:ascii="Times New Roman" w:hAnsi="Times New Roman"/>
          <w:sz w:val="24"/>
          <w:szCs w:val="24"/>
          <w:lang w:val="sr-Cyrl-RS"/>
        </w:rPr>
      </w:pPr>
    </w:p>
    <w:p w14:paraId="32D2DEA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5EB49F15" w14:textId="77777777" w:rsidR="00462392" w:rsidRPr="00594777" w:rsidRDefault="00462392" w:rsidP="00F06910">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462392" w:rsidRPr="00594777" w14:paraId="67B62EA5"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247D07B" w14:textId="77777777" w:rsidR="00462392" w:rsidRPr="00594777" w:rsidRDefault="00462392" w:rsidP="002E088E">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2815CF1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462392" w:rsidRPr="00594777" w14:paraId="44DDFD9A" w14:textId="77777777" w:rsidTr="002E088E">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3285DDC"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4EA5ACA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462392" w:rsidRPr="00594777" w14:paraId="28D52E17" w14:textId="77777777" w:rsidTr="002E088E">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356E2DA"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074979E0"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462392" w:rsidRPr="00594777" w14:paraId="186A7D07" w14:textId="77777777" w:rsidTr="002E088E">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55E62D"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1B6BFA3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462392" w:rsidRPr="00594777" w14:paraId="322EF649" w14:textId="77777777" w:rsidTr="002E088E">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84B2ABE"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06B3938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62392" w:rsidRPr="00594777" w14:paraId="24A69D7C" w14:textId="77777777" w:rsidTr="002E088E">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EAB255C"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16C5284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26F45D4A" w14:textId="77777777" w:rsidR="00462392" w:rsidRPr="00594777" w:rsidRDefault="00462392" w:rsidP="00F06910">
      <w:pPr>
        <w:spacing w:after="0" w:line="240" w:lineRule="auto"/>
        <w:jc w:val="both"/>
        <w:rPr>
          <w:rFonts w:ascii="Times New Roman" w:hAnsi="Times New Roman"/>
          <w:b/>
          <w:sz w:val="24"/>
          <w:szCs w:val="24"/>
          <w:lang w:val="sr-Cyrl-RS"/>
        </w:rPr>
      </w:pPr>
    </w:p>
    <w:p w14:paraId="07AB9F0D" w14:textId="77777777" w:rsidR="00462392" w:rsidRPr="00594777" w:rsidRDefault="00462392" w:rsidP="00F06910">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5E016DEB" w14:textId="77777777" w:rsidR="00462392" w:rsidRPr="00594777" w:rsidRDefault="00462392" w:rsidP="00F06910">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E2B30C" w14:textId="77777777" w:rsidR="00462392" w:rsidRPr="00594777" w:rsidRDefault="00462392" w:rsidP="00F06910">
      <w:pPr>
        <w:spacing w:after="0" w:line="240" w:lineRule="auto"/>
        <w:rPr>
          <w:rFonts w:ascii="Times New Roman" w:eastAsia="Calibri" w:hAnsi="Times New Roman"/>
          <w:sz w:val="24"/>
          <w:szCs w:val="24"/>
          <w:lang w:val="sr-Cyrl-RS"/>
        </w:rPr>
      </w:pPr>
    </w:p>
    <w:p w14:paraId="4EFBDC07" w14:textId="77777777" w:rsidR="00462392" w:rsidRPr="00594777" w:rsidRDefault="00462392" w:rsidP="00F06910">
      <w:pPr>
        <w:spacing w:after="0" w:line="240" w:lineRule="auto"/>
        <w:rPr>
          <w:rFonts w:ascii="Times New Roman" w:eastAsia="Calibri" w:hAnsi="Times New Roman"/>
          <w:sz w:val="24"/>
          <w:szCs w:val="24"/>
          <w:lang w:val="sr-Cyrl-RS"/>
        </w:rPr>
      </w:pPr>
    </w:p>
    <w:p w14:paraId="2F34DE5F" w14:textId="77777777" w:rsidR="00462392" w:rsidRPr="00594777" w:rsidRDefault="00462392" w:rsidP="00F06910">
      <w:pPr>
        <w:spacing w:after="0" w:line="240" w:lineRule="auto"/>
        <w:jc w:val="center"/>
        <w:rPr>
          <w:rFonts w:ascii="Times New Roman" w:eastAsia="Calibri" w:hAnsi="Times New Roman"/>
          <w:sz w:val="24"/>
          <w:szCs w:val="24"/>
          <w:lang w:val="sr-Cyrl-RS"/>
        </w:rPr>
      </w:pPr>
    </w:p>
    <w:p w14:paraId="1A43B695" w14:textId="77777777" w:rsidR="00462392" w:rsidRPr="00594777" w:rsidRDefault="00462392" w:rsidP="00F06910">
      <w:pPr>
        <w:spacing w:after="0" w:line="240" w:lineRule="auto"/>
        <w:jc w:val="center"/>
        <w:rPr>
          <w:rFonts w:ascii="Times New Roman" w:eastAsia="Calibri" w:hAnsi="Times New Roman"/>
          <w:sz w:val="24"/>
          <w:szCs w:val="24"/>
          <w:lang w:val="sr-Cyrl-RS"/>
        </w:rPr>
      </w:pPr>
    </w:p>
    <w:p w14:paraId="32C04454" w14:textId="77777777" w:rsidR="00462392" w:rsidRPr="00594777" w:rsidRDefault="00462392" w:rsidP="00F06910">
      <w:pPr>
        <w:spacing w:after="0" w:line="240" w:lineRule="auto"/>
        <w:jc w:val="center"/>
        <w:rPr>
          <w:rFonts w:ascii="Times New Roman" w:eastAsia="Calibri" w:hAnsi="Times New Roman"/>
          <w:sz w:val="24"/>
          <w:szCs w:val="24"/>
          <w:lang w:val="sr-Cyrl-RS"/>
        </w:rPr>
      </w:pPr>
    </w:p>
    <w:p w14:paraId="150A07F6" w14:textId="77777777" w:rsidR="00462392" w:rsidRPr="00594777" w:rsidRDefault="00462392" w:rsidP="00F06910">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462392" w:rsidRPr="00594777" w14:paraId="58948C4B" w14:textId="77777777" w:rsidTr="002E088E">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CE019BF" w14:textId="77777777" w:rsidR="00462392" w:rsidRPr="00594777" w:rsidRDefault="00462392" w:rsidP="002E088E">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7C4882C2"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04CD4C88"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52FDC137"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6BEA4394"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152F747D"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462392" w:rsidRPr="00594777" w14:paraId="10E9A565" w14:textId="77777777" w:rsidTr="002E088E">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5D6EB84"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311611B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36B2E03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36</w:t>
            </w:r>
          </w:p>
        </w:tc>
        <w:tc>
          <w:tcPr>
            <w:tcW w:w="3222" w:type="dxa"/>
            <w:hideMark/>
          </w:tcPr>
          <w:p w14:paraId="074F868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r>
      <w:tr w:rsidR="00462392" w:rsidRPr="00594777" w14:paraId="3B254A46" w14:textId="77777777" w:rsidTr="002E088E">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E7AC2D2"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7690D5C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D66AEF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57538BC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462392" w:rsidRPr="00594777" w14:paraId="63B48940" w14:textId="77777777" w:rsidTr="002E088E">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09F2D22"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2033" w:type="dxa"/>
            <w:hideMark/>
          </w:tcPr>
          <w:p w14:paraId="159332B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B0C72C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379B811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462392" w:rsidRPr="00594777" w14:paraId="3B7DDE5A" w14:textId="77777777" w:rsidTr="002E088E">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0024F0B"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139F16F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940BD8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23B3959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62392" w:rsidRPr="00594777" w14:paraId="47766038" w14:textId="77777777" w:rsidTr="002E088E">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6C7F424"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1FEDF3E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06B3A5B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c>
          <w:tcPr>
            <w:tcW w:w="3222" w:type="dxa"/>
            <w:hideMark/>
          </w:tcPr>
          <w:p w14:paraId="34E81B9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bl>
    <w:p w14:paraId="23561651" w14:textId="77777777" w:rsidR="00462392" w:rsidRPr="00594777" w:rsidRDefault="00462392" w:rsidP="00F06910">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38A2F053" w14:textId="77777777" w:rsidR="00462392" w:rsidRPr="00594777" w:rsidRDefault="00462392" w:rsidP="00F06910">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462392" w:rsidRPr="00594777" w14:paraId="2D2F8653" w14:textId="77777777" w:rsidTr="002E088E">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5DEA8441" w14:textId="77777777" w:rsidR="00462392" w:rsidRPr="00594777" w:rsidRDefault="00462392" w:rsidP="002E088E">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08E0A53B"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462392" w:rsidRPr="00594777" w14:paraId="28633B56" w14:textId="77777777" w:rsidTr="002E088E">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340F958"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3EAA5A9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462392" w:rsidRPr="00594777" w14:paraId="0A74C77A" w14:textId="77777777" w:rsidTr="002E088E">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1E82737"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42351BB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462392" w:rsidRPr="00594777" w14:paraId="496C2FF6" w14:textId="77777777" w:rsidTr="002E088E">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D1539D5"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72588827" w14:textId="77777777" w:rsidR="00462392" w:rsidRPr="00974ED9"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462392" w:rsidRPr="00594777" w14:paraId="0799190E" w14:textId="77777777" w:rsidTr="002E088E">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5678CA81"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72FDA46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462392" w:rsidRPr="00594777" w14:paraId="14938997" w14:textId="77777777" w:rsidTr="002E088E">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762D786" w14:textId="77777777" w:rsidR="00462392" w:rsidRPr="00594777" w:rsidRDefault="00462392" w:rsidP="002E08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45F2F450"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20</w:t>
            </w:r>
          </w:p>
        </w:tc>
      </w:tr>
    </w:tbl>
    <w:p w14:paraId="7B12283D" w14:textId="77777777" w:rsidR="00462392" w:rsidRPr="00594777" w:rsidRDefault="00462392" w:rsidP="00F06910">
      <w:pPr>
        <w:spacing w:after="0" w:line="240" w:lineRule="auto"/>
        <w:rPr>
          <w:rFonts w:ascii="Times New Roman" w:eastAsia="Calibri" w:hAnsi="Times New Roman"/>
          <w:sz w:val="24"/>
          <w:szCs w:val="24"/>
          <w:lang w:val="sr-Cyrl-RS"/>
        </w:rPr>
      </w:pPr>
    </w:p>
    <w:p w14:paraId="029EA9D2" w14:textId="77777777" w:rsidR="00462392" w:rsidRPr="00594777" w:rsidRDefault="00462392" w:rsidP="00F06910">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462392" w:rsidRPr="00594777" w14:paraId="32BA9F94" w14:textId="77777777" w:rsidTr="002E088E">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BE581EE" w14:textId="77777777" w:rsidR="00462392" w:rsidRPr="00063F96" w:rsidRDefault="00462392" w:rsidP="002E088E">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4EB65A7C" w14:textId="77777777" w:rsidR="00462392" w:rsidRPr="00450B68"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11</w:t>
            </w:r>
          </w:p>
          <w:p w14:paraId="44BA1B6B" w14:textId="77777777" w:rsidR="00462392" w:rsidRPr="00594777" w:rsidRDefault="00462392" w:rsidP="002E088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462392" w:rsidRPr="00594777" w14:paraId="11871317" w14:textId="77777777" w:rsidTr="002E088E">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C88C416" w14:textId="77777777" w:rsidR="00462392" w:rsidRPr="00063F96" w:rsidRDefault="00462392" w:rsidP="002E088E">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65D7593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62392" w:rsidRPr="00594777" w14:paraId="52629DA4" w14:textId="77777777" w:rsidTr="002E088E">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5F406FE" w14:textId="77777777" w:rsidR="00462392" w:rsidRPr="00063F96" w:rsidRDefault="00462392" w:rsidP="002E088E">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lastRenderedPageBreak/>
              <w:t>Ukupan broj novozaposlenih na neodređeno vreme i određeno vreme u svojstvu pripravnika u okviru dozvoljenog procenta od 70% u prethodnoj kalendarskoj godini</w:t>
            </w:r>
          </w:p>
        </w:tc>
        <w:tc>
          <w:tcPr>
            <w:tcW w:w="1533" w:type="dxa"/>
            <w:hideMark/>
          </w:tcPr>
          <w:p w14:paraId="7DBCE32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62392" w:rsidRPr="00594777" w14:paraId="469C4962" w14:textId="77777777" w:rsidTr="002E088E">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2C467405" w14:textId="77777777" w:rsidR="00462392" w:rsidRPr="00063F96" w:rsidRDefault="00462392" w:rsidP="002E088E">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25DDBCA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74B81D33" w14:textId="77777777" w:rsidR="00462392" w:rsidRPr="00594777" w:rsidRDefault="00462392" w:rsidP="00F06910">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56451D3F" w14:textId="77777777" w:rsidR="00462392" w:rsidRPr="00594777" w:rsidRDefault="00462392" w:rsidP="00F06910">
      <w:pPr>
        <w:tabs>
          <w:tab w:val="left" w:pos="3406"/>
        </w:tabs>
        <w:spacing w:after="0" w:line="240" w:lineRule="auto"/>
        <w:rPr>
          <w:rFonts w:ascii="Times New Roman" w:eastAsia="Calibri" w:hAnsi="Times New Roman"/>
          <w:sz w:val="24"/>
          <w:szCs w:val="24"/>
          <w:lang w:val="sr-Cyrl-RS"/>
        </w:rPr>
      </w:pPr>
    </w:p>
    <w:p w14:paraId="347FCD22" w14:textId="77777777" w:rsidR="00462392" w:rsidRPr="00594777" w:rsidRDefault="00462392" w:rsidP="00F06910">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25ED63A0" w14:textId="77777777" w:rsidR="00462392" w:rsidRPr="00594777" w:rsidRDefault="00462392" w:rsidP="00F06910">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462392" w:rsidRPr="00594777" w14:paraId="09916CA1" w14:textId="77777777" w:rsidTr="002E088E">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1F13B589" w14:textId="77777777" w:rsidR="00462392" w:rsidRPr="00A21902" w:rsidRDefault="00462392" w:rsidP="002E088E">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52281C64" w14:textId="77777777" w:rsidR="00462392" w:rsidRPr="00A21902" w:rsidRDefault="00462392" w:rsidP="002E088E">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67D5F713"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16749070"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10D5C7D2"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745F806D"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0ECEDE32"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312EDCBC"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6DD6F774"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6AE01134"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3100DFAB" w14:textId="77777777" w:rsidR="00462392" w:rsidRPr="00A2190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462392" w:rsidRPr="00594777" w14:paraId="30643B5C"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2B01173C" w14:textId="77777777" w:rsidR="00462392" w:rsidRPr="00594777" w:rsidRDefault="00462392" w:rsidP="002E088E">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63E51BD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676A903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43</w:t>
            </w:r>
          </w:p>
        </w:tc>
        <w:tc>
          <w:tcPr>
            <w:tcW w:w="1451" w:type="dxa"/>
            <w:hideMark/>
          </w:tcPr>
          <w:p w14:paraId="7E2AE71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10</w:t>
            </w:r>
          </w:p>
        </w:tc>
        <w:tc>
          <w:tcPr>
            <w:tcW w:w="1280" w:type="dxa"/>
          </w:tcPr>
          <w:p w14:paraId="4EF0532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74B27A9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7E16165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62392" w:rsidRPr="00594777" w14:paraId="3E810154"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04608F9" w14:textId="77777777" w:rsidR="00462392" w:rsidRPr="00594777" w:rsidRDefault="00462392" w:rsidP="002E088E">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Viša</w:t>
            </w:r>
          </w:p>
        </w:tc>
        <w:tc>
          <w:tcPr>
            <w:tcW w:w="1452" w:type="dxa"/>
            <w:hideMark/>
          </w:tcPr>
          <w:p w14:paraId="69D2F60C"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5D361009"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7E1215C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16D9DAA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3EA5A8B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74460D8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62392" w:rsidRPr="00594777" w14:paraId="6FCC04D7"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61CC9E8" w14:textId="77777777" w:rsidR="00462392" w:rsidRPr="00594777" w:rsidRDefault="00462392" w:rsidP="002E088E">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497AB3A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034BF15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1376ED0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w:t>
            </w:r>
          </w:p>
        </w:tc>
        <w:tc>
          <w:tcPr>
            <w:tcW w:w="1280" w:type="dxa"/>
          </w:tcPr>
          <w:p w14:paraId="5470E00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4EF790"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57BF75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62392" w:rsidRPr="00594777" w14:paraId="6A3BB7D0" w14:textId="77777777" w:rsidTr="002E088E">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00E29635" w14:textId="77777777" w:rsidR="00462392" w:rsidRPr="00594777" w:rsidRDefault="00462392" w:rsidP="002E088E">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0FA92A8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7D1242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5D64F0D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0477D28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03D452E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037CEA7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62392" w:rsidRPr="00594777" w14:paraId="6C336AC0" w14:textId="77777777" w:rsidTr="002E088E">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0078593" w14:textId="77777777" w:rsidR="00462392" w:rsidRPr="00594777" w:rsidRDefault="00462392" w:rsidP="002E088E">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Pripravnik</w:t>
            </w:r>
          </w:p>
        </w:tc>
        <w:tc>
          <w:tcPr>
            <w:tcW w:w="1452" w:type="dxa"/>
            <w:hideMark/>
          </w:tcPr>
          <w:p w14:paraId="0B9C182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E57F33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0F19D39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6CD7A05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72E60C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394376D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462392" w:rsidRPr="00594777" w14:paraId="1514AB84" w14:textId="77777777" w:rsidTr="002E088E">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0B9334A0" w14:textId="77777777" w:rsidR="00462392" w:rsidRPr="00C90FDB" w:rsidRDefault="00462392" w:rsidP="002E088E">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29568EC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78AF578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51</w:t>
            </w:r>
          </w:p>
        </w:tc>
        <w:tc>
          <w:tcPr>
            <w:tcW w:w="1451" w:type="dxa"/>
            <w:hideMark/>
          </w:tcPr>
          <w:p w14:paraId="79BDD8F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11</w:t>
            </w:r>
          </w:p>
        </w:tc>
        <w:tc>
          <w:tcPr>
            <w:tcW w:w="1280" w:type="dxa"/>
            <w:hideMark/>
          </w:tcPr>
          <w:p w14:paraId="03387BF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8F90B5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753533E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550499D4" w14:textId="77777777" w:rsidR="00462392" w:rsidRPr="00594777" w:rsidRDefault="00462392" w:rsidP="00F06910">
      <w:pPr>
        <w:spacing w:after="0" w:line="240" w:lineRule="auto"/>
        <w:jc w:val="both"/>
        <w:rPr>
          <w:rFonts w:ascii="Times New Roman" w:hAnsi="Times New Roman"/>
          <w:sz w:val="24"/>
          <w:szCs w:val="24"/>
          <w:lang w:val="sr-Cyrl-RS"/>
        </w:rPr>
      </w:pPr>
    </w:p>
    <w:p w14:paraId="2C8E40AB" w14:textId="77777777" w:rsidR="00462392" w:rsidRPr="00594777" w:rsidRDefault="00462392" w:rsidP="00F06910">
      <w:pPr>
        <w:spacing w:after="0" w:line="240" w:lineRule="auto"/>
        <w:jc w:val="both"/>
        <w:rPr>
          <w:rFonts w:ascii="Times New Roman" w:hAnsi="Times New Roman"/>
          <w:sz w:val="24"/>
          <w:szCs w:val="24"/>
          <w:lang w:val="sr-Cyrl-RS"/>
        </w:rPr>
      </w:pPr>
    </w:p>
    <w:p w14:paraId="6853B41D" w14:textId="77777777" w:rsidR="00462392" w:rsidRPr="00594777" w:rsidRDefault="00462392" w:rsidP="00F06910">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462392" w:rsidRPr="00594777" w14:paraId="41425BA0" w14:textId="77777777" w:rsidTr="002E088E">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6E31AE20" w14:textId="77777777" w:rsidR="00462392" w:rsidRPr="00594777" w:rsidRDefault="00462392" w:rsidP="002E088E">
            <w:pPr>
              <w:spacing w:after="0" w:line="240" w:lineRule="auto"/>
              <w:ind w:firstLine="708"/>
              <w:jc w:val="both"/>
              <w:rPr>
                <w:rFonts w:ascii="Times New Roman" w:hAnsi="Times New Roman"/>
                <w:bCs w:val="0"/>
                <w:color w:val="FF0000"/>
                <w:sz w:val="24"/>
                <w:szCs w:val="24"/>
                <w:lang w:val="sr-Cyrl-RS"/>
              </w:rPr>
            </w:pPr>
          </w:p>
          <w:p w14:paraId="02F1E98E" w14:textId="77777777" w:rsidR="00462392" w:rsidRPr="00594777" w:rsidRDefault="00462392" w:rsidP="002E088E">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15999DAB" w14:textId="77777777" w:rsidR="00462392" w:rsidRPr="00594777" w:rsidRDefault="00462392" w:rsidP="002E088E">
            <w:pPr>
              <w:spacing w:after="0" w:line="240" w:lineRule="auto"/>
              <w:ind w:firstLine="708"/>
              <w:jc w:val="both"/>
              <w:rPr>
                <w:rFonts w:ascii="Times New Roman" w:hAnsi="Times New Roman"/>
                <w:bCs w:val="0"/>
                <w:color w:val="FF0000"/>
                <w:sz w:val="24"/>
                <w:szCs w:val="24"/>
                <w:lang w:val="sr-Cyrl-RS"/>
              </w:rPr>
            </w:pPr>
          </w:p>
        </w:tc>
      </w:tr>
      <w:tr w:rsidR="00462392" w:rsidRPr="00594777" w14:paraId="067C7C64" w14:textId="77777777" w:rsidTr="002E088E">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C1E3F1"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0E524DB9" w14:textId="77777777" w:rsidR="00462392" w:rsidRPr="00974ED9"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462392" w:rsidRPr="00594777" w14:paraId="109BDD76" w14:textId="77777777" w:rsidTr="002E088E">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70BCB50F"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127AEB26"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15</w:t>
            </w:r>
          </w:p>
        </w:tc>
      </w:tr>
      <w:tr w:rsidR="00462392" w:rsidRPr="00594777" w14:paraId="56119523" w14:textId="77777777" w:rsidTr="002E088E">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468BA460"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762DCCAA"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13</w:t>
            </w:r>
          </w:p>
        </w:tc>
      </w:tr>
      <w:tr w:rsidR="00462392" w:rsidRPr="00594777" w14:paraId="3F27E753" w14:textId="77777777" w:rsidTr="002E088E">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7B933175"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58DD5C39"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462392" w:rsidRPr="00594777" w14:paraId="0AE4EC0E" w14:textId="77777777" w:rsidTr="002E088E">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78E23537"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1920658F"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0B40850B"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453CB410" w14:textId="77777777" w:rsidR="00462392" w:rsidRPr="00594777" w:rsidRDefault="00462392" w:rsidP="00F06910">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462392" w:rsidRPr="00594777" w14:paraId="437DD9B7" w14:textId="77777777" w:rsidTr="002E088E">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44D4A513" w14:textId="77777777" w:rsidR="00462392" w:rsidRPr="00594777" w:rsidRDefault="00462392" w:rsidP="002E088E">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2CCDACE2" w14:textId="77777777" w:rsidR="00462392" w:rsidRPr="00594777" w:rsidRDefault="00462392" w:rsidP="002E088E">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696E31EA"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p>
        </w:tc>
      </w:tr>
      <w:tr w:rsidR="00462392" w:rsidRPr="00594777" w14:paraId="65DBF67D" w14:textId="77777777" w:rsidTr="002E088E">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4E16170C"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407F11D5"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462392" w:rsidRPr="00594777" w14:paraId="28DA9241" w14:textId="77777777" w:rsidTr="002E088E">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428BF8A5"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0ECEA69D"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462392" w:rsidRPr="00594777" w14:paraId="31D1F885" w14:textId="77777777" w:rsidTr="002E088E">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64298A73"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 xml:space="preserve">Srednja stručna sprema </w:t>
            </w:r>
          </w:p>
        </w:tc>
        <w:tc>
          <w:tcPr>
            <w:tcW w:w="4940" w:type="dxa"/>
            <w:hideMark/>
          </w:tcPr>
          <w:p w14:paraId="28B13884"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5F37D49D" w14:textId="77777777" w:rsidR="00462392" w:rsidRPr="00594777" w:rsidRDefault="00462392" w:rsidP="00F06910">
      <w:pPr>
        <w:spacing w:after="0" w:line="240" w:lineRule="auto"/>
        <w:jc w:val="both"/>
        <w:rPr>
          <w:rFonts w:ascii="Times New Roman" w:hAnsi="Times New Roman"/>
          <w:sz w:val="24"/>
          <w:szCs w:val="24"/>
          <w:lang w:val="sr-Cyrl-RS"/>
        </w:rPr>
      </w:pPr>
    </w:p>
    <w:p w14:paraId="7BE4841E" w14:textId="77777777" w:rsidR="00462392" w:rsidRPr="00594777" w:rsidRDefault="00462392" w:rsidP="00F06910">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1"/>
        <w:gridCol w:w="4649"/>
      </w:tblGrid>
      <w:tr w:rsidR="00462392" w:rsidRPr="00594777" w14:paraId="70A6047B" w14:textId="77777777" w:rsidTr="002E088E">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08AD611F"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p>
          <w:p w14:paraId="7E739D3A"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3463B867"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p>
        </w:tc>
      </w:tr>
      <w:tr w:rsidR="00462392" w:rsidRPr="00594777" w14:paraId="625AE3C4" w14:textId="77777777" w:rsidTr="002E088E">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2C06E450"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6" w:type="dxa"/>
            <w:hideMark/>
          </w:tcPr>
          <w:p w14:paraId="1F718DD5"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462392" w:rsidRPr="00594777" w14:paraId="747D5B1D"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53E0C9AB"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6" w:type="dxa"/>
            <w:hideMark/>
          </w:tcPr>
          <w:p w14:paraId="71A57B70"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462392" w:rsidRPr="00594777" w14:paraId="1F07AEF4"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81D693D"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6" w:type="dxa"/>
            <w:hideMark/>
          </w:tcPr>
          <w:p w14:paraId="6B5B0CD1"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04CF9864" w14:textId="77777777" w:rsidR="00462392" w:rsidRPr="00594777" w:rsidRDefault="00462392" w:rsidP="00F06910">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B15EE53" w14:textId="77777777" w:rsidR="00462392" w:rsidRDefault="00462392" w:rsidP="00F06910">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31BCE257" wp14:editId="3643EF82">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64B043" w14:textId="77777777" w:rsidR="00462392" w:rsidRDefault="00462392" w:rsidP="00F06910">
      <w:pPr>
        <w:spacing w:after="0" w:line="240" w:lineRule="auto"/>
        <w:ind w:firstLine="708"/>
        <w:jc w:val="center"/>
        <w:rPr>
          <w:rFonts w:ascii="Times New Roman" w:hAnsi="Times New Roman"/>
          <w:sz w:val="24"/>
          <w:szCs w:val="24"/>
          <w:lang w:val="sr-Cyrl-RS"/>
        </w:rPr>
      </w:pPr>
    </w:p>
    <w:p w14:paraId="48CAA01A" w14:textId="77777777" w:rsidR="00462392" w:rsidRDefault="00462392" w:rsidP="00F06910">
      <w:pPr>
        <w:spacing w:after="0" w:line="240" w:lineRule="auto"/>
        <w:ind w:firstLine="708"/>
        <w:jc w:val="center"/>
        <w:rPr>
          <w:rFonts w:ascii="Times New Roman" w:hAnsi="Times New Roman"/>
          <w:sz w:val="24"/>
          <w:szCs w:val="24"/>
          <w:lang w:val="sr-Cyrl-RS"/>
        </w:rPr>
      </w:pPr>
    </w:p>
    <w:p w14:paraId="206CF444" w14:textId="77777777" w:rsidR="00462392" w:rsidRPr="00594777" w:rsidRDefault="00462392" w:rsidP="00F06910">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462392" w:rsidRPr="00594777" w14:paraId="4DA39393" w14:textId="77777777" w:rsidTr="002E088E">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0EE3A0FC" w14:textId="77777777" w:rsidR="00462392" w:rsidRPr="00594777" w:rsidRDefault="00462392" w:rsidP="002E088E">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462392" w:rsidRPr="00594777" w14:paraId="52977564" w14:textId="77777777" w:rsidTr="002E088E">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176158CE"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Žene</w:t>
            </w:r>
          </w:p>
        </w:tc>
        <w:tc>
          <w:tcPr>
            <w:tcW w:w="4642" w:type="dxa"/>
            <w:hideMark/>
          </w:tcPr>
          <w:p w14:paraId="0C98879E"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45</w:t>
            </w:r>
          </w:p>
        </w:tc>
      </w:tr>
      <w:tr w:rsidR="00462392" w:rsidRPr="00594777" w14:paraId="4BE520BA" w14:textId="77777777" w:rsidTr="002E088E">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177F51A0"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0A6B27DE" w14:textId="77777777" w:rsidR="00462392" w:rsidRPr="004B4588"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28</w:t>
            </w:r>
          </w:p>
        </w:tc>
      </w:tr>
    </w:tbl>
    <w:p w14:paraId="30255870" w14:textId="77777777" w:rsidR="00462392" w:rsidRDefault="00462392" w:rsidP="00F06910">
      <w:pPr>
        <w:spacing w:after="0" w:line="240" w:lineRule="auto"/>
        <w:jc w:val="both"/>
        <w:rPr>
          <w:noProof/>
        </w:rPr>
      </w:pPr>
    </w:p>
    <w:p w14:paraId="23BE8480" w14:textId="77777777" w:rsidR="00462392" w:rsidRDefault="00462392" w:rsidP="00F06910">
      <w:pPr>
        <w:spacing w:after="0" w:line="240" w:lineRule="auto"/>
        <w:ind w:firstLine="1170"/>
        <w:jc w:val="both"/>
        <w:rPr>
          <w:noProof/>
        </w:rPr>
      </w:pPr>
      <w:r>
        <w:rPr>
          <w:noProof/>
          <w:lang w:val="en-GB" w:eastAsia="en-GB"/>
        </w:rPr>
        <w:lastRenderedPageBreak/>
        <w:drawing>
          <wp:inline distT="0" distB="0" distL="0" distR="0" wp14:anchorId="67482823" wp14:editId="5638C5B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EDE4BC" w14:textId="77777777" w:rsidR="00462392" w:rsidRDefault="00462392" w:rsidP="00F06910">
      <w:pPr>
        <w:spacing w:after="0" w:line="240" w:lineRule="auto"/>
        <w:ind w:firstLine="1170"/>
        <w:jc w:val="both"/>
        <w:rPr>
          <w:noProof/>
        </w:rPr>
      </w:pPr>
      <w:r>
        <w:rPr>
          <w:noProof/>
        </w:rPr>
        <w:t xml:space="preserve"> </w:t>
      </w:r>
    </w:p>
    <w:p w14:paraId="676CF003" w14:textId="77777777" w:rsidR="00462392" w:rsidRDefault="00462392" w:rsidP="00F06910">
      <w:pPr>
        <w:spacing w:after="0" w:line="240" w:lineRule="auto"/>
        <w:ind w:firstLine="1170"/>
        <w:jc w:val="both"/>
        <w:rPr>
          <w:noProof/>
        </w:rPr>
      </w:pPr>
    </w:p>
    <w:p w14:paraId="59409C9F" w14:textId="77777777" w:rsidR="00462392" w:rsidRDefault="00462392" w:rsidP="00F06910">
      <w:pPr>
        <w:spacing w:after="0" w:line="240" w:lineRule="auto"/>
        <w:ind w:firstLine="1170"/>
        <w:jc w:val="both"/>
        <w:rPr>
          <w:noProof/>
        </w:rPr>
      </w:pPr>
    </w:p>
    <w:p w14:paraId="1EC5716E" w14:textId="77777777" w:rsidR="00462392" w:rsidRDefault="00462392" w:rsidP="00F06910">
      <w:pPr>
        <w:spacing w:after="0" w:line="240" w:lineRule="auto"/>
        <w:ind w:firstLine="1170"/>
        <w:jc w:val="both"/>
        <w:rPr>
          <w:noProof/>
        </w:rPr>
      </w:pPr>
    </w:p>
    <w:p w14:paraId="179D517F" w14:textId="77777777" w:rsidR="00462392" w:rsidRDefault="00462392" w:rsidP="00F06910">
      <w:pPr>
        <w:spacing w:after="0" w:line="240" w:lineRule="auto"/>
        <w:ind w:firstLine="1170"/>
        <w:jc w:val="both"/>
        <w:rPr>
          <w:noProof/>
        </w:rPr>
      </w:pPr>
    </w:p>
    <w:p w14:paraId="094C2206" w14:textId="77777777" w:rsidR="00462392" w:rsidRPr="00594777" w:rsidRDefault="00462392" w:rsidP="00F06910">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462392" w:rsidRPr="00594777" w14:paraId="528AF2C4" w14:textId="77777777" w:rsidTr="002E088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48C1EC16" w14:textId="77777777" w:rsidR="00462392" w:rsidRPr="00594777" w:rsidRDefault="00462392" w:rsidP="002E088E">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STAROSNA STRUKTURA ZAPOSLENIH</w:t>
            </w:r>
          </w:p>
        </w:tc>
      </w:tr>
      <w:tr w:rsidR="00462392" w:rsidRPr="00594777" w14:paraId="7B3FDA95" w14:textId="77777777" w:rsidTr="002E088E">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37901CD3"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2EAE9967"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19</w:t>
            </w:r>
          </w:p>
        </w:tc>
      </w:tr>
      <w:tr w:rsidR="00462392" w:rsidRPr="00594777" w14:paraId="4ADDA8D3" w14:textId="77777777" w:rsidTr="002E088E">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5BB181FC"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3D48420"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43</w:t>
            </w:r>
          </w:p>
        </w:tc>
      </w:tr>
      <w:tr w:rsidR="00462392" w:rsidRPr="00594777" w14:paraId="21976C7E" w14:textId="77777777" w:rsidTr="002E088E">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4A28164" w14:textId="77777777" w:rsidR="00462392" w:rsidRPr="00594777" w:rsidRDefault="00462392" w:rsidP="002E088E">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i više</w:t>
            </w:r>
          </w:p>
        </w:tc>
        <w:tc>
          <w:tcPr>
            <w:tcW w:w="4611" w:type="dxa"/>
            <w:hideMark/>
          </w:tcPr>
          <w:p w14:paraId="594AB1E4" w14:textId="77777777" w:rsidR="00462392" w:rsidRPr="00594777" w:rsidRDefault="00462392" w:rsidP="002E088E">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4929F07E" w14:textId="77777777" w:rsidR="00462392" w:rsidRPr="00594777" w:rsidRDefault="00462392" w:rsidP="00F06910">
      <w:pPr>
        <w:spacing w:after="0" w:line="240" w:lineRule="auto"/>
        <w:ind w:firstLine="708"/>
        <w:rPr>
          <w:rFonts w:ascii="Times New Roman" w:hAnsi="Times New Roman"/>
          <w:sz w:val="24"/>
          <w:szCs w:val="24"/>
          <w:lang w:val="sr-Cyrl-RS"/>
        </w:rPr>
      </w:pPr>
    </w:p>
    <w:p w14:paraId="68FBFFFE" w14:textId="77777777" w:rsidR="00462392" w:rsidRDefault="00462392" w:rsidP="00F06910">
      <w:pPr>
        <w:spacing w:after="0" w:line="240" w:lineRule="auto"/>
        <w:ind w:firstLine="708"/>
        <w:jc w:val="center"/>
        <w:rPr>
          <w:rFonts w:ascii="Times New Roman" w:hAnsi="Times New Roman"/>
          <w:sz w:val="24"/>
          <w:szCs w:val="24"/>
          <w:lang w:val="sr-Cyrl-RS"/>
        </w:rPr>
      </w:pPr>
    </w:p>
    <w:p w14:paraId="26989488" w14:textId="77777777" w:rsidR="00462392" w:rsidRDefault="00462392" w:rsidP="00F06910">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5B05F91C" wp14:editId="0F329C23">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86F667" w14:textId="77777777" w:rsidR="00462392" w:rsidRDefault="00462392" w:rsidP="00F06910">
      <w:pPr>
        <w:spacing w:after="0" w:line="240" w:lineRule="auto"/>
        <w:ind w:firstLine="708"/>
        <w:jc w:val="center"/>
        <w:rPr>
          <w:rFonts w:ascii="Times New Roman" w:hAnsi="Times New Roman"/>
          <w:sz w:val="24"/>
          <w:szCs w:val="24"/>
          <w:lang w:val="sr-Cyrl-RS"/>
        </w:rPr>
      </w:pPr>
    </w:p>
    <w:p w14:paraId="42A7B4D2" w14:textId="77777777" w:rsidR="00462392" w:rsidRDefault="00462392" w:rsidP="00F06910">
      <w:pPr>
        <w:spacing w:after="0" w:line="240" w:lineRule="auto"/>
        <w:ind w:firstLine="708"/>
        <w:jc w:val="center"/>
        <w:rPr>
          <w:rFonts w:ascii="Times New Roman" w:hAnsi="Times New Roman"/>
          <w:sz w:val="24"/>
          <w:szCs w:val="24"/>
          <w:lang w:val="sr-Cyrl-RS"/>
        </w:rPr>
      </w:pPr>
    </w:p>
    <w:p w14:paraId="36D0A93E" w14:textId="77777777" w:rsidR="00462392" w:rsidRPr="00594777" w:rsidRDefault="00462392" w:rsidP="00F06910">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462392" w:rsidRPr="00594777" w14:paraId="6877AF71" w14:textId="77777777" w:rsidTr="002E088E">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7DF977E7" w14:textId="77777777" w:rsidR="00462392" w:rsidRPr="00594777" w:rsidRDefault="00462392" w:rsidP="002E088E">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6679C497" w14:textId="77777777" w:rsidR="00462392" w:rsidRPr="00594777" w:rsidRDefault="00462392" w:rsidP="002E088E">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462392" w:rsidRPr="00594777" w14:paraId="56AFD71A" w14:textId="77777777" w:rsidTr="002E088E">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5292730B"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5754438A" w14:textId="77777777" w:rsidR="00462392" w:rsidRPr="00FA35E0"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462392" w:rsidRPr="00594777" w14:paraId="06BD392D" w14:textId="77777777" w:rsidTr="002E088E">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32DBF5B6" w14:textId="77777777" w:rsidR="00462392" w:rsidRPr="00594777" w:rsidRDefault="00462392" w:rsidP="002E088E">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3B6E04DC" w14:textId="77777777" w:rsidR="00462392" w:rsidRPr="00FA35E0"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2447313E" w14:textId="77777777" w:rsidR="00462392" w:rsidRPr="00594777" w:rsidRDefault="00462392" w:rsidP="00F06910">
      <w:pPr>
        <w:spacing w:after="0" w:line="240" w:lineRule="auto"/>
        <w:jc w:val="both"/>
        <w:rPr>
          <w:rFonts w:ascii="Times New Roman" w:hAnsi="Times New Roman"/>
          <w:sz w:val="24"/>
          <w:szCs w:val="24"/>
          <w:lang w:val="sr-Cyrl-RS"/>
        </w:rPr>
      </w:pPr>
    </w:p>
    <w:p w14:paraId="5A38CC59" w14:textId="77777777" w:rsidR="00462392" w:rsidRDefault="00462392" w:rsidP="00F06910">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39CB2F3" wp14:editId="4D89CBA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044E58" w14:textId="77777777" w:rsidR="00462392" w:rsidRDefault="00462392" w:rsidP="00F06910">
      <w:pPr>
        <w:spacing w:after="0" w:line="240" w:lineRule="auto"/>
        <w:ind w:firstLine="1080"/>
        <w:jc w:val="both"/>
        <w:rPr>
          <w:rFonts w:ascii="Times New Roman" w:hAnsi="Times New Roman"/>
          <w:sz w:val="24"/>
          <w:szCs w:val="24"/>
          <w:lang w:val="sr-Cyrl-RS"/>
        </w:rPr>
      </w:pPr>
    </w:p>
    <w:p w14:paraId="503E61E8" w14:textId="77777777" w:rsidR="00462392" w:rsidRPr="00594777" w:rsidRDefault="00462392" w:rsidP="00F06910">
      <w:pPr>
        <w:spacing w:after="0" w:line="240" w:lineRule="auto"/>
        <w:ind w:firstLine="1080"/>
        <w:jc w:val="both"/>
        <w:rPr>
          <w:rFonts w:ascii="Times New Roman" w:hAnsi="Times New Roman"/>
          <w:sz w:val="24"/>
          <w:szCs w:val="24"/>
          <w:lang w:val="sr-Cyrl-RS"/>
        </w:rPr>
      </w:pPr>
    </w:p>
    <w:p w14:paraId="043ED641" w14:textId="77777777" w:rsidR="00462392" w:rsidRPr="00594777" w:rsidRDefault="00462392" w:rsidP="00F06910">
      <w:pPr>
        <w:spacing w:after="0" w:line="240" w:lineRule="auto"/>
        <w:ind w:firstLine="708"/>
        <w:jc w:val="center"/>
        <w:rPr>
          <w:rFonts w:ascii="Times New Roman" w:hAnsi="Times New Roman"/>
          <w:sz w:val="24"/>
          <w:szCs w:val="24"/>
          <w:lang w:val="sr-Cyrl-RS"/>
        </w:rPr>
      </w:pPr>
    </w:p>
    <w:p w14:paraId="79AE2E5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2A34985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3EC45E07" w14:textId="77777777" w:rsidR="00462392" w:rsidRPr="00684CA9" w:rsidRDefault="00462392" w:rsidP="00F06910">
      <w:pPr>
        <w:pStyle w:val="Heading1"/>
        <w:jc w:val="center"/>
        <w:rPr>
          <w:rStyle w:val="Hyperlink"/>
          <w:b/>
          <w:color w:val="2E74B5" w:themeColor="accent1" w:themeShade="BF"/>
          <w:sz w:val="24"/>
          <w:szCs w:val="24"/>
          <w:u w:val="none"/>
          <w:lang w:val="sr-Cyrl-RS"/>
        </w:rPr>
      </w:pPr>
      <w:hyperlink r:id="rId24"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0E57FD06" w14:textId="77777777" w:rsidR="00462392" w:rsidRPr="00445C55" w:rsidRDefault="00462392" w:rsidP="00F06910">
      <w:pPr>
        <w:spacing w:after="0" w:line="240" w:lineRule="auto"/>
        <w:rPr>
          <w:rFonts w:ascii="Times New Roman" w:hAnsi="Times New Roman"/>
          <w:b/>
          <w:sz w:val="24"/>
          <w:szCs w:val="24"/>
          <w:lang w:val="sr-Cyrl-RS"/>
        </w:rPr>
      </w:pPr>
    </w:p>
    <w:p w14:paraId="609297C9" w14:textId="77777777" w:rsidR="00462392" w:rsidRPr="00C90FDB" w:rsidRDefault="00462392" w:rsidP="00F0691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72D5D43B" w14:textId="77777777" w:rsidR="00462392" w:rsidRPr="00445C55" w:rsidRDefault="00462392" w:rsidP="00F06910">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103BCFF3" w14:textId="77777777" w:rsidR="00462392" w:rsidRPr="00FA35E0" w:rsidRDefault="00462392" w:rsidP="00F06910">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5"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61A56222" w14:textId="77777777" w:rsidR="00462392" w:rsidRDefault="00462392" w:rsidP="00F06910">
      <w:pPr>
        <w:spacing w:after="0" w:line="240" w:lineRule="auto"/>
        <w:jc w:val="center"/>
        <w:rPr>
          <w:rFonts w:ascii="Times New Roman" w:hAnsi="Times New Roman"/>
          <w:b/>
          <w:sz w:val="24"/>
          <w:szCs w:val="24"/>
        </w:rPr>
      </w:pPr>
    </w:p>
    <w:p w14:paraId="20B2AFC9" w14:textId="77777777" w:rsidR="00462392" w:rsidRDefault="00462392" w:rsidP="00F0691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020E680C" w14:textId="77777777" w:rsidR="00462392" w:rsidRDefault="00462392" w:rsidP="00F06910">
      <w:pPr>
        <w:spacing w:after="0" w:line="240" w:lineRule="auto"/>
        <w:ind w:firstLine="720"/>
        <w:jc w:val="both"/>
        <w:rPr>
          <w:rFonts w:ascii="Times New Roman" w:hAnsi="Times New Roman"/>
          <w:sz w:val="24"/>
          <w:szCs w:val="24"/>
        </w:rPr>
      </w:pPr>
    </w:p>
    <w:p w14:paraId="7DBA4668" w14:textId="77777777" w:rsidR="00462392" w:rsidRDefault="00462392" w:rsidP="00F06910">
      <w:pPr>
        <w:spacing w:after="0" w:line="240" w:lineRule="auto"/>
        <w:ind w:firstLine="720"/>
        <w:jc w:val="both"/>
        <w:rPr>
          <w:rFonts w:ascii="Times New Roman" w:hAnsi="Times New Roman"/>
          <w:sz w:val="24"/>
          <w:szCs w:val="24"/>
        </w:rPr>
      </w:pPr>
    </w:p>
    <w:p w14:paraId="6E2C10DF" w14:textId="77777777" w:rsidR="00462392" w:rsidRPr="00445C55" w:rsidRDefault="00462392" w:rsidP="00F0691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2B902CFB" w14:textId="77777777" w:rsidR="00462392" w:rsidRDefault="00462392" w:rsidP="00F0691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462392" w:rsidRPr="00594777" w14:paraId="6E93EEB3" w14:textId="77777777" w:rsidTr="002E088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51A574C"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462392" w:rsidRPr="00594777" w14:paraId="7B343FC4"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3C393F0A"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462392" w:rsidRPr="00594777" w14:paraId="11DE9038" w14:textId="77777777" w:rsidTr="002E088E">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1E7F39F1"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462392" w:rsidRPr="00594777" w14:paraId="5E203480"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24F7AA1"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6" w:history="1">
              <w:r w:rsidRPr="00445C55">
                <w:rPr>
                  <w:rStyle w:val="Hyperlink"/>
                  <w:rFonts w:ascii="Times New Roman" w:eastAsia="Calibri" w:hAnsi="Times New Roman"/>
                  <w:b w:val="0"/>
                  <w:sz w:val="24"/>
                  <w:szCs w:val="24"/>
                  <w:lang w:val="sr-Cyrl-RS"/>
                </w:rPr>
                <w:t>kabinet@mos.gov.rs</w:t>
              </w:r>
            </w:hyperlink>
          </w:p>
        </w:tc>
      </w:tr>
    </w:tbl>
    <w:p w14:paraId="148AED51" w14:textId="77777777" w:rsidR="00462392" w:rsidRPr="00594777" w:rsidRDefault="00462392" w:rsidP="00F06910">
      <w:pPr>
        <w:spacing w:after="0" w:line="240" w:lineRule="auto"/>
        <w:jc w:val="both"/>
        <w:rPr>
          <w:rFonts w:ascii="Times New Roman" w:hAnsi="Times New Roman"/>
          <w:sz w:val="24"/>
          <w:szCs w:val="24"/>
          <w:lang w:val="sr-Cyrl-RS"/>
        </w:rPr>
      </w:pPr>
    </w:p>
    <w:p w14:paraId="30BEF599" w14:textId="77777777" w:rsidR="00462392"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28E0B8C3"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501CE3EF" w14:textId="77777777" w:rsidR="00462392" w:rsidRDefault="00462392" w:rsidP="00F06910">
      <w:pPr>
        <w:spacing w:after="0" w:line="240" w:lineRule="auto"/>
        <w:jc w:val="both"/>
        <w:rPr>
          <w:rFonts w:ascii="Times New Roman" w:hAnsi="Times New Roman"/>
          <w:sz w:val="24"/>
          <w:szCs w:val="24"/>
          <w:lang w:val="sr-Cyrl-RS"/>
        </w:rPr>
      </w:pPr>
    </w:p>
    <w:p w14:paraId="7F613285" w14:textId="77777777" w:rsidR="00462392" w:rsidRPr="00C90FDB" w:rsidRDefault="00462392" w:rsidP="00F0691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4EDC0B55" w14:textId="77777777" w:rsidR="00462392" w:rsidRPr="00594777" w:rsidRDefault="00462392" w:rsidP="00F0691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594777" w14:paraId="5293116A" w14:textId="77777777" w:rsidTr="002E088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AB8ED2" w14:textId="77777777" w:rsidR="00462392" w:rsidRPr="00594777"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462392" w:rsidRPr="00594777" w14:paraId="4FBA158A"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F0FE466"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462392" w:rsidRPr="00594777" w14:paraId="1678A4F5" w14:textId="77777777" w:rsidTr="002E088E">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0D92BF8"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462392" w:rsidRPr="00594777" w14:paraId="67951892"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D5D1901"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7"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5DDC97BE" w14:textId="77777777" w:rsidR="00462392" w:rsidRDefault="00462392" w:rsidP="00F06910">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594777" w14:paraId="52ED5EBD" w14:textId="77777777" w:rsidTr="002E088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2B633C7" w14:textId="77777777" w:rsidR="00462392" w:rsidRPr="00594777"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462392" w:rsidRPr="00594777" w14:paraId="154768CF"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75865D4"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462392" w:rsidRPr="00594777" w14:paraId="7DC3AC69" w14:textId="77777777" w:rsidTr="002E088E">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6F8C8B2A"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462392" w:rsidRPr="00594777" w14:paraId="40CB832F"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6BA368C"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5A74723F" w14:textId="77777777" w:rsidR="00462392" w:rsidRDefault="00462392" w:rsidP="00F06910">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594777" w14:paraId="4EE03DB4" w14:textId="77777777" w:rsidTr="002E088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404FC25D" w14:textId="77777777" w:rsidR="00462392" w:rsidRPr="00594777"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462392" w:rsidRPr="00594777" w14:paraId="627C1822"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BAC0D04"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462392" w:rsidRPr="00594777" w14:paraId="78FE6E2B" w14:textId="77777777" w:rsidTr="002E088E">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4DB6CDB5"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462392" w:rsidRPr="00594777" w14:paraId="3D6456BE" w14:textId="77777777" w:rsidTr="002E088E">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3D56A85"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4D609C7A" w14:textId="77777777" w:rsidR="00462392" w:rsidRDefault="00462392" w:rsidP="00F06910">
      <w:pPr>
        <w:spacing w:after="0" w:line="240" w:lineRule="auto"/>
        <w:rPr>
          <w:rFonts w:ascii="Times New Roman" w:hAnsi="Times New Roman"/>
          <w:b/>
          <w:sz w:val="24"/>
          <w:szCs w:val="24"/>
          <w:lang w:val="sr-Cyrl-RS"/>
        </w:rPr>
      </w:pPr>
    </w:p>
    <w:p w14:paraId="0E5FCBEA" w14:textId="77777777" w:rsidR="00462392" w:rsidRPr="00594777" w:rsidRDefault="00462392" w:rsidP="00F06910">
      <w:pPr>
        <w:spacing w:after="0" w:line="240" w:lineRule="auto"/>
        <w:rPr>
          <w:rFonts w:ascii="Times New Roman" w:hAnsi="Times New Roman"/>
          <w:b/>
          <w:sz w:val="24"/>
          <w:szCs w:val="24"/>
          <w:lang w:val="sr-Cyrl-RS"/>
        </w:rPr>
      </w:pPr>
    </w:p>
    <w:p w14:paraId="0C1E9073" w14:textId="77777777" w:rsidR="00462392" w:rsidRDefault="00462392" w:rsidP="00F06910">
      <w:pPr>
        <w:spacing w:after="0" w:line="240" w:lineRule="auto"/>
        <w:ind w:firstLine="720"/>
        <w:jc w:val="both"/>
        <w:rPr>
          <w:rFonts w:ascii="Times New Roman" w:hAnsi="Times New Roman"/>
          <w:sz w:val="24"/>
          <w:szCs w:val="24"/>
        </w:rPr>
      </w:pPr>
      <w:r w:rsidRPr="00FA35E0">
        <w:rPr>
          <w:rFonts w:ascii="Times New Roman" w:hAnsi="Times New Roman"/>
          <w:sz w:val="24"/>
          <w:szCs w:val="24"/>
        </w:rPr>
        <w:lastRenderedPageBreak/>
        <w:t xml:space="preserve">Ministarstvo može da ima jednog ili više državnih sekretara, koji za svoj rad odgovaraju ministru i Vladi. </w:t>
      </w:r>
    </w:p>
    <w:p w14:paraId="0B984759" w14:textId="77777777" w:rsidR="00462392" w:rsidRDefault="00462392" w:rsidP="00F06910">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6BF5E451" w14:textId="77777777" w:rsidR="00462392" w:rsidRDefault="00462392" w:rsidP="00F06910">
      <w:pPr>
        <w:spacing w:after="0" w:line="240" w:lineRule="auto"/>
        <w:rPr>
          <w:rFonts w:ascii="Times New Roman" w:hAnsi="Times New Roman"/>
          <w:b/>
          <w:sz w:val="24"/>
          <w:szCs w:val="24"/>
          <w:lang w:val="sr-Cyrl-RS"/>
        </w:rPr>
      </w:pPr>
    </w:p>
    <w:p w14:paraId="5344E01A" w14:textId="77777777" w:rsidR="00462392" w:rsidRPr="00FA35E0" w:rsidRDefault="00462392" w:rsidP="00F06910">
      <w:pPr>
        <w:spacing w:after="0" w:line="240" w:lineRule="auto"/>
        <w:jc w:val="both"/>
        <w:rPr>
          <w:rFonts w:ascii="Times New Roman" w:hAnsi="Times New Roman"/>
          <w:sz w:val="24"/>
          <w:szCs w:val="24"/>
        </w:rPr>
      </w:pPr>
    </w:p>
    <w:p w14:paraId="145615D9" w14:textId="77777777" w:rsidR="00462392" w:rsidRPr="00445C55" w:rsidRDefault="00462392" w:rsidP="00F0691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4590D57D" w14:textId="77777777" w:rsidR="00462392" w:rsidRPr="00594777" w:rsidRDefault="00462392" w:rsidP="00F06910">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594777" w14:paraId="19E8667B"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05AE3F7"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462392" w:rsidRPr="00445C55" w14:paraId="1A599961"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03B037CE"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462392" w:rsidRPr="00445C55" w14:paraId="7C712914"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7A5DD2E9"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462392" w:rsidRPr="00445C55" w14:paraId="28790F3D"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1C41EEF6" w14:textId="77777777" w:rsidR="00462392" w:rsidRPr="00445C55" w:rsidRDefault="00462392" w:rsidP="002E088E">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0"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474A4FA8" w14:textId="77777777" w:rsidR="00462392" w:rsidRPr="00445C55" w:rsidRDefault="00462392" w:rsidP="00F06910">
      <w:pPr>
        <w:tabs>
          <w:tab w:val="left" w:pos="7382"/>
        </w:tabs>
        <w:spacing w:after="0" w:line="240" w:lineRule="auto"/>
        <w:rPr>
          <w:rFonts w:ascii="Times New Roman" w:hAnsi="Times New Roman"/>
          <w:sz w:val="24"/>
          <w:szCs w:val="24"/>
          <w:lang w:val="sr-Cyrl-RS"/>
        </w:rPr>
      </w:pPr>
    </w:p>
    <w:p w14:paraId="08DEB83A" w14:textId="77777777" w:rsidR="00462392" w:rsidRPr="00FA35E0" w:rsidRDefault="00462392" w:rsidP="00F06910">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634E3487" w14:textId="77777777" w:rsidR="00462392" w:rsidRPr="00594777" w:rsidRDefault="00462392" w:rsidP="00F06910">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462392" w:rsidRPr="00594777" w14:paraId="61FB307E" w14:textId="77777777" w:rsidTr="002E088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4A42065E"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462392" w:rsidRPr="00594777" w14:paraId="5FD60C83"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7C8044A3"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462392" w:rsidRPr="00594777" w14:paraId="02B86165" w14:textId="77777777" w:rsidTr="002E088E">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1AADBA0"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462392" w:rsidRPr="00594777" w14:paraId="372CEC1B" w14:textId="77777777" w:rsidTr="002E088E">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767D121D"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462392" w:rsidRPr="00594777" w14:paraId="035228C6" w14:textId="77777777" w:rsidTr="002E088E">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516AA53E" w14:textId="77777777" w:rsidR="00462392" w:rsidRPr="00445C55" w:rsidRDefault="00462392" w:rsidP="002E088E">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1" w:history="1">
              <w:r w:rsidRPr="008A3B15">
                <w:rPr>
                  <w:rStyle w:val="Hyperlink"/>
                  <w:rFonts w:ascii="Times New Roman" w:eastAsia="Calibri" w:hAnsi="Times New Roman"/>
                  <w:sz w:val="24"/>
                  <w:szCs w:val="24"/>
                </w:rPr>
                <w:t>ivana.maletic@mos.gov.rs</w:t>
              </w:r>
            </w:hyperlink>
          </w:p>
        </w:tc>
      </w:tr>
    </w:tbl>
    <w:p w14:paraId="01F2E0F7" w14:textId="77777777" w:rsidR="00462392" w:rsidRDefault="00462392" w:rsidP="00F06910"/>
    <w:tbl>
      <w:tblPr>
        <w:tblStyle w:val="GridTable1Light-Accent1"/>
        <w:tblW w:w="0" w:type="auto"/>
        <w:tblLook w:val="04A0" w:firstRow="1" w:lastRow="0" w:firstColumn="1" w:lastColumn="0" w:noHBand="0" w:noVBand="1"/>
      </w:tblPr>
      <w:tblGrid>
        <w:gridCol w:w="9350"/>
      </w:tblGrid>
      <w:tr w:rsidR="00462392" w:rsidRPr="00445C55" w14:paraId="555489EE"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DAD1D93"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462392" w:rsidRPr="00445C55" w14:paraId="5141C4B6" w14:textId="77777777" w:rsidTr="002E088E">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73C597C"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462392" w:rsidRPr="00445C55" w14:paraId="02797DE8" w14:textId="77777777" w:rsidTr="002E088E">
        <w:tc>
          <w:tcPr>
            <w:cnfStyle w:val="001000000000" w:firstRow="0" w:lastRow="0" w:firstColumn="1" w:lastColumn="0" w:oddVBand="0" w:evenVBand="0" w:oddHBand="0" w:evenHBand="0" w:firstRowFirstColumn="0" w:firstRowLastColumn="0" w:lastRowFirstColumn="0" w:lastRowLastColumn="0"/>
            <w:tcW w:w="9350" w:type="dxa"/>
            <w:hideMark/>
          </w:tcPr>
          <w:p w14:paraId="63244BB6"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462392" w:rsidRPr="00445C55" w14:paraId="6B9ED115" w14:textId="77777777" w:rsidTr="002E088E">
        <w:tc>
          <w:tcPr>
            <w:cnfStyle w:val="001000000000" w:firstRow="0" w:lastRow="0" w:firstColumn="1" w:lastColumn="0" w:oddVBand="0" w:evenVBand="0" w:oddHBand="0" w:evenHBand="0" w:firstRowFirstColumn="0" w:firstRowLastColumn="0" w:lastRowFirstColumn="0" w:lastRowLastColumn="0"/>
            <w:tcW w:w="9350" w:type="dxa"/>
            <w:hideMark/>
          </w:tcPr>
          <w:p w14:paraId="09DFD945"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462392" w:rsidRPr="00445C55" w14:paraId="00ACF78D" w14:textId="77777777" w:rsidTr="002E088E">
        <w:tc>
          <w:tcPr>
            <w:cnfStyle w:val="001000000000" w:firstRow="0" w:lastRow="0" w:firstColumn="1" w:lastColumn="0" w:oddVBand="0" w:evenVBand="0" w:oddHBand="0" w:evenHBand="0" w:firstRowFirstColumn="0" w:firstRowLastColumn="0" w:lastRowFirstColumn="0" w:lastRowLastColumn="0"/>
            <w:tcW w:w="9350" w:type="dxa"/>
            <w:hideMark/>
          </w:tcPr>
          <w:p w14:paraId="46C7F91F"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2" w:history="1">
              <w:r w:rsidRPr="00445C55">
                <w:rPr>
                  <w:rStyle w:val="Hyperlink"/>
                  <w:rFonts w:ascii="Times New Roman" w:eastAsia="Calibri" w:hAnsi="Times New Roman"/>
                  <w:b w:val="0"/>
                  <w:color w:val="0070C0"/>
                  <w:sz w:val="24"/>
                  <w:szCs w:val="24"/>
                  <w:lang w:val="sr-Cyrl-RS"/>
                </w:rPr>
                <w:t>tatjana.naumovic@mos.gov.rs</w:t>
              </w:r>
            </w:hyperlink>
          </w:p>
        </w:tc>
      </w:tr>
    </w:tbl>
    <w:p w14:paraId="06A1952C" w14:textId="77777777" w:rsidR="00462392" w:rsidRDefault="00462392" w:rsidP="00F06910"/>
    <w:tbl>
      <w:tblPr>
        <w:tblStyle w:val="GridTable1Light-Accent1"/>
        <w:tblW w:w="0" w:type="auto"/>
        <w:tblLook w:val="04A0" w:firstRow="1" w:lastRow="0" w:firstColumn="1" w:lastColumn="0" w:noHBand="0" w:noVBand="1"/>
      </w:tblPr>
      <w:tblGrid>
        <w:gridCol w:w="9350"/>
      </w:tblGrid>
      <w:tr w:rsidR="00462392" w:rsidRPr="00445C55" w14:paraId="7966C4EE"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FE46E42" w14:textId="77777777" w:rsidR="00462392" w:rsidRPr="00445C55" w:rsidRDefault="00462392" w:rsidP="002E088E">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462392" w:rsidRPr="00445C55" w14:paraId="1F1E0C68" w14:textId="77777777" w:rsidTr="002E088E">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69DCF13" w14:textId="77777777" w:rsidR="00462392" w:rsidRPr="00445C55" w:rsidRDefault="00462392" w:rsidP="002E088E">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462392" w:rsidRPr="007B273C" w14:paraId="3B9D8482" w14:textId="77777777" w:rsidTr="002E088E">
        <w:tc>
          <w:tcPr>
            <w:cnfStyle w:val="001000000000" w:firstRow="0" w:lastRow="0" w:firstColumn="1" w:lastColumn="0" w:oddVBand="0" w:evenVBand="0" w:oddHBand="0" w:evenHBand="0" w:firstRowFirstColumn="0" w:firstRowLastColumn="0" w:lastRowFirstColumn="0" w:lastRowLastColumn="0"/>
            <w:tcW w:w="9350" w:type="dxa"/>
            <w:hideMark/>
          </w:tcPr>
          <w:p w14:paraId="5ECEB909"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462392" w:rsidRPr="00445C55" w14:paraId="556ABB6B" w14:textId="77777777" w:rsidTr="002E088E">
        <w:tc>
          <w:tcPr>
            <w:cnfStyle w:val="001000000000" w:firstRow="0" w:lastRow="0" w:firstColumn="1" w:lastColumn="0" w:oddVBand="0" w:evenVBand="0" w:oddHBand="0" w:evenHBand="0" w:firstRowFirstColumn="0" w:firstRowLastColumn="0" w:lastRowFirstColumn="0" w:lastRowLastColumn="0"/>
            <w:tcW w:w="9350" w:type="dxa"/>
            <w:hideMark/>
          </w:tcPr>
          <w:p w14:paraId="24F13AD5"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462392" w:rsidRPr="00445C55" w14:paraId="22586A69" w14:textId="77777777" w:rsidTr="002E088E">
        <w:tc>
          <w:tcPr>
            <w:cnfStyle w:val="001000000000" w:firstRow="0" w:lastRow="0" w:firstColumn="1" w:lastColumn="0" w:oddVBand="0" w:evenVBand="0" w:oddHBand="0" w:evenHBand="0" w:firstRowFirstColumn="0" w:firstRowLastColumn="0" w:lastRowFirstColumn="0" w:lastRowLastColumn="0"/>
            <w:tcW w:w="9350" w:type="dxa"/>
            <w:hideMark/>
          </w:tcPr>
          <w:p w14:paraId="7AA4E0FE" w14:textId="77777777" w:rsidR="00462392" w:rsidRPr="00445C55" w:rsidRDefault="00462392" w:rsidP="002E088E">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3" w:history="1">
              <w:r w:rsidRPr="00445C55">
                <w:rPr>
                  <w:rStyle w:val="Hyperlink"/>
                  <w:rFonts w:ascii="Times New Roman" w:eastAsia="SimSun" w:hAnsi="Times New Roman"/>
                  <w:b w:val="0"/>
                  <w:sz w:val="24"/>
                  <w:szCs w:val="24"/>
                  <w:lang w:val="sr-Cyrl-RS"/>
                </w:rPr>
                <w:t>zaklina.gostiljac@mos.gov.rs</w:t>
              </w:r>
            </w:hyperlink>
          </w:p>
        </w:tc>
      </w:tr>
    </w:tbl>
    <w:p w14:paraId="34F6F49E" w14:textId="77777777" w:rsidR="00462392" w:rsidRPr="00594777" w:rsidRDefault="00462392" w:rsidP="00F06910">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62392" w:rsidRPr="00445C55" w14:paraId="57BC3157"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1132D44"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Odsek za inspekcijske poslove u sportu</w:t>
            </w:r>
          </w:p>
        </w:tc>
      </w:tr>
      <w:tr w:rsidR="00462392" w:rsidRPr="00445C55" w14:paraId="2DA83CBB" w14:textId="77777777" w:rsidTr="002E088E">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9BDB3D1" w14:textId="77777777" w:rsidR="00462392" w:rsidRPr="00445C55" w:rsidRDefault="00462392" w:rsidP="002E088E">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462392" w:rsidRPr="00445C55" w14:paraId="5B302039" w14:textId="77777777" w:rsidTr="002E088E">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2A2EA9AD"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462392" w:rsidRPr="00445C55" w14:paraId="1F2280CB" w14:textId="77777777" w:rsidTr="002E088E">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60510465"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462392" w:rsidRPr="00445C55" w14:paraId="4C1B11EE" w14:textId="77777777" w:rsidTr="002E088E">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09B3A705"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4"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458BAA42" w14:textId="77777777" w:rsidR="00462392" w:rsidRPr="00594777" w:rsidRDefault="00462392" w:rsidP="00F06910">
      <w:pPr>
        <w:spacing w:after="0" w:line="240" w:lineRule="auto"/>
        <w:jc w:val="center"/>
        <w:rPr>
          <w:rFonts w:ascii="Times New Roman" w:hAnsi="Times New Roman"/>
          <w:b/>
          <w:sz w:val="24"/>
          <w:szCs w:val="24"/>
          <w:lang w:val="sr-Cyrl-RS"/>
        </w:rPr>
      </w:pPr>
    </w:p>
    <w:p w14:paraId="1A0F74CE" w14:textId="77777777" w:rsidR="00462392" w:rsidRPr="00E97A0E" w:rsidRDefault="00462392" w:rsidP="00F06910">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5E00B99B" w14:textId="77777777" w:rsidR="00462392" w:rsidRPr="00594777" w:rsidRDefault="00462392" w:rsidP="00F06910">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445C55" w14:paraId="34C6F4E0"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5CDD670B" w14:textId="77777777" w:rsidR="00462392" w:rsidRPr="00445C55" w:rsidRDefault="00462392" w:rsidP="002E088E">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462392" w:rsidRPr="00445C55" w14:paraId="3DE85A3F"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4FAD1415"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462392" w:rsidRPr="00445C55" w14:paraId="0D26DCDC"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15DAFCF4"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462392" w:rsidRPr="00445C55" w14:paraId="68186BD7"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26F38A96"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0BEDFEA9" w14:textId="77777777" w:rsidR="00462392" w:rsidRDefault="00462392" w:rsidP="00F06910">
      <w:pPr>
        <w:spacing w:after="0" w:line="240" w:lineRule="auto"/>
        <w:jc w:val="both"/>
        <w:rPr>
          <w:rFonts w:ascii="Times New Roman" w:hAnsi="Times New Roman"/>
          <w:b/>
          <w:sz w:val="24"/>
          <w:szCs w:val="24"/>
          <w:lang w:val="sr-Cyrl-RS"/>
        </w:rPr>
      </w:pPr>
    </w:p>
    <w:p w14:paraId="444F4DEB" w14:textId="77777777" w:rsidR="00462392" w:rsidRPr="00594777" w:rsidRDefault="00462392" w:rsidP="00F0691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316D16E0" w14:textId="77777777" w:rsidR="00462392" w:rsidRPr="00594777" w:rsidRDefault="00462392" w:rsidP="00F06910">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462392" w:rsidRPr="00445C55" w14:paraId="1DC156CC"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4113556F" w14:textId="77777777" w:rsidR="00462392" w:rsidRPr="00445C55" w:rsidRDefault="00462392" w:rsidP="002E088E">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462392" w:rsidRPr="00445C55" w14:paraId="2B638C25" w14:textId="77777777" w:rsidTr="002E088E">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D2B90ED" w14:textId="77777777" w:rsidR="00462392" w:rsidRPr="00445C55" w:rsidRDefault="00462392" w:rsidP="002E088E">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462392" w:rsidRPr="00445C55" w14:paraId="2E85C1A0" w14:textId="77777777" w:rsidTr="002E088E">
        <w:tc>
          <w:tcPr>
            <w:cnfStyle w:val="001000000000" w:firstRow="0" w:lastRow="0" w:firstColumn="1" w:lastColumn="0" w:oddVBand="0" w:evenVBand="0" w:oddHBand="0" w:evenHBand="0" w:firstRowFirstColumn="0" w:firstRowLastColumn="0" w:lastRowFirstColumn="0" w:lastRowLastColumn="0"/>
            <w:tcW w:w="9242" w:type="dxa"/>
            <w:hideMark/>
          </w:tcPr>
          <w:p w14:paraId="25043C30"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462392" w:rsidRPr="00445C55" w14:paraId="30557438" w14:textId="77777777" w:rsidTr="002E088E">
        <w:tc>
          <w:tcPr>
            <w:cnfStyle w:val="001000000000" w:firstRow="0" w:lastRow="0" w:firstColumn="1" w:lastColumn="0" w:oddVBand="0" w:evenVBand="0" w:oddHBand="0" w:evenHBand="0" w:firstRowFirstColumn="0" w:firstRowLastColumn="0" w:lastRowFirstColumn="0" w:lastRowLastColumn="0"/>
            <w:tcW w:w="9242" w:type="dxa"/>
            <w:hideMark/>
          </w:tcPr>
          <w:p w14:paraId="5C61D5D7" w14:textId="77777777" w:rsidR="00462392" w:rsidRPr="00445C55" w:rsidRDefault="00462392" w:rsidP="002E088E">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462392" w:rsidRPr="00445C55" w14:paraId="2E037F06" w14:textId="77777777" w:rsidTr="002E088E">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59585D63"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445C55">
                <w:rPr>
                  <w:rStyle w:val="Hyperlink"/>
                  <w:rFonts w:ascii="Times New Roman" w:eastAsia="Calibri" w:hAnsi="Times New Roman"/>
                  <w:b w:val="0"/>
                  <w:sz w:val="24"/>
                  <w:szCs w:val="24"/>
                  <w:lang w:val="sr-Cyrl-RS"/>
                </w:rPr>
                <w:t>zorica.andric@mos.gov.rs</w:t>
              </w:r>
            </w:hyperlink>
          </w:p>
        </w:tc>
      </w:tr>
    </w:tbl>
    <w:p w14:paraId="572CDDC6" w14:textId="77777777" w:rsidR="00462392" w:rsidRPr="00594777" w:rsidRDefault="00462392" w:rsidP="00F06910">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462392" w:rsidRPr="00445C55" w14:paraId="3E278874" w14:textId="77777777" w:rsidTr="002E088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F44D18A" w14:textId="77777777" w:rsidR="00462392" w:rsidRPr="00445C55" w:rsidRDefault="00462392" w:rsidP="002E088E">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462392" w:rsidRPr="00445C55" w14:paraId="6678A4D2" w14:textId="77777777" w:rsidTr="002E088E">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0DAAA495" w14:textId="77777777" w:rsidR="00462392" w:rsidRPr="00445C55" w:rsidRDefault="00462392" w:rsidP="002E088E">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w:t>
            </w:r>
            <w:r w:rsidRPr="00445C55">
              <w:rPr>
                <w:rFonts w:ascii="Times New Roman" w:eastAsia="Calibri" w:hAnsi="Times New Roman"/>
                <w:sz w:val="24"/>
                <w:szCs w:val="24"/>
                <w:lang w:val="sr-Cyrl-RS"/>
              </w:rPr>
              <w:t xml:space="preserve">Una Pavlović </w:t>
            </w:r>
          </w:p>
        </w:tc>
      </w:tr>
      <w:tr w:rsidR="00462392" w:rsidRPr="00445C55" w14:paraId="70E2091F" w14:textId="77777777" w:rsidTr="002E088E">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3D57EB13"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462392" w:rsidRPr="00445C55" w14:paraId="478E2FB4" w14:textId="77777777" w:rsidTr="002E088E">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2A84E692" w14:textId="77777777" w:rsidR="00462392" w:rsidRPr="00A15147" w:rsidRDefault="00462392" w:rsidP="002E088E">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462392" w:rsidRPr="00445C55" w14:paraId="18CDE746" w14:textId="77777777" w:rsidTr="002E088E">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34C8DCDD" w14:textId="77777777" w:rsidR="00462392" w:rsidRPr="00445C55" w:rsidRDefault="00462392" w:rsidP="002E088E">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sz w:val="24"/>
                  <w:szCs w:val="24"/>
                </w:rPr>
                <w:t>una.pavlovic@mos.gov.rs</w:t>
              </w:r>
            </w:hyperlink>
            <w:r>
              <w:rPr>
                <w:rFonts w:ascii="Times New Roman" w:eastAsia="Calibri" w:hAnsi="Times New Roman"/>
                <w:b w:val="0"/>
                <w:sz w:val="24"/>
                <w:szCs w:val="24"/>
                <w:lang w:val="sr-Cyrl-RS"/>
              </w:rPr>
              <w:t xml:space="preserve"> </w:t>
            </w:r>
          </w:p>
        </w:tc>
      </w:tr>
    </w:tbl>
    <w:p w14:paraId="2E2E2BDE" w14:textId="77777777" w:rsidR="00462392"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3C55A968" w14:textId="77777777" w:rsidR="00462392" w:rsidRPr="00445C55" w:rsidRDefault="00462392" w:rsidP="00F0691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3D50D8BE" w14:textId="77777777" w:rsidR="00462392" w:rsidRPr="00594777" w:rsidRDefault="00462392" w:rsidP="00F06910">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445C55" w14:paraId="1606A0B4"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197C252"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462392" w:rsidRPr="00445C55" w14:paraId="6CCC22CC"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174FD5DC"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462392" w:rsidRPr="00445C55" w14:paraId="71894457"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6E5FF00E"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462392" w:rsidRPr="00445C55" w14:paraId="07CC4D24"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3A0FB62A"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43B8166D"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08411DDB" w14:textId="77777777" w:rsidR="00462392" w:rsidRDefault="00462392" w:rsidP="00F0691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 xml:space="preserve">Sekretar ministarstva za svoj rad odgovara ministru; Sekretar Ministarstva pomaže ministru u upravljanju kadrovskim, finansijskim, informatičkim i drugim pitanjima i u </w:t>
      </w:r>
      <w:r w:rsidRPr="00FA35E0">
        <w:rPr>
          <w:rFonts w:ascii="Times New Roman" w:hAnsi="Times New Roman"/>
          <w:sz w:val="24"/>
          <w:szCs w:val="24"/>
          <w:lang w:val="sr-Cyrl-RS"/>
        </w:rPr>
        <w:lastRenderedPageBreak/>
        <w:t>usklađivanju rada unutrašnjih jedinica ministarstva i sarađuje sa drugim organima; Sekretara ministarstva postavlja Vlada na pet godina, na predlog ministra, prema zakonu kojim se uređuje položaj državnih službenika.</w:t>
      </w:r>
    </w:p>
    <w:p w14:paraId="45230E42" w14:textId="77777777" w:rsidR="00462392" w:rsidRPr="00594777" w:rsidRDefault="00462392" w:rsidP="00F06910">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462392" w:rsidRPr="00445C55" w14:paraId="7041749C"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CE6E08D"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462392" w:rsidRPr="00445C55" w14:paraId="5E1AE93A"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1A237A63"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462392" w:rsidRPr="00445C55" w14:paraId="3DD8617B"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497237ED"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462392" w:rsidRPr="00445C55" w14:paraId="44C6B8D9"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3120721E"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462392" w:rsidRPr="00445C55" w14:paraId="335D62B4" w14:textId="77777777" w:rsidTr="002E088E">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16AE2F68"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20A05687" w14:textId="77777777" w:rsidR="00462392" w:rsidRPr="00594777" w:rsidRDefault="00462392" w:rsidP="00F06910">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462392" w:rsidRPr="00445C55" w14:paraId="051C8A55"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224494B"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462392" w:rsidRPr="00445C55" w14:paraId="43C1500F" w14:textId="77777777" w:rsidTr="002E088E">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2F38851"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462392" w:rsidRPr="00445C55" w14:paraId="4A553435"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6A2937F9"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462392" w:rsidRPr="00445C55" w14:paraId="17A841CA" w14:textId="77777777" w:rsidTr="002E088E">
        <w:tc>
          <w:tcPr>
            <w:cnfStyle w:val="001000000000" w:firstRow="0" w:lastRow="0" w:firstColumn="1" w:lastColumn="0" w:oddVBand="0" w:evenVBand="0" w:oddHBand="0" w:evenHBand="0" w:firstRowFirstColumn="0" w:firstRowLastColumn="0" w:lastRowFirstColumn="0" w:lastRowLastColumn="0"/>
            <w:tcW w:w="10476" w:type="dxa"/>
            <w:hideMark/>
          </w:tcPr>
          <w:p w14:paraId="41C0AC8C"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462392" w:rsidRPr="00445C55" w14:paraId="2860C02D" w14:textId="77777777" w:rsidTr="002E088E">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2CF0AE70" w14:textId="77777777" w:rsidR="00462392" w:rsidRPr="00445C55" w:rsidRDefault="00462392" w:rsidP="002E088E">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22B94EBF" w14:textId="77777777" w:rsidR="00462392" w:rsidRPr="00594777" w:rsidRDefault="00462392" w:rsidP="00F06910">
      <w:pPr>
        <w:spacing w:after="0" w:line="240" w:lineRule="auto"/>
        <w:jc w:val="both"/>
        <w:rPr>
          <w:rFonts w:ascii="Times New Roman" w:hAnsi="Times New Roman"/>
          <w:color w:val="0000FF"/>
          <w:sz w:val="24"/>
          <w:szCs w:val="24"/>
          <w:u w:val="single"/>
          <w:lang w:val="sr-Cyrl-RS"/>
        </w:rPr>
      </w:pPr>
    </w:p>
    <w:p w14:paraId="3A0ECB68" w14:textId="77777777" w:rsidR="00462392" w:rsidRPr="00445C55" w:rsidRDefault="00462392" w:rsidP="00F0691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649E1C56" w14:textId="77777777" w:rsidR="00462392" w:rsidRPr="00594777" w:rsidRDefault="00462392" w:rsidP="00F06910">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62392" w:rsidRPr="00445C55" w14:paraId="66F69D64"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20B1FAFE"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462392" w:rsidRPr="00445C55" w14:paraId="244D1179" w14:textId="77777777" w:rsidTr="002E088E">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1E00EB3C" w14:textId="77777777" w:rsidR="00462392" w:rsidRPr="00445C55" w:rsidRDefault="00462392" w:rsidP="002E088E">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462392" w:rsidRPr="00445C55" w14:paraId="21FAA016" w14:textId="77777777" w:rsidTr="002E088E">
        <w:tc>
          <w:tcPr>
            <w:cnfStyle w:val="001000000000" w:firstRow="0" w:lastRow="0" w:firstColumn="1" w:lastColumn="0" w:oddVBand="0" w:evenVBand="0" w:oddHBand="0" w:evenHBand="0" w:firstRowFirstColumn="0" w:firstRowLastColumn="0" w:lastRowFirstColumn="0" w:lastRowLastColumn="0"/>
            <w:tcW w:w="10188" w:type="dxa"/>
            <w:hideMark/>
          </w:tcPr>
          <w:p w14:paraId="3BA41D08"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462392" w:rsidRPr="00445C55" w14:paraId="6A9837BF" w14:textId="77777777" w:rsidTr="002E088E">
        <w:tc>
          <w:tcPr>
            <w:cnfStyle w:val="001000000000" w:firstRow="0" w:lastRow="0" w:firstColumn="1" w:lastColumn="0" w:oddVBand="0" w:evenVBand="0" w:oddHBand="0" w:evenHBand="0" w:firstRowFirstColumn="0" w:firstRowLastColumn="0" w:lastRowFirstColumn="0" w:lastRowLastColumn="0"/>
            <w:tcW w:w="10188" w:type="dxa"/>
            <w:hideMark/>
          </w:tcPr>
          <w:p w14:paraId="26DC4037"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462392" w:rsidRPr="00445C55" w14:paraId="423C818E" w14:textId="77777777" w:rsidTr="002E088E">
        <w:tc>
          <w:tcPr>
            <w:cnfStyle w:val="001000000000" w:firstRow="0" w:lastRow="0" w:firstColumn="1" w:lastColumn="0" w:oddVBand="0" w:evenVBand="0" w:oddHBand="0" w:evenHBand="0" w:firstRowFirstColumn="0" w:firstRowLastColumn="0" w:lastRowFirstColumn="0" w:lastRowLastColumn="0"/>
            <w:tcW w:w="10188" w:type="dxa"/>
            <w:hideMark/>
          </w:tcPr>
          <w:p w14:paraId="6C9F9C4F" w14:textId="77777777" w:rsidR="00462392" w:rsidRPr="00445C55" w:rsidRDefault="00462392" w:rsidP="002E088E">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2642EBFF" w14:textId="77777777" w:rsidR="00462392" w:rsidRDefault="00462392" w:rsidP="00F06910">
      <w:pPr>
        <w:spacing w:after="0" w:line="240" w:lineRule="auto"/>
        <w:ind w:firstLine="709"/>
        <w:jc w:val="both"/>
        <w:rPr>
          <w:rFonts w:ascii="Times New Roman" w:hAnsi="Times New Roman"/>
          <w:sz w:val="24"/>
          <w:szCs w:val="24"/>
          <w:lang w:val="sr-Cyrl-RS"/>
        </w:rPr>
      </w:pPr>
    </w:p>
    <w:p w14:paraId="70644D15"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52EE085A"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p>
    <w:p w14:paraId="10C349ED"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2EF7CBC9" w14:textId="77777777" w:rsidR="00462392" w:rsidRPr="00594777" w:rsidRDefault="00462392" w:rsidP="00F06910">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7351AAD1" w14:textId="77777777" w:rsidR="00462392" w:rsidRPr="00594777" w:rsidRDefault="00462392" w:rsidP="00F06910">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1F131B19" w14:textId="77777777" w:rsidR="00462392" w:rsidRPr="00594777" w:rsidRDefault="00462392" w:rsidP="00F06910">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3B035BA2"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p>
    <w:p w14:paraId="0ADF2F9F"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2F328B1A"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p>
    <w:p w14:paraId="410F41F5"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016221DC" w14:textId="77777777" w:rsidR="00462392" w:rsidRPr="00594777" w:rsidRDefault="00462392" w:rsidP="00F06910">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Načelnik Odeljenja, šef Odseka i rukovodilac Grupe planiraju, usmeravaju i nadziru rad uže unutrašnje jedinice i vrše najsloženije poslove iz delokruga uže unutrašnje jedinice;</w:t>
      </w:r>
    </w:p>
    <w:p w14:paraId="2CB99DD6" w14:textId="77777777" w:rsidR="00462392" w:rsidRPr="00594777" w:rsidRDefault="00462392" w:rsidP="00F06910">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67E8D4F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6A3ECBE0" w14:textId="77777777" w:rsidR="00462392" w:rsidRPr="00594777" w:rsidRDefault="00462392" w:rsidP="00F06910">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0620451E" w14:textId="77777777" w:rsidR="00462392" w:rsidRPr="00594777" w:rsidRDefault="00462392" w:rsidP="00F06910">
      <w:pPr>
        <w:spacing w:after="0" w:line="240" w:lineRule="auto"/>
        <w:rPr>
          <w:rFonts w:ascii="Times New Roman" w:hAnsi="Times New Roman"/>
          <w:sz w:val="24"/>
          <w:szCs w:val="24"/>
          <w:lang w:val="sr-Cyrl-RS" w:bidi="en-US"/>
        </w:rPr>
      </w:pPr>
    </w:p>
    <w:p w14:paraId="1F08433A" w14:textId="77777777" w:rsidR="00462392"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1B07CBCF" w14:textId="77777777" w:rsidR="00462392" w:rsidRPr="00E97A0E" w:rsidRDefault="00462392" w:rsidP="00F06910">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15227F7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6780EC1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57ED4155"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43F04F1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75161C4F" w14:textId="77777777" w:rsidR="00462392"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6C48FA6F" w14:textId="77777777" w:rsidR="00462392" w:rsidRDefault="00462392" w:rsidP="00F06910">
      <w:pPr>
        <w:spacing w:after="0" w:line="240" w:lineRule="auto"/>
        <w:ind w:firstLine="708"/>
        <w:jc w:val="both"/>
        <w:rPr>
          <w:rFonts w:ascii="Times New Roman" w:hAnsi="Times New Roman"/>
          <w:sz w:val="24"/>
          <w:szCs w:val="24"/>
          <w:lang w:val="sr-Cyrl-RS"/>
        </w:rPr>
      </w:pPr>
    </w:p>
    <w:p w14:paraId="46BC585A" w14:textId="77777777" w:rsidR="00462392" w:rsidRPr="00EE4941" w:rsidRDefault="00462392" w:rsidP="00F06910">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w:t>
      </w:r>
      <w:r w:rsidRPr="00EE4941">
        <w:rPr>
          <w:rFonts w:ascii="Times New Roman" w:hAnsi="Times New Roman"/>
          <w:sz w:val="24"/>
          <w:szCs w:val="24"/>
          <w:lang w:val="sr-Latn-CS"/>
        </w:rPr>
        <w:lastRenderedPageBreak/>
        <w:t xml:space="preserve">propusnicu za posetioce. Po dobijenom potvrdnom odgovoru službenika u Ministarstvu služba obezbeđenja stranku upućuje, a po potrebi i ispraća do nadležnog službenika. </w:t>
      </w:r>
    </w:p>
    <w:p w14:paraId="4296616B" w14:textId="77777777" w:rsidR="00462392" w:rsidRPr="00EE4941" w:rsidRDefault="00462392" w:rsidP="00F06910">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1E240EDB" w14:textId="77777777" w:rsidR="00462392" w:rsidRPr="00EE4941" w:rsidRDefault="00462392" w:rsidP="00F06910">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685A97E3" w14:textId="77777777" w:rsidR="00462392" w:rsidRPr="00EE4941" w:rsidRDefault="00462392" w:rsidP="00F06910">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7681BF5F" w14:textId="77777777" w:rsidR="00462392" w:rsidRPr="00EE4941" w:rsidRDefault="00462392" w:rsidP="00F06910">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6A978C88" w14:textId="77777777" w:rsidR="00462392" w:rsidRPr="00EE4941" w:rsidRDefault="00462392" w:rsidP="00F06910">
      <w:pPr>
        <w:spacing w:after="0" w:line="240" w:lineRule="auto"/>
        <w:ind w:firstLine="720"/>
        <w:jc w:val="both"/>
        <w:rPr>
          <w:rFonts w:ascii="Times New Roman" w:hAnsi="Times New Roman"/>
          <w:color w:val="000000"/>
          <w:sz w:val="24"/>
          <w:szCs w:val="24"/>
          <w:lang w:val="ru-RU"/>
        </w:rPr>
      </w:pPr>
    </w:p>
    <w:p w14:paraId="52F72255" w14:textId="77777777" w:rsidR="00462392" w:rsidRPr="00EE4941" w:rsidRDefault="00462392" w:rsidP="00F06910">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6DED0A6A" w14:textId="77777777" w:rsidR="00462392" w:rsidRPr="00EE4941" w:rsidRDefault="00462392" w:rsidP="00F06910">
      <w:pPr>
        <w:spacing w:after="0" w:line="240" w:lineRule="auto"/>
        <w:ind w:firstLine="720"/>
        <w:jc w:val="both"/>
        <w:rPr>
          <w:rFonts w:ascii="Times New Roman" w:hAnsi="Times New Roman"/>
          <w:color w:val="000000"/>
          <w:sz w:val="24"/>
          <w:szCs w:val="24"/>
          <w:lang w:val="ru-RU"/>
        </w:rPr>
      </w:pPr>
    </w:p>
    <w:p w14:paraId="39B58828" w14:textId="77777777" w:rsidR="00462392" w:rsidRPr="00EE4941" w:rsidRDefault="00462392" w:rsidP="00F06910">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043545EB" w14:textId="77777777" w:rsidR="00462392" w:rsidRPr="00594777" w:rsidRDefault="00462392" w:rsidP="00F06910">
      <w:pPr>
        <w:spacing w:after="0" w:line="240" w:lineRule="auto"/>
        <w:rPr>
          <w:rFonts w:ascii="Times New Roman" w:hAnsi="Times New Roman"/>
          <w:b/>
          <w:sz w:val="24"/>
          <w:szCs w:val="24"/>
          <w:lang w:val="sr-Cyrl-RS"/>
        </w:rPr>
      </w:pPr>
    </w:p>
    <w:p w14:paraId="0AC8049E" w14:textId="77777777" w:rsidR="00462392" w:rsidRPr="00E97A0E" w:rsidRDefault="00462392" w:rsidP="00F06910">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3665D660" w14:textId="77777777" w:rsidR="00462392" w:rsidRPr="00594777" w:rsidRDefault="00462392" w:rsidP="00F06910">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462392" w:rsidRPr="00594777" w14:paraId="0A925691"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7BDDE475" w14:textId="77777777" w:rsidR="00462392" w:rsidRPr="00594777" w:rsidRDefault="00462392" w:rsidP="002E088E">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462392" w:rsidRPr="00594777" w14:paraId="12B0ECD4" w14:textId="77777777" w:rsidTr="002E088E">
        <w:tc>
          <w:tcPr>
            <w:cnfStyle w:val="001000000000" w:firstRow="0" w:lastRow="0" w:firstColumn="1" w:lastColumn="0" w:oddVBand="0" w:evenVBand="0" w:oddHBand="0" w:evenHBand="0" w:firstRowFirstColumn="0" w:firstRowLastColumn="0" w:lastRowFirstColumn="0" w:lastRowLastColumn="0"/>
            <w:tcW w:w="9242" w:type="dxa"/>
            <w:hideMark/>
          </w:tcPr>
          <w:p w14:paraId="2B0FA81B" w14:textId="77777777" w:rsidR="00462392" w:rsidRPr="00B73C48" w:rsidRDefault="00462392" w:rsidP="002E088E">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462392" w:rsidRPr="00594777" w14:paraId="72062569" w14:textId="77777777" w:rsidTr="002E088E">
        <w:tc>
          <w:tcPr>
            <w:cnfStyle w:val="001000000000" w:firstRow="0" w:lastRow="0" w:firstColumn="1" w:lastColumn="0" w:oddVBand="0" w:evenVBand="0" w:oddHBand="0" w:evenHBand="0" w:firstRowFirstColumn="0" w:firstRowLastColumn="0" w:lastRowFirstColumn="0" w:lastRowLastColumn="0"/>
            <w:tcW w:w="9242" w:type="dxa"/>
            <w:hideMark/>
          </w:tcPr>
          <w:p w14:paraId="287A2C67" w14:textId="77777777" w:rsidR="00462392" w:rsidRPr="00B73C48" w:rsidRDefault="00462392" w:rsidP="002E088E">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462392" w:rsidRPr="00594777" w14:paraId="613ADC3C" w14:textId="77777777" w:rsidTr="002E088E">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70D61D9C" w14:textId="77777777" w:rsidR="00462392" w:rsidRPr="00B73C48" w:rsidRDefault="00462392" w:rsidP="002E088E">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2A1FDFA9" w14:textId="77777777" w:rsidR="00462392" w:rsidRPr="00E04465" w:rsidRDefault="00462392" w:rsidP="00F06910">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23D42585" w14:textId="77777777" w:rsidR="00462392" w:rsidRPr="00594777" w:rsidRDefault="00462392" w:rsidP="00F06910">
      <w:pPr>
        <w:spacing w:after="0" w:line="240" w:lineRule="auto"/>
        <w:jc w:val="both"/>
        <w:rPr>
          <w:rFonts w:ascii="Times New Roman" w:hAnsi="Times New Roman"/>
          <w:sz w:val="24"/>
          <w:szCs w:val="24"/>
          <w:lang w:val="sr-Cyrl-RS"/>
        </w:rPr>
      </w:pPr>
    </w:p>
    <w:p w14:paraId="1CB031F7"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2E79919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08D43FC8" w14:textId="77777777" w:rsidR="00462392" w:rsidRPr="00594777" w:rsidRDefault="00462392" w:rsidP="00F06910">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519F85EA" w14:textId="77777777" w:rsidR="00462392" w:rsidRPr="00594777" w:rsidRDefault="00462392" w:rsidP="00F06910">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međunarodnu saradnju vezanu za afirmaciju sportskih organizacija i manifestacija;</w:t>
      </w:r>
    </w:p>
    <w:p w14:paraId="6FE14CEE"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31512805"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11790E7A"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6C2D1CCF"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19B71DC6"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20FDF00D"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48EEE243" w14:textId="77777777" w:rsidR="00462392" w:rsidRPr="00594777" w:rsidRDefault="00462392" w:rsidP="00F06910">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0F6AFF62" w14:textId="77777777" w:rsidR="00462392" w:rsidRPr="00594777" w:rsidRDefault="00462392" w:rsidP="00F06910">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16D3FA51" w14:textId="77777777" w:rsidR="00462392" w:rsidRPr="00594777" w:rsidRDefault="00462392" w:rsidP="00F06910">
      <w:pPr>
        <w:spacing w:after="0" w:line="240" w:lineRule="auto"/>
        <w:ind w:firstLine="705"/>
        <w:jc w:val="both"/>
        <w:rPr>
          <w:rFonts w:ascii="Times New Roman" w:hAnsi="Times New Roman"/>
          <w:sz w:val="24"/>
          <w:szCs w:val="24"/>
          <w:lang w:val="sr-Cyrl-RS"/>
        </w:rPr>
      </w:pPr>
    </w:p>
    <w:p w14:paraId="5D36B33D"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168725BF" w14:textId="77777777" w:rsidR="00462392" w:rsidRPr="00594777" w:rsidRDefault="00462392" w:rsidP="00F06910">
      <w:pPr>
        <w:spacing w:after="0" w:line="240" w:lineRule="auto"/>
        <w:rPr>
          <w:rFonts w:ascii="Times New Roman" w:hAnsi="Times New Roman"/>
          <w:b/>
          <w:sz w:val="24"/>
          <w:szCs w:val="24"/>
          <w:lang w:val="sr-Cyrl-RS"/>
        </w:rPr>
      </w:pPr>
    </w:p>
    <w:p w14:paraId="59BFCA2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2DBB3C1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02FD3D37"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482207F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5C97CC1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467E9FB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02C33E1A"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17322B8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7ABBFFA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194CA4CF"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2C5B5093"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462ED3CB"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0D7FFC06"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01F42D87"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0F834221"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398C944E"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6122342C"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783872E4"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289C9F26"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1B923446"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52EC0F23"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450D83E9"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328A6573" w14:textId="77777777" w:rsidR="00462392" w:rsidRPr="00594777" w:rsidRDefault="00462392" w:rsidP="00F06910">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0262C486" w14:textId="77777777" w:rsidR="00462392" w:rsidRPr="00594777" w:rsidRDefault="00462392" w:rsidP="00F06910">
      <w:pPr>
        <w:spacing w:after="0" w:line="240" w:lineRule="auto"/>
        <w:ind w:left="1854"/>
        <w:contextualSpacing/>
        <w:jc w:val="both"/>
        <w:rPr>
          <w:rFonts w:ascii="Times New Roman" w:hAnsi="Times New Roman"/>
          <w:sz w:val="24"/>
          <w:szCs w:val="24"/>
          <w:lang w:val="sr-Cyrl-RS"/>
        </w:rPr>
      </w:pPr>
    </w:p>
    <w:p w14:paraId="2219F0B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58338FF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4D27DE0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0D7CF1A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0D4F885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3F2DF79A"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Ravnopravnost polova je pitanje koje se kroz rešavanje ovog problema u sportu, može pokazati kao rešivo. U tom smislu su pokrenuti projekti koji će potpomagati ovaj segment aktivnosti od vitalnog značaja za društvo.</w:t>
      </w:r>
    </w:p>
    <w:p w14:paraId="618096CD"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1D2617B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596931E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33AD5EDD"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1D1D113D"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7F2B198A"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337FAEC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4461EF6D"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7C2AF33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16C1CE9E" w14:textId="77777777" w:rsidR="00462392" w:rsidRPr="00594777" w:rsidRDefault="00462392" w:rsidP="00F06910">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24202F15" w14:textId="77777777" w:rsidR="00462392" w:rsidRPr="00594777" w:rsidRDefault="00462392" w:rsidP="00F06910">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01BB0E80" w14:textId="77777777" w:rsidR="00462392" w:rsidRPr="00594777" w:rsidRDefault="00462392" w:rsidP="00F06910">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0027FE20" w14:textId="77777777" w:rsidR="00462392" w:rsidRPr="00594777" w:rsidRDefault="00462392" w:rsidP="00F06910">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194CB8E4" w14:textId="77777777" w:rsidR="00462392" w:rsidRDefault="00462392" w:rsidP="00F06910">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2F5DD432" w14:textId="77777777" w:rsidR="00462392" w:rsidRDefault="00462392" w:rsidP="00F06910">
      <w:pPr>
        <w:tabs>
          <w:tab w:val="left" w:pos="990"/>
        </w:tabs>
        <w:spacing w:after="0" w:line="240" w:lineRule="auto"/>
        <w:contextualSpacing/>
        <w:jc w:val="both"/>
        <w:rPr>
          <w:rFonts w:ascii="Times New Roman" w:hAnsi="Times New Roman"/>
          <w:sz w:val="24"/>
          <w:szCs w:val="24"/>
          <w:lang w:val="sr-Cyrl-RS"/>
        </w:rPr>
      </w:pPr>
    </w:p>
    <w:p w14:paraId="3DA255C9" w14:textId="77777777" w:rsidR="00462392" w:rsidRDefault="00462392" w:rsidP="00F0691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3A568210" wp14:editId="23C862BA">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EC0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598034EA" wp14:editId="267AC974">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7C1CEC6" w14:textId="77777777" w:rsidR="00462392" w:rsidRDefault="00462392" w:rsidP="00F06910">
      <w:pPr>
        <w:tabs>
          <w:tab w:val="left" w:pos="720"/>
        </w:tabs>
        <w:spacing w:after="0" w:line="240" w:lineRule="auto"/>
        <w:contextualSpacing/>
        <w:jc w:val="both"/>
        <w:rPr>
          <w:rFonts w:ascii="Times New Roman" w:hAnsi="Times New Roman"/>
          <w:sz w:val="24"/>
          <w:szCs w:val="24"/>
          <w:lang w:val="sr-Cyrl-RS"/>
        </w:rPr>
      </w:pPr>
    </w:p>
    <w:p w14:paraId="012631BD" w14:textId="77777777" w:rsidR="00462392" w:rsidRPr="00B33193" w:rsidRDefault="00462392" w:rsidP="00F0691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314ECECB" w14:textId="77777777" w:rsidR="00462392" w:rsidRPr="00B33193" w:rsidRDefault="00462392" w:rsidP="00F06910">
      <w:pPr>
        <w:tabs>
          <w:tab w:val="left" w:pos="990"/>
        </w:tabs>
        <w:spacing w:after="0" w:line="240" w:lineRule="auto"/>
        <w:contextualSpacing/>
        <w:jc w:val="both"/>
        <w:rPr>
          <w:rFonts w:ascii="Times New Roman" w:hAnsi="Times New Roman"/>
          <w:sz w:val="24"/>
          <w:szCs w:val="24"/>
          <w:lang w:val="sr-Cyrl-RS"/>
        </w:rPr>
      </w:pPr>
    </w:p>
    <w:p w14:paraId="375FFEE4" w14:textId="77777777" w:rsidR="00462392" w:rsidRPr="00B33193" w:rsidRDefault="00462392" w:rsidP="00F0691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78C23832" w14:textId="77777777" w:rsidR="00462392" w:rsidRPr="00B33193" w:rsidRDefault="00462392" w:rsidP="00F0691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lastRenderedPageBreak/>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4DF2C3B5" w14:textId="77777777" w:rsidR="00462392" w:rsidRPr="00B33193" w:rsidRDefault="00462392" w:rsidP="00F0691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754AE62B" w14:textId="77777777" w:rsidR="00462392" w:rsidRDefault="00462392" w:rsidP="00F0691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556D03A5" w14:textId="77777777" w:rsidR="00462392" w:rsidRPr="00B33193" w:rsidRDefault="00462392" w:rsidP="00F0691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5231ACE1" w14:textId="77777777" w:rsidR="00462392" w:rsidRPr="00B33193" w:rsidRDefault="00462392" w:rsidP="00F06910">
      <w:pPr>
        <w:tabs>
          <w:tab w:val="left" w:pos="990"/>
        </w:tabs>
        <w:spacing w:after="0" w:line="240" w:lineRule="auto"/>
        <w:contextualSpacing/>
        <w:jc w:val="both"/>
        <w:rPr>
          <w:rFonts w:ascii="Times New Roman" w:hAnsi="Times New Roman"/>
          <w:sz w:val="24"/>
          <w:szCs w:val="24"/>
          <w:lang w:val="sr-Cyrl-RS"/>
        </w:rPr>
      </w:pPr>
    </w:p>
    <w:p w14:paraId="56C208B5" w14:textId="77777777" w:rsidR="00462392" w:rsidRPr="00B33193" w:rsidRDefault="00462392" w:rsidP="00F0691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6CD4E0D7" w14:textId="77777777" w:rsidR="00462392" w:rsidRPr="00B33193" w:rsidRDefault="00462392" w:rsidP="00F0691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w:t>
      </w:r>
      <w:r w:rsidRPr="00B33193">
        <w:rPr>
          <w:rFonts w:ascii="Times New Roman" w:hAnsi="Times New Roman"/>
          <w:sz w:val="24"/>
          <w:szCs w:val="24"/>
          <w:lang w:val="sr-Cyrl-RS"/>
        </w:rPr>
        <w:lastRenderedPageBreak/>
        <w:t>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3DC2972F" w14:textId="77777777" w:rsidR="00462392" w:rsidRPr="00B33193" w:rsidRDefault="00462392" w:rsidP="00F0691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6D2EC24F" w14:textId="77777777" w:rsidR="00462392" w:rsidRDefault="00462392" w:rsidP="00F0691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35E1418B" w14:textId="77777777" w:rsidR="00462392" w:rsidRDefault="00462392" w:rsidP="00F06910">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4F8F35D1" wp14:editId="44106220">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1D9C3A41" w14:textId="77777777" w:rsidR="00462392" w:rsidRPr="00594777" w:rsidRDefault="00462392" w:rsidP="00F06910">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w:t>
      </w:r>
      <w:r w:rsidRPr="00594777">
        <w:rPr>
          <w:rFonts w:ascii="Times New Roman" w:eastAsia="Calibri" w:hAnsi="Times New Roman"/>
          <w:sz w:val="24"/>
          <w:szCs w:val="24"/>
          <w:lang w:val="ru-RU"/>
        </w:rPr>
        <w:lastRenderedPageBreak/>
        <w:t xml:space="preserve">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0D739167" w14:textId="77777777" w:rsidR="00462392" w:rsidRPr="00594777" w:rsidRDefault="00462392" w:rsidP="00F06910">
      <w:pPr>
        <w:spacing w:after="0" w:line="240" w:lineRule="auto"/>
        <w:jc w:val="both"/>
        <w:rPr>
          <w:rFonts w:ascii="Times New Roman" w:eastAsia="Calibri" w:hAnsi="Times New Roman"/>
          <w:sz w:val="24"/>
          <w:szCs w:val="24"/>
          <w:lang w:val="sr-Cyrl-RS"/>
        </w:rPr>
      </w:pPr>
    </w:p>
    <w:p w14:paraId="259DE254"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3500760D" w14:textId="77777777" w:rsidR="00462392" w:rsidRPr="00594777" w:rsidRDefault="00462392" w:rsidP="00F06910">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6DBD99C6" w14:textId="77777777" w:rsidR="00462392" w:rsidRPr="00594777" w:rsidRDefault="00462392" w:rsidP="00F06910">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1DC144F5" w14:textId="77777777" w:rsidR="00462392" w:rsidRDefault="00462392" w:rsidP="00F06910">
      <w:pPr>
        <w:spacing w:line="240" w:lineRule="auto"/>
        <w:jc w:val="both"/>
        <w:rPr>
          <w:rFonts w:ascii="Times New Roman" w:hAnsi="Times New Roman"/>
          <w:sz w:val="24"/>
          <w:szCs w:val="24"/>
          <w:lang w:val="sr-Cyrl-RS"/>
        </w:rPr>
      </w:pPr>
    </w:p>
    <w:p w14:paraId="1A7F2095" w14:textId="77777777" w:rsidR="00462392"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1A11A2BD" w14:textId="77777777" w:rsidR="00462392"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w:t>
      </w:r>
      <w:r w:rsidRPr="00594777">
        <w:rPr>
          <w:rFonts w:ascii="Times New Roman" w:hAnsi="Times New Roman"/>
          <w:sz w:val="24"/>
          <w:szCs w:val="24"/>
          <w:lang w:val="sr-Cyrl-RS"/>
        </w:rPr>
        <w:lastRenderedPageBreak/>
        <w:t>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319CDF63" w14:textId="77777777" w:rsidR="00462392" w:rsidRDefault="00462392" w:rsidP="00F06910">
      <w:pPr>
        <w:spacing w:after="0" w:line="240" w:lineRule="auto"/>
        <w:ind w:firstLine="720"/>
        <w:jc w:val="both"/>
        <w:rPr>
          <w:rFonts w:ascii="Times New Roman" w:hAnsi="Times New Roman"/>
          <w:sz w:val="24"/>
          <w:szCs w:val="24"/>
          <w:lang w:val="sr-Cyrl-RS"/>
        </w:rPr>
      </w:pPr>
    </w:p>
    <w:p w14:paraId="6A32B1AD" w14:textId="77777777" w:rsidR="00462392" w:rsidRDefault="00462392" w:rsidP="00F06910">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43913F3D" wp14:editId="3633EA4B">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35D73C73" w14:textId="77777777" w:rsidR="00462392" w:rsidRPr="00594777" w:rsidRDefault="00462392" w:rsidP="00F06910">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1D36D242" w14:textId="77777777" w:rsidR="00462392" w:rsidRDefault="00462392" w:rsidP="00F06910">
      <w:pPr>
        <w:spacing w:after="0" w:line="240" w:lineRule="auto"/>
        <w:ind w:firstLine="720"/>
        <w:jc w:val="both"/>
        <w:rPr>
          <w:rFonts w:ascii="Times New Roman" w:hAnsi="Times New Roman"/>
          <w:sz w:val="24"/>
          <w:szCs w:val="24"/>
          <w:lang w:val="sr-Cyrl-RS"/>
        </w:rPr>
      </w:pPr>
    </w:p>
    <w:p w14:paraId="5B2CF695" w14:textId="77777777" w:rsidR="00462392" w:rsidRPr="00594777" w:rsidRDefault="00462392" w:rsidP="00F06910">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66FC8C57" w14:textId="77777777" w:rsidR="00462392" w:rsidRPr="00594777" w:rsidRDefault="00462392" w:rsidP="00F06910">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01A0DA20" w14:textId="77777777" w:rsidR="00462392" w:rsidRPr="00594777" w:rsidRDefault="00462392" w:rsidP="00F06910">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12DC9C0D" w14:textId="77777777" w:rsidR="00462392" w:rsidRDefault="00462392" w:rsidP="00F06910">
      <w:pPr>
        <w:spacing w:after="0" w:line="240" w:lineRule="auto"/>
        <w:ind w:firstLine="720"/>
        <w:jc w:val="both"/>
        <w:rPr>
          <w:rFonts w:ascii="Times New Roman" w:hAnsi="Times New Roman"/>
          <w:sz w:val="24"/>
          <w:szCs w:val="24"/>
          <w:lang w:val="sr-Cyrl-RS"/>
        </w:rPr>
      </w:pPr>
    </w:p>
    <w:p w14:paraId="345B4876" w14:textId="77777777" w:rsidR="00462392" w:rsidRDefault="00462392" w:rsidP="00F06910">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w:t>
      </w:r>
      <w:r w:rsidRPr="00594777">
        <w:rPr>
          <w:rFonts w:ascii="Times New Roman" w:hAnsi="Times New Roman"/>
          <w:sz w:val="24"/>
          <w:szCs w:val="24"/>
        </w:rPr>
        <w:lastRenderedPageBreak/>
        <w:t xml:space="preserve">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2CF79C84"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 xml:space="preserve">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w:t>
      </w:r>
      <w:r w:rsidRPr="00594777">
        <w:rPr>
          <w:rFonts w:ascii="Times New Roman" w:hAnsi="Times New Roman"/>
          <w:sz w:val="24"/>
          <w:szCs w:val="24"/>
          <w:lang w:val="sr-Cyrl-RS"/>
        </w:rPr>
        <w:lastRenderedPageBreak/>
        <w:t>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323C3448" w14:textId="77777777" w:rsidR="00462392" w:rsidRDefault="00462392" w:rsidP="00F06910">
      <w:pPr>
        <w:tabs>
          <w:tab w:val="left" w:pos="990"/>
        </w:tabs>
        <w:spacing w:after="0" w:line="240" w:lineRule="auto"/>
        <w:contextualSpacing/>
        <w:jc w:val="both"/>
        <w:rPr>
          <w:rFonts w:ascii="Times New Roman" w:hAnsi="Times New Roman"/>
          <w:sz w:val="24"/>
          <w:szCs w:val="24"/>
          <w:lang w:val="sr-Cyrl-RS"/>
        </w:rPr>
      </w:pPr>
    </w:p>
    <w:p w14:paraId="4AAE7274" w14:textId="77777777" w:rsidR="00462392" w:rsidRDefault="00462392" w:rsidP="00F06910">
      <w:pPr>
        <w:tabs>
          <w:tab w:val="left" w:pos="990"/>
        </w:tabs>
        <w:spacing w:after="0" w:line="240" w:lineRule="auto"/>
        <w:contextualSpacing/>
        <w:jc w:val="both"/>
        <w:rPr>
          <w:rFonts w:ascii="Times New Roman" w:hAnsi="Times New Roman"/>
          <w:sz w:val="24"/>
          <w:szCs w:val="24"/>
          <w:lang w:val="sr-Cyrl-RS"/>
        </w:rPr>
      </w:pPr>
    </w:p>
    <w:p w14:paraId="2169A87E" w14:textId="77777777" w:rsidR="00462392" w:rsidRDefault="00462392" w:rsidP="00F06910">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00AFFEA4" wp14:editId="7AC88050">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6D71AB8F" w14:textId="77777777" w:rsidR="00462392" w:rsidRDefault="00462392" w:rsidP="00F06910">
      <w:pPr>
        <w:tabs>
          <w:tab w:val="left" w:pos="990"/>
        </w:tabs>
        <w:spacing w:after="0" w:line="240" w:lineRule="auto"/>
        <w:contextualSpacing/>
        <w:jc w:val="both"/>
        <w:rPr>
          <w:rFonts w:ascii="Times New Roman" w:hAnsi="Times New Roman"/>
          <w:sz w:val="24"/>
          <w:szCs w:val="24"/>
          <w:lang w:val="sr-Cyrl-RS"/>
        </w:rPr>
      </w:pPr>
    </w:p>
    <w:p w14:paraId="3CCF7939" w14:textId="77777777" w:rsidR="00462392" w:rsidRDefault="00462392" w:rsidP="00F06910">
      <w:pPr>
        <w:tabs>
          <w:tab w:val="left" w:pos="990"/>
        </w:tabs>
        <w:spacing w:after="0" w:line="240" w:lineRule="auto"/>
        <w:contextualSpacing/>
        <w:jc w:val="both"/>
        <w:rPr>
          <w:rFonts w:ascii="Times New Roman" w:hAnsi="Times New Roman"/>
          <w:sz w:val="24"/>
          <w:szCs w:val="24"/>
          <w:lang w:val="sr-Cyrl-RS"/>
        </w:rPr>
      </w:pPr>
    </w:p>
    <w:p w14:paraId="7E6A4550" w14:textId="77777777" w:rsidR="00462392"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4DF20473" w14:textId="77777777" w:rsidR="00462392" w:rsidRDefault="00462392" w:rsidP="00F06910">
      <w:pPr>
        <w:spacing w:after="0" w:line="240" w:lineRule="auto"/>
        <w:ind w:firstLine="709"/>
        <w:jc w:val="both"/>
        <w:rPr>
          <w:rFonts w:ascii="Times New Roman" w:hAnsi="Times New Roman"/>
          <w:sz w:val="24"/>
          <w:szCs w:val="24"/>
          <w:lang w:val="sr-Cyrl-RS"/>
        </w:rPr>
      </w:pPr>
    </w:p>
    <w:p w14:paraId="58A18951" w14:textId="77777777" w:rsidR="00462392" w:rsidRDefault="00462392" w:rsidP="00F06910">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78EF79BE" wp14:editId="161E5CFF">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425021" w14:textId="77777777" w:rsidR="00462392" w:rsidRDefault="00462392" w:rsidP="00F06910">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8EF79BE"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4425021" w14:textId="77777777" w:rsidR="00462392" w:rsidRDefault="00462392" w:rsidP="00F06910">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481DC496" w14:textId="77777777" w:rsidR="00462392" w:rsidRDefault="00462392" w:rsidP="00F06910">
      <w:pPr>
        <w:spacing w:after="0" w:line="240" w:lineRule="auto"/>
        <w:ind w:firstLine="709"/>
        <w:jc w:val="both"/>
        <w:rPr>
          <w:rFonts w:ascii="Times New Roman" w:hAnsi="Times New Roman"/>
          <w:sz w:val="24"/>
          <w:szCs w:val="24"/>
          <w:lang w:val="sr-Cyrl-RS"/>
        </w:rPr>
      </w:pPr>
    </w:p>
    <w:p w14:paraId="390B985E" w14:textId="77777777" w:rsidR="00462392" w:rsidRPr="00594777" w:rsidRDefault="00462392" w:rsidP="00F06910">
      <w:pPr>
        <w:spacing w:after="0" w:line="240" w:lineRule="auto"/>
        <w:ind w:firstLine="709"/>
        <w:jc w:val="both"/>
        <w:rPr>
          <w:rFonts w:ascii="Times New Roman" w:hAnsi="Times New Roman"/>
          <w:sz w:val="24"/>
          <w:szCs w:val="24"/>
          <w:lang w:val="sr-Cyrl-RS"/>
        </w:rPr>
      </w:pPr>
    </w:p>
    <w:p w14:paraId="0CE11AE1" w14:textId="77777777" w:rsidR="00462392" w:rsidRDefault="00462392" w:rsidP="00F06910">
      <w:pPr>
        <w:spacing w:line="240" w:lineRule="auto"/>
        <w:jc w:val="both"/>
        <w:rPr>
          <w:rFonts w:ascii="Times New Roman" w:hAnsi="Times New Roman"/>
          <w:sz w:val="24"/>
          <w:szCs w:val="24"/>
          <w:lang w:val="sr-Cyrl-RS"/>
        </w:rPr>
      </w:pPr>
    </w:p>
    <w:p w14:paraId="32D0DD37" w14:textId="77777777" w:rsidR="00462392" w:rsidRDefault="00462392" w:rsidP="00F06910">
      <w:pPr>
        <w:spacing w:line="240" w:lineRule="auto"/>
        <w:jc w:val="both"/>
        <w:rPr>
          <w:rFonts w:ascii="Times New Roman" w:hAnsi="Times New Roman"/>
          <w:sz w:val="24"/>
          <w:szCs w:val="24"/>
          <w:lang w:val="sr-Cyrl-RS"/>
        </w:rPr>
      </w:pPr>
    </w:p>
    <w:p w14:paraId="11C358A8" w14:textId="77777777" w:rsidR="00462392" w:rsidRDefault="00462392" w:rsidP="00F06910">
      <w:pPr>
        <w:tabs>
          <w:tab w:val="left" w:pos="990"/>
        </w:tabs>
        <w:spacing w:after="0" w:line="240" w:lineRule="auto"/>
        <w:contextualSpacing/>
        <w:jc w:val="both"/>
        <w:rPr>
          <w:rFonts w:ascii="Times New Roman" w:hAnsi="Times New Roman"/>
          <w:sz w:val="24"/>
          <w:szCs w:val="24"/>
          <w:lang w:val="sr-Cyrl-RS"/>
        </w:rPr>
      </w:pPr>
    </w:p>
    <w:p w14:paraId="0E2CD810" w14:textId="77777777" w:rsidR="00462392" w:rsidRPr="003222A5" w:rsidRDefault="00462392" w:rsidP="00F06910">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696985AC" w14:textId="77777777" w:rsidR="00462392" w:rsidRPr="00EE3AEC" w:rsidRDefault="00462392" w:rsidP="00F06910">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lastRenderedPageBreak/>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103A099A"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1D8F24ED"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1788529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63D64BEA" w14:textId="77777777" w:rsidR="00462392" w:rsidRPr="00EE3AEC" w:rsidRDefault="00462392" w:rsidP="00F06910">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2F2B4C04" w14:textId="77777777" w:rsidR="00462392" w:rsidRPr="00594777" w:rsidRDefault="00462392" w:rsidP="00F06910">
      <w:pPr>
        <w:spacing w:after="0" w:line="240" w:lineRule="auto"/>
        <w:rPr>
          <w:rFonts w:ascii="Times New Roman" w:hAnsi="Times New Roman"/>
          <w:sz w:val="24"/>
          <w:szCs w:val="24"/>
          <w:lang w:val="sr-Cyrl-RS" w:bidi="en-US"/>
        </w:rPr>
      </w:pPr>
    </w:p>
    <w:p w14:paraId="2B100088" w14:textId="77777777" w:rsidR="00462392" w:rsidRPr="00594777" w:rsidRDefault="00462392" w:rsidP="00F06910">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1FF13B66" w14:textId="77777777" w:rsidR="00462392" w:rsidRPr="00EE3AEC" w:rsidRDefault="00462392" w:rsidP="00F06910">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0480714E" w14:textId="77777777" w:rsidR="00462392" w:rsidRPr="00594777" w:rsidRDefault="00462392" w:rsidP="00F06910">
      <w:pPr>
        <w:spacing w:after="0" w:line="240" w:lineRule="auto"/>
        <w:rPr>
          <w:rFonts w:ascii="Times New Roman" w:hAnsi="Times New Roman"/>
          <w:sz w:val="24"/>
          <w:szCs w:val="24"/>
          <w:lang w:val="sr-Cyrl-RS" w:bidi="en-US"/>
        </w:rPr>
      </w:pPr>
    </w:p>
    <w:p w14:paraId="4E87681F" w14:textId="77777777" w:rsidR="00462392" w:rsidRPr="00C90FDB" w:rsidRDefault="00462392" w:rsidP="00F06910">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3BB23C3D" w14:textId="77777777" w:rsidR="00462392" w:rsidRPr="00594777" w:rsidRDefault="00462392" w:rsidP="00F06910">
      <w:pPr>
        <w:spacing w:after="0" w:line="240" w:lineRule="auto"/>
        <w:rPr>
          <w:rFonts w:ascii="Times New Roman" w:hAnsi="Times New Roman"/>
          <w:sz w:val="24"/>
          <w:szCs w:val="24"/>
          <w:lang w:val="sr-Cyrl-RS" w:bidi="en-US"/>
        </w:rPr>
      </w:pPr>
    </w:p>
    <w:p w14:paraId="3FBDB4DF"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Vladi („Službeni glasnik RS”, br. 55/05, 71/05 − ispravka, 101/07, 65/08, 16/11, 68/12 − odluka US, 72/12, 7/14 – odluka US, 44/14 i 30/18 – dr. zakon),</w:t>
      </w:r>
    </w:p>
    <w:p w14:paraId="6BD09824"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ministarstvima („Službeni glasnik RS”, br. 128/20, 116/22, 62/23 – drugi zakon i 92/23 – drugi zakon), </w:t>
      </w:r>
    </w:p>
    <w:p w14:paraId="3C6981B5"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državnoj upravi („Službeni glasnik RS”, br. 79/05, 101/07, 95/10, 99/14, 30/18 – dr. zakon i 47/18), </w:t>
      </w:r>
    </w:p>
    <w:p w14:paraId="36A1D47F"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sportu („Službeni glasnik RS”, broj 10/16), </w:t>
      </w:r>
    </w:p>
    <w:p w14:paraId="7961DA82"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opštem upravnom postupku („Službeni glasnik RS”, br. 18/16, 95/18 – autentično tumačenje i 2/23</w:t>
      </w:r>
      <w:r>
        <w:rPr>
          <w:rFonts w:ascii="Times New Roman" w:hAnsi="Times New Roman"/>
          <w:sz w:val="24"/>
          <w:szCs w:val="24"/>
          <w:lang w:val="sr-Cyrl-RS" w:bidi="en-US"/>
        </w:rPr>
        <w:t xml:space="preserve"> - odluka</w:t>
      </w:r>
      <w:r w:rsidRPr="00594777">
        <w:rPr>
          <w:rFonts w:ascii="Times New Roman" w:hAnsi="Times New Roman"/>
          <w:sz w:val="24"/>
          <w:szCs w:val="24"/>
          <w:lang w:val="sr-Cyrl-RS" w:bidi="en-US"/>
        </w:rPr>
        <w:t xml:space="preserve"> US), </w:t>
      </w:r>
    </w:p>
    <w:p w14:paraId="3A08AD48"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tajnosti podataka („Službeni glasnik RS ”, broj 104/09)</w:t>
      </w:r>
    </w:p>
    <w:p w14:paraId="79EC66F7"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upravnim sporovima („Službeni glasnik RS ”, broj 111/09), </w:t>
      </w:r>
    </w:p>
    <w:p w14:paraId="7D36FA54"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inspekcijskom nadzoru („Službeni glasnik RS ”, br. </w:t>
      </w:r>
      <w:r w:rsidRPr="00594777">
        <w:rPr>
          <w:rFonts w:ascii="Times New Roman" w:hAnsi="Times New Roman"/>
          <w:iCs/>
          <w:sz w:val="24"/>
          <w:szCs w:val="24"/>
          <w:lang w:val="sr-Cyrl-RS" w:bidi="en-US"/>
        </w:rPr>
        <w:t>36/15, 44/18 ‒ dr. zakon i 95/18),</w:t>
      </w:r>
    </w:p>
    <w:p w14:paraId="412E583C"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pečatu državnih i drugih organa („Službeni glasnik RS”, br. 101/07 i 49/21),</w:t>
      </w:r>
    </w:p>
    <w:p w14:paraId="29FBC90B"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radu („Službeni glasnik RS”, br. 24/05, 61/05, 54/09, 32/13, 75/14, 13/17 − odluka US, 113/17 i 95/18 – autentično tumačenje), </w:t>
      </w:r>
    </w:p>
    <w:p w14:paraId="3B5C7D45"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službenicima („Službeni glasnik RS”, br. 79/05, 81/05 – ispravka, 83/05 − ispravka, 64/07, 67/07 – ispravka, 116/08, 104/0</w:t>
      </w:r>
      <w:r>
        <w:rPr>
          <w:rFonts w:ascii="Times New Roman" w:hAnsi="Times New Roman"/>
          <w:sz w:val="24"/>
          <w:szCs w:val="24"/>
          <w:lang w:val="sr-Cyrl-RS" w:bidi="en-US"/>
        </w:rPr>
        <w:t>9, 99/14, 94/17, 95/18, 157/20, 13/25-odluka US i</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19</w:t>
      </w:r>
      <w:r w:rsidRPr="00594777">
        <w:rPr>
          <w:rFonts w:ascii="Times New Roman" w:hAnsi="Times New Roman"/>
          <w:sz w:val="24"/>
          <w:szCs w:val="24"/>
          <w:lang w:val="sr-Cyrl-RS" w:bidi="en-US"/>
        </w:rPr>
        <w:t>/2</w:t>
      </w:r>
      <w:r>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663E8479" w14:textId="77777777" w:rsidR="00462392"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platama državnih službenika i nameštenika („Službeni glasnik RS”, br. 62/06, 63/06 − ispravka, 115/06 − ispravka, 101/0</w:t>
      </w:r>
      <w:r>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Pr>
          <w:rFonts w:ascii="Times New Roman" w:hAnsi="Times New Roman"/>
          <w:sz w:val="24"/>
          <w:szCs w:val="24"/>
          <w:lang w:val="sr-Cyrl-RS" w:bidi="en-US"/>
        </w:rPr>
        <w:t xml:space="preserve"> i 19/25</w:t>
      </w:r>
      <w:r w:rsidRPr="00594777">
        <w:rPr>
          <w:rFonts w:ascii="Times New Roman" w:hAnsi="Times New Roman"/>
          <w:sz w:val="24"/>
          <w:szCs w:val="24"/>
          <w:lang w:val="sr-Cyrl-RS" w:bidi="en-US"/>
        </w:rPr>
        <w:t>),</w:t>
      </w:r>
    </w:p>
    <w:p w14:paraId="076D0FF2" w14:textId="77777777" w:rsidR="00462392" w:rsidRPr="0015253C"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Pr="0015253C">
        <w:rPr>
          <w:rFonts w:ascii="Times New Roman" w:hAnsi="Times New Roman"/>
          <w:sz w:val="24"/>
          <w:szCs w:val="24"/>
          <w:lang w:val="sr-Cyrl-RS" w:bidi="en-US"/>
        </w:rPr>
        <w:t xml:space="preserve"> </w:t>
      </w:r>
    </w:p>
    <w:p w14:paraId="7E095F4C" w14:textId="77777777" w:rsidR="00462392" w:rsidRPr="00DA72B1"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lastRenderedPageBreak/>
        <w:t>Zakon o budžetskom sistemu („Službeni glasnik RS”, br. 54/09, 73/10, 101/10, 101/11, 93/12, 62/13, 63/13 – ispr, 108/13, 142/14, 68/15 – dr. zakon, 103/15, 99/16, 113/17, 95/18, 31/19, 72/19, 149/20, 118/21 – dr. zakon, 138/22, 92/23 i 94/24),</w:t>
      </w:r>
    </w:p>
    <w:p w14:paraId="4899E324"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računovodstvu („Službeni glasnik RS”, br. 73/19 i 44/21 – dr. zakon), </w:t>
      </w:r>
    </w:p>
    <w:p w14:paraId="52ABB1B8"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w:t>
      </w:r>
      <w:r>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Pr>
          <w:rFonts w:ascii="Times New Roman" w:hAnsi="Times New Roman"/>
          <w:sz w:val="24"/>
          <w:szCs w:val="24"/>
          <w:lang w:val="sr-Cyrl-RS" w:bidi="en-US"/>
        </w:rPr>
        <w:t>. 92/23 i 94/24</w:t>
      </w:r>
      <w:r w:rsidRPr="00594777">
        <w:rPr>
          <w:rFonts w:ascii="Times New Roman" w:hAnsi="Times New Roman"/>
          <w:sz w:val="24"/>
          <w:szCs w:val="24"/>
          <w:lang w:val="sr-Cyrl-RS" w:bidi="en-US"/>
        </w:rPr>
        <w:t xml:space="preserve">), </w:t>
      </w:r>
    </w:p>
    <w:p w14:paraId="1FCDD14A"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94777">
        <w:rPr>
          <w:rFonts w:ascii="Times New Roman" w:hAnsi="Times New Roman"/>
          <w:iCs/>
          <w:sz w:val="24"/>
          <w:szCs w:val="24"/>
          <w:lang w:val="sr-Cyrl-RS" w:bidi="en-US"/>
        </w:rPr>
        <w:t>93/12, 114/12 (US), 47/13, 48/13 (ispravka), 108/13, 57/14, 68/14 (dr. zakon), 112/15, 113/17, 95/18</w:t>
      </w:r>
      <w:r>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Pr>
          <w:rFonts w:ascii="Times New Roman" w:hAnsi="Times New Roman"/>
          <w:iCs/>
          <w:sz w:val="24"/>
          <w:szCs w:val="24"/>
          <w:lang w:val="sr-Cyrl-RS" w:bidi="en-US"/>
        </w:rPr>
        <w:t>, 94/24 i 19/25</w:t>
      </w:r>
      <w:r w:rsidRPr="00594777">
        <w:rPr>
          <w:rFonts w:ascii="Times New Roman" w:hAnsi="Times New Roman"/>
          <w:iCs/>
          <w:sz w:val="24"/>
          <w:szCs w:val="24"/>
          <w:lang w:val="sr-Cyrl-RS" w:bidi="en-US"/>
        </w:rPr>
        <w:t xml:space="preserve">), </w:t>
      </w:r>
    </w:p>
    <w:p w14:paraId="35E2B782"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vojnoj, radnoj i materijalnoj obavezi („Službeni glasnik RS”, br. 88/09, 95/10 i 36/18), </w:t>
      </w:r>
    </w:p>
    <w:p w14:paraId="55A6D5D6"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od požara („Službeni glasnik RS”, br. 111/09, 20/15, 87/18 i 87/18 - dr. zakoni), </w:t>
      </w:r>
    </w:p>
    <w:p w14:paraId="7C6643E3"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bezbednosti i zdravlju na radu („Službeni glasnik RS”, broj  35/23), </w:t>
      </w:r>
    </w:p>
    <w:p w14:paraId="7A4750CD"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stanovništva od izloženosti duvanskom dimu („Službeni glasnik RS”, broj 30/10), </w:t>
      </w:r>
    </w:p>
    <w:p w14:paraId="1CF3B3B3"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sprečavanju zlostavljanja na radu („Službeni glasnik RS”, broj 36/10),</w:t>
      </w:r>
    </w:p>
    <w:p w14:paraId="4C418ACE"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sprečavanju korupcije („Službeni glasnik RS”, br. 35/19, 88/19, 11/21 – autentično tumačenje, 94/21 i 14/22), </w:t>
      </w:r>
    </w:p>
    <w:p w14:paraId="0976E432" w14:textId="77777777" w:rsidR="00462392" w:rsidRPr="00594777" w:rsidRDefault="00462392" w:rsidP="00F06910">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Zakon o zaštiti uzbunjivača („Službeni glasnik RS”, broj 128/14),</w:t>
      </w:r>
    </w:p>
    <w:p w14:paraId="311D0019"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Zakona o arhivskoj građi i arhivskoj delatnosti („Službeni glasnik RS”, broj 6/20),</w:t>
      </w:r>
    </w:p>
    <w:p w14:paraId="40997FD2"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evidencijama u oblasti rada („Službeni glasnik RS”, br </w:t>
      </w:r>
      <w:r w:rsidRPr="00594777">
        <w:rPr>
          <w:rFonts w:ascii="Times New Roman" w:hAnsi="Times New Roman"/>
          <w:iCs/>
          <w:sz w:val="24"/>
          <w:szCs w:val="24"/>
          <w:lang w:val="sr-Cyrl-RS" w:bidi="en-US"/>
        </w:rPr>
        <w:t>101/05 ‒ dr. zakon i 36/09 ‒ dr. zakon),</w:t>
      </w:r>
    </w:p>
    <w:p w14:paraId="5BC972BB"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službenoj upotrebi jezika i pisma („Službeni glasnik RS”, br. 45/91, 53/93, 67/93, 48/94, 101/05 – dr. zakon, 30/10, 47/18 i 48/18  ̶  ispravka),</w:t>
      </w:r>
    </w:p>
    <w:p w14:paraId="5A4348CC"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slobodnom pristupu informacijama od javnog značaja („Službeni glasnik RS”, br. 120/04, 54/07, 104/09, 36/10 i 105/21), </w:t>
      </w:r>
    </w:p>
    <w:p w14:paraId="624CA448"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zaštiti podataka o ličnosti („Službeni glasnik RS”, broj 87/18),</w:t>
      </w:r>
    </w:p>
    <w:p w14:paraId="314746C2"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w:t>
      </w:r>
      <w:r>
        <w:rPr>
          <w:rFonts w:ascii="Times New Roman" w:hAnsi="Times New Roman"/>
          <w:iCs/>
          <w:sz w:val="24"/>
          <w:szCs w:val="24"/>
          <w:lang w:val="sr-Cyrl-RS" w:bidi="en-US"/>
        </w:rPr>
        <w:t xml:space="preserve">luka US, 86/19, 62/21, 125/22, </w:t>
      </w:r>
      <w:r w:rsidRPr="00594777">
        <w:rPr>
          <w:rFonts w:ascii="Times New Roman" w:hAnsi="Times New Roman"/>
          <w:iCs/>
          <w:sz w:val="24"/>
          <w:szCs w:val="24"/>
          <w:lang w:val="sr-Cyrl-RS" w:bidi="en-US"/>
        </w:rPr>
        <w:t>138/22</w:t>
      </w:r>
      <w:r>
        <w:rPr>
          <w:rFonts w:ascii="Times New Roman" w:hAnsi="Times New Roman"/>
          <w:iCs/>
          <w:sz w:val="24"/>
          <w:szCs w:val="24"/>
          <w:lang w:val="sr-Cyrl-RS" w:bidi="en-US"/>
        </w:rPr>
        <w:t>, 75/23, 76/23 i 94/24</w:t>
      </w:r>
      <w:r w:rsidRPr="00594777">
        <w:rPr>
          <w:rFonts w:ascii="Times New Roman" w:hAnsi="Times New Roman"/>
          <w:iCs/>
          <w:sz w:val="24"/>
          <w:szCs w:val="24"/>
          <w:lang w:val="sr-Cyrl-RS" w:bidi="en-US"/>
        </w:rPr>
        <w:t>),</w:t>
      </w:r>
    </w:p>
    <w:p w14:paraId="167249D6"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planskom sistemu Republike Srbije („Službeni glasnik RS”, broj 30/18),      </w:t>
      </w:r>
    </w:p>
    <w:p w14:paraId="3987438D"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15374387"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javnoj svojini („Službeni glasnik RS”, br. 72/11, 88/13, 105/14, 104/19  ̶  dr. zakon, 108/16, 113/17, 95/18 i 153/20),</w:t>
      </w:r>
    </w:p>
    <w:p w14:paraId="04265A94"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javnim nabavkama („Službeni glasnik RS”, br. 91/19 i</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4E6D8CA6"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izdavanju doplatne poštanske marke („Službeni glasnik RS”, broj 61/05),</w:t>
      </w:r>
    </w:p>
    <w:p w14:paraId="5BB98E93"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republičkim administrativnim taksama </w:t>
      </w:r>
      <w:r w:rsidRPr="00594777">
        <w:rPr>
          <w:rFonts w:ascii="Times New Roman" w:hAnsi="Times New Roman"/>
          <w:sz w:val="24"/>
          <w:szCs w:val="24"/>
          <w:lang w:val="sr-Cyrl-RS"/>
        </w:rPr>
        <w:t xml:space="preserve">(„Službeni glasnik RS”, br. 43/03, 51/03  ̶  ispravka, 61/05, 101/05  ̶  dr. zakon, 5/09, 54/09, 50/11, 54/09, 50/11,70/11 ‒ usklađeni </w:t>
      </w:r>
      <w:r w:rsidRPr="00594777">
        <w:rPr>
          <w:rFonts w:ascii="Times New Roman" w:hAnsi="Times New Roman"/>
          <w:sz w:val="24"/>
          <w:szCs w:val="24"/>
          <w:lang w:val="sr-Cyrl-RS"/>
        </w:rPr>
        <w:lastRenderedPageBreak/>
        <w:t>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bidi="en-US"/>
        </w:rPr>
        <w:t>,</w:t>
      </w:r>
    </w:p>
    <w:p w14:paraId="789F882C"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i drugim praznicima u Republici Srbije („Službeni glasnik RS”, br. 43/01, 101/07 i 92/11),</w:t>
      </w:r>
    </w:p>
    <w:p w14:paraId="1B37F9F8" w14:textId="77777777" w:rsidR="00462392" w:rsidRPr="00594777" w:rsidRDefault="00462392" w:rsidP="00F06910">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sprečavanju dopinga u sportu („Službeni glasnik RS”, br. 111/14 i 47/21),</w:t>
      </w:r>
    </w:p>
    <w:p w14:paraId="4D7D6DD8"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registru administrativnih postupaka („Službeni glasnik RS”, broj 44/21),</w:t>
      </w:r>
    </w:p>
    <w:p w14:paraId="5FEBCDA2" w14:textId="77777777" w:rsidR="00462392" w:rsidRPr="00594777" w:rsidRDefault="00462392" w:rsidP="00F06910">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elektronskom </w:t>
      </w:r>
      <w:r>
        <w:rPr>
          <w:rFonts w:ascii="Times New Roman" w:hAnsi="Times New Roman"/>
          <w:iCs/>
          <w:sz w:val="24"/>
          <w:szCs w:val="24"/>
          <w:lang w:val="sr-Cyrl-RS" w:bidi="en-US"/>
        </w:rPr>
        <w:t>dokumentu</w:t>
      </w:r>
      <w:r w:rsidRPr="00594777">
        <w:rPr>
          <w:rFonts w:ascii="Times New Roman" w:hAnsi="Times New Roman"/>
          <w:iCs/>
          <w:sz w:val="24"/>
          <w:szCs w:val="24"/>
          <w:lang w:val="sr-Cyrl-RS" w:bidi="en-US"/>
        </w:rPr>
        <w:t>, elektronskoj identifikaciji i uslugama od poverenja u elektronskom poslovanju („Službeni glasnik RS”, br. 94/17 i 52/21),</w:t>
      </w:r>
    </w:p>
    <w:p w14:paraId="743CBBB5" w14:textId="77777777" w:rsidR="00462392" w:rsidRDefault="00462392" w:rsidP="00F06910">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i dr.</w:t>
      </w:r>
    </w:p>
    <w:p w14:paraId="58F9F242" w14:textId="77777777" w:rsidR="00462392" w:rsidRPr="006901B8" w:rsidRDefault="00462392" w:rsidP="00F06910">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Zakon o potvrđivanju Međunarodne konvencije protiv dopinga u sportu („Službeni glasnik RS – Međunarodni ugovori”, broj 38/09);</w:t>
      </w:r>
    </w:p>
    <w:p w14:paraId="07CFB036" w14:textId="77777777" w:rsidR="00462392" w:rsidRPr="006901B8" w:rsidRDefault="00462392" w:rsidP="00F06910">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Zakon o potvrđivanju Konvencije Saveta Evrope o manipulisanju sportskim takmičenjima („Službeni glasnik RS – Međunarodni ugovoriˮ, broj 9/24);</w:t>
      </w:r>
    </w:p>
    <w:p w14:paraId="45A7C01D" w14:textId="77777777" w:rsidR="00462392" w:rsidRDefault="00462392" w:rsidP="00F06910">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Zakon o potvrđivanju Konvencije Saveta Evrope o integrisanom pristupu bezbednosti, sigurnosti i uslugama na fudbalskim utakmicama i drugim sportskim priredbama („Službeni glasnik RS – M</w:t>
      </w:r>
      <w:r>
        <w:rPr>
          <w:rFonts w:ascii="Times New Roman" w:hAnsi="Times New Roman"/>
          <w:iCs/>
          <w:sz w:val="24"/>
          <w:szCs w:val="24"/>
          <w:lang w:val="sr-Cyrl-RS" w:bidi="en-US"/>
        </w:rPr>
        <w:t>eđunarodni ugovoriˮ, broj 9/24) i dr.</w:t>
      </w:r>
    </w:p>
    <w:p w14:paraId="4F81F0BA" w14:textId="77777777" w:rsidR="00462392" w:rsidRPr="00594777" w:rsidRDefault="00462392" w:rsidP="00F06910">
      <w:pPr>
        <w:spacing w:after="0" w:line="240" w:lineRule="auto"/>
        <w:ind w:left="426" w:hanging="426"/>
        <w:jc w:val="both"/>
        <w:rPr>
          <w:rFonts w:ascii="Times New Roman" w:hAnsi="Times New Roman"/>
          <w:iCs/>
          <w:sz w:val="24"/>
          <w:szCs w:val="24"/>
          <w:lang w:val="sr-Cyrl-RS" w:bidi="en-US"/>
        </w:rPr>
      </w:pPr>
    </w:p>
    <w:p w14:paraId="46FCE164" w14:textId="77777777" w:rsidR="00462392" w:rsidRPr="00C90FDB" w:rsidRDefault="00462392" w:rsidP="00F06910">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Uredbe</w:t>
      </w:r>
    </w:p>
    <w:p w14:paraId="6E5FA0A7" w14:textId="77777777" w:rsidR="00462392" w:rsidRPr="00594777" w:rsidRDefault="00462392" w:rsidP="00F06910">
      <w:pPr>
        <w:spacing w:after="0" w:line="240" w:lineRule="auto"/>
        <w:rPr>
          <w:rFonts w:ascii="Times New Roman" w:hAnsi="Times New Roman"/>
          <w:iCs/>
          <w:sz w:val="24"/>
          <w:szCs w:val="24"/>
          <w:lang w:val="sr-Cyrl-RS" w:bidi="en-US"/>
        </w:rPr>
      </w:pPr>
    </w:p>
    <w:p w14:paraId="65A31303" w14:textId="77777777" w:rsidR="00462392" w:rsidRPr="00594777" w:rsidRDefault="00462392" w:rsidP="00F06910">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nacionalnim sportskim priznanjima i novčanim nagradama („Službeni glasnik RS”, br. 22/16, 83/17, 65/19, 74/21 i 35/24),</w:t>
      </w:r>
    </w:p>
    <w:p w14:paraId="3C1D4D1B"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programu i načinu polaganja državnog stručnog ispita („Službeni glasnik RS”, br. 16/09, 84/14, 81/16, 76/17 i 60/18), </w:t>
      </w:r>
    </w:p>
    <w:p w14:paraId="4B23D7AE"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39160401"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1CA47361"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6BEB21FC"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i 56/21), </w:t>
      </w:r>
    </w:p>
    <w:p w14:paraId="3683A0E8"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nameštenika („Službeni glasnik RS”, br. 5/06 i 30/06), </w:t>
      </w:r>
    </w:p>
    <w:p w14:paraId="72C0AE88"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pripremi kadrovskog plana u državnim organima („Službeni glasnik RS”, broj 8/06),</w:t>
      </w:r>
    </w:p>
    <w:p w14:paraId="64F497D5"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određivanju kompetencija za rad državnih službenika („Službeni glasnik RS”, broj 9/22), </w:t>
      </w:r>
    </w:p>
    <w:p w14:paraId="1671AD1C"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internom i javnom konkursu za popunjavanje radnih mesta u državnim organima („Službeni glasnik RS”, br. 2/19 i 67/21), </w:t>
      </w:r>
    </w:p>
    <w:p w14:paraId="220ABFC6"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vrednovanju radne uspešnosti državnih službenika („Službeni glasnik RS”, br. 2/19, 69/19 i 20/22),</w:t>
      </w:r>
    </w:p>
    <w:p w14:paraId="116BD60A"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kancelarijskom poslovanju organa državne uprave („Službeni glasnik RS”, br. 21/20, 32/21 i 14/23),</w:t>
      </w:r>
    </w:p>
    <w:p w14:paraId="70FEFF91"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Uredba o budžetskom računovodstvu („Službeni glasnik RS”, br. 125/03, 12/06 i 27/20), </w:t>
      </w:r>
    </w:p>
    <w:p w14:paraId="019F57E3"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priznanjima za obavljanje poslova u državnim organima („Službeni glasnik RS”, br. 53/97, 56/97  ̶  ispravka i 69/11), </w:t>
      </w:r>
    </w:p>
    <w:p w14:paraId="58FB5CD4"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3E252827" w14:textId="77777777" w:rsidR="00462392" w:rsidRPr="00594777" w:rsidRDefault="00462392" w:rsidP="00F06910">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klasifikaciji dokumentarnog materijala sa rokovima čuvanja („Službeni glasnik RS”, broj 14/23),</w:t>
      </w:r>
    </w:p>
    <w:p w14:paraId="32823E21" w14:textId="77777777" w:rsidR="00462392" w:rsidRPr="00594777" w:rsidRDefault="00462392" w:rsidP="00F06910">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i druge uredbe.</w:t>
      </w:r>
    </w:p>
    <w:p w14:paraId="49964949" w14:textId="77777777" w:rsidR="00462392" w:rsidRPr="00594777" w:rsidRDefault="00462392" w:rsidP="00F06910">
      <w:pPr>
        <w:spacing w:after="0" w:line="240" w:lineRule="auto"/>
        <w:rPr>
          <w:rFonts w:ascii="Times New Roman" w:hAnsi="Times New Roman"/>
          <w:sz w:val="24"/>
          <w:szCs w:val="24"/>
          <w:lang w:val="sr-Cyrl-RS" w:bidi="en-US"/>
        </w:rPr>
      </w:pPr>
    </w:p>
    <w:p w14:paraId="2586526F" w14:textId="77777777" w:rsidR="00462392" w:rsidRPr="00C90FDB" w:rsidRDefault="00462392" w:rsidP="00F06910">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Pravilnici</w:t>
      </w:r>
    </w:p>
    <w:p w14:paraId="2D1528CB" w14:textId="77777777" w:rsidR="00462392" w:rsidRPr="00594777" w:rsidRDefault="00462392" w:rsidP="00F06910">
      <w:pPr>
        <w:spacing w:after="0" w:line="240" w:lineRule="auto"/>
        <w:rPr>
          <w:rFonts w:ascii="Times New Roman" w:hAnsi="Times New Roman"/>
          <w:sz w:val="24"/>
          <w:szCs w:val="24"/>
          <w:lang w:val="sr-Cyrl-RS" w:bidi="en-US"/>
        </w:rPr>
      </w:pPr>
    </w:p>
    <w:p w14:paraId="1FCABDA1"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nadzoru nad stručnim radom u oblasti sporta („Službeni glasnik RS”, broj 92/11),</w:t>
      </w:r>
    </w:p>
    <w:p w14:paraId="3FD980B6"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nacionalnim evidencijama u oblasti sporta („Službeni glasnik RS”, broj  24/17),</w:t>
      </w:r>
    </w:p>
    <w:p w14:paraId="162B9AF0"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21E3B458"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od posebnog značaja za Republiku Srbiju („Službeni glasnik RS”, br. 95/16 i 17/21),</w:t>
      </w:r>
    </w:p>
    <w:p w14:paraId="378A4E90"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4FF4C5CD"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7C551AFE"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dozvoli za rad sportskih stručnjaka („Službeni glasnik RS, broj 60/20),</w:t>
      </w:r>
    </w:p>
    <w:p w14:paraId="67F97416"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obrascu i načinu izdavanja legitimacije sportskog inspektora („Službeni glasnik RS”, br. 61/11 i 81/15),</w:t>
      </w:r>
    </w:p>
    <w:p w14:paraId="67E76CE5"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34498587"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03945AF2"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bližim uslovima za obavljanje sportskih aktivnosti i sportskih delatnosti („Službeni glasnik RS”, broj 42/17),</w:t>
      </w:r>
    </w:p>
    <w:p w14:paraId="6D71B3A7"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3E060148"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sportova („Službeni glasnik RS”, br. 12/17, 109/21 i 4/22),</w:t>
      </w:r>
    </w:p>
    <w:p w14:paraId="076C0B7D"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57017634"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sprovođenju zdravstvenih pregleda sportista i sportskih stručnjaka („Službeni glasnik RS”, broj 88/20)</w:t>
      </w:r>
      <w:r>
        <w:rPr>
          <w:rFonts w:ascii="Times New Roman" w:hAnsi="Times New Roman"/>
          <w:sz w:val="24"/>
          <w:szCs w:val="24"/>
          <w:lang w:val="sr-Cyrl-RS" w:bidi="en-US"/>
        </w:rPr>
        <w:t>,</w:t>
      </w:r>
    </w:p>
    <w:p w14:paraId="6E2080C7"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nomenklaturi sportskih zanimanja i zvanja („Službeni glasnik RS”, broj 86/20),</w:t>
      </w:r>
    </w:p>
    <w:p w14:paraId="6FF954F7"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stručnom osposobljavanju i usavršavanju za obavljanje određenih stručnih poslova u sportu („Službeni glasnik RS”, broj 60/20),</w:t>
      </w:r>
    </w:p>
    <w:p w14:paraId="4B3D7F8A"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knjizi članova udruženja, društava i saveza u oblasti sporta („Službeni glasnik RS”, broj 8/18),</w:t>
      </w:r>
    </w:p>
    <w:p w14:paraId="1152BC0F"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Pravilnik o stručnom sportskom ispitu („Službeni glasnik RS”, broj 7/18),</w:t>
      </w:r>
    </w:p>
    <w:p w14:paraId="2E0546A5"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1B73EE74"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498F88B2"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obavljanje sportske delatnosti („Službeni glasnik RS”, broj 63/13),</w:t>
      </w:r>
    </w:p>
    <w:p w14:paraId="227BE31E"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objekata („Službeni glasnik RS”, broj 103/13),</w:t>
      </w:r>
    </w:p>
    <w:p w14:paraId="05C4B032"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stručnjaka („Službeni glasnik RS”, broj 25/13),</w:t>
      </w:r>
    </w:p>
    <w:p w14:paraId="65A82DC7" w14:textId="77777777" w:rsidR="00462392" w:rsidRPr="00594777" w:rsidRDefault="00462392" w:rsidP="00F06910">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vrhunskih sportista („Službeni glasnik RS”, br. 123/12 i 159/20) i dr.</w:t>
      </w:r>
    </w:p>
    <w:p w14:paraId="7FF10D4C" w14:textId="77777777" w:rsidR="00462392" w:rsidRPr="00594777" w:rsidRDefault="00462392" w:rsidP="00F06910">
      <w:pPr>
        <w:spacing w:after="0" w:line="240" w:lineRule="auto"/>
        <w:ind w:left="426"/>
        <w:rPr>
          <w:rFonts w:ascii="Times New Roman" w:hAnsi="Times New Roman"/>
          <w:sz w:val="24"/>
          <w:szCs w:val="24"/>
          <w:lang w:val="sr-Cyrl-RS" w:bidi="en-US"/>
        </w:rPr>
      </w:pPr>
    </w:p>
    <w:p w14:paraId="5D980CED" w14:textId="77777777" w:rsidR="00462392" w:rsidRPr="00594777" w:rsidRDefault="00462392" w:rsidP="00F06910">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Akti koje je donelo Ministarstvo sporta objavljeni su na internet stranici:  </w:t>
      </w:r>
      <w:hyperlink r:id="rId60" w:history="1">
        <w:r w:rsidRPr="00594777">
          <w:rPr>
            <w:rStyle w:val="Hyperlink"/>
            <w:rFonts w:ascii="Times New Roman" w:eastAsia="SimSun" w:hAnsi="Times New Roman"/>
            <w:sz w:val="24"/>
            <w:szCs w:val="24"/>
            <w:lang w:val="sr-Cyrl-RS" w:bidi="en-US"/>
          </w:rPr>
          <w:t>https://www.mos.gov.rs/dokumenta/sport</w:t>
        </w:r>
      </w:hyperlink>
    </w:p>
    <w:p w14:paraId="2D34C4BA" w14:textId="77777777" w:rsidR="00462392" w:rsidRPr="00594777" w:rsidRDefault="00462392" w:rsidP="00F06910">
      <w:pPr>
        <w:spacing w:after="0" w:line="240" w:lineRule="auto"/>
        <w:rPr>
          <w:rFonts w:ascii="Times New Roman" w:hAnsi="Times New Roman"/>
          <w:sz w:val="24"/>
          <w:szCs w:val="24"/>
          <w:lang w:val="sr-Cyrl-RS" w:bidi="en-US"/>
        </w:rPr>
      </w:pPr>
    </w:p>
    <w:p w14:paraId="5C6BEB3C" w14:textId="77777777" w:rsidR="00462392" w:rsidRPr="00C90FDB" w:rsidRDefault="00462392" w:rsidP="00F06910">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t>Uputstva</w:t>
      </w:r>
    </w:p>
    <w:p w14:paraId="332C4A91" w14:textId="77777777" w:rsidR="00462392" w:rsidRPr="00594777" w:rsidRDefault="00462392" w:rsidP="00F06910">
      <w:pPr>
        <w:spacing w:after="0" w:line="240" w:lineRule="auto"/>
        <w:rPr>
          <w:rFonts w:ascii="Times New Roman" w:hAnsi="Times New Roman"/>
          <w:sz w:val="24"/>
          <w:szCs w:val="24"/>
          <w:lang w:val="sr-Cyrl-RS" w:bidi="en-US"/>
        </w:rPr>
      </w:pPr>
    </w:p>
    <w:p w14:paraId="45357A7C" w14:textId="77777777" w:rsidR="00462392" w:rsidRPr="00594777" w:rsidRDefault="00462392" w:rsidP="00F06910">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o kancelarijskom poslovanju organa državne uprave („Službeni glasnik RS”, broj 20/22),</w:t>
      </w:r>
    </w:p>
    <w:p w14:paraId="2FA8D0C6" w14:textId="77777777" w:rsidR="00462392" w:rsidRPr="00594777" w:rsidRDefault="00462392" w:rsidP="00F06910">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za izradu i objavljivanje informatora o radu državnih organa („Službeni glasnik RS”, broj 10/22) i dr.</w:t>
      </w:r>
    </w:p>
    <w:p w14:paraId="7A5DFAB7" w14:textId="77777777" w:rsidR="00462392" w:rsidRPr="00594777" w:rsidRDefault="00462392" w:rsidP="00F06910">
      <w:pPr>
        <w:spacing w:after="0" w:line="240" w:lineRule="auto"/>
        <w:rPr>
          <w:rFonts w:ascii="Times New Roman" w:hAnsi="Times New Roman"/>
          <w:sz w:val="24"/>
          <w:szCs w:val="24"/>
          <w:lang w:val="sr-Cyrl-RS" w:bidi="en-US"/>
        </w:rPr>
      </w:pPr>
    </w:p>
    <w:p w14:paraId="026846EE" w14:textId="77777777" w:rsidR="00462392" w:rsidRPr="00C90FDB" w:rsidRDefault="00462392" w:rsidP="00F06910">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Kolektivni ugovori</w:t>
      </w:r>
    </w:p>
    <w:p w14:paraId="7575C318" w14:textId="77777777" w:rsidR="00462392" w:rsidRPr="00594777" w:rsidRDefault="00462392" w:rsidP="00F06910">
      <w:pPr>
        <w:spacing w:after="0" w:line="240" w:lineRule="auto"/>
        <w:rPr>
          <w:rFonts w:ascii="Times New Roman" w:hAnsi="Times New Roman"/>
          <w:sz w:val="24"/>
          <w:szCs w:val="24"/>
          <w:lang w:val="sr-Cyrl-RS" w:bidi="en-US"/>
        </w:rPr>
      </w:pPr>
    </w:p>
    <w:p w14:paraId="41CA571F" w14:textId="77777777" w:rsidR="00462392" w:rsidRPr="00594777" w:rsidRDefault="00462392" w:rsidP="00F06910">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Poseban kolektivni ugovor za državne organe („Službeni glasnik RS”, br. 38/19, 55/20 i 44/23)</w:t>
      </w:r>
      <w:r>
        <w:rPr>
          <w:rFonts w:ascii="Times New Roman" w:hAnsi="Times New Roman"/>
          <w:sz w:val="24"/>
          <w:szCs w:val="24"/>
          <w:lang w:val="sr-Cyrl-RS" w:bidi="en-US"/>
        </w:rPr>
        <w:t>.</w:t>
      </w:r>
    </w:p>
    <w:p w14:paraId="0A7D244B" w14:textId="77777777" w:rsidR="00462392" w:rsidRPr="00594777" w:rsidRDefault="00462392" w:rsidP="00F06910">
      <w:pPr>
        <w:spacing w:after="0" w:line="240" w:lineRule="auto"/>
        <w:rPr>
          <w:rFonts w:ascii="Times New Roman" w:hAnsi="Times New Roman"/>
          <w:sz w:val="24"/>
          <w:szCs w:val="24"/>
          <w:lang w:val="sr-Cyrl-RS" w:bidi="en-US"/>
        </w:rPr>
      </w:pPr>
    </w:p>
    <w:p w14:paraId="7DE61786" w14:textId="77777777" w:rsidR="00462392" w:rsidRPr="00C90FDB" w:rsidRDefault="00462392" w:rsidP="00F06910">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Poslovnici</w:t>
      </w:r>
    </w:p>
    <w:p w14:paraId="7F217E6A" w14:textId="77777777" w:rsidR="00462392" w:rsidRPr="00594777" w:rsidRDefault="00462392" w:rsidP="00F06910">
      <w:pPr>
        <w:spacing w:after="0" w:line="240" w:lineRule="auto"/>
        <w:rPr>
          <w:rFonts w:ascii="Times New Roman" w:hAnsi="Times New Roman"/>
          <w:sz w:val="24"/>
          <w:szCs w:val="24"/>
          <w:lang w:val="sr-Cyrl-RS" w:bidi="en-US"/>
        </w:rPr>
      </w:pPr>
    </w:p>
    <w:p w14:paraId="42FBA9C2" w14:textId="77777777" w:rsidR="00462392" w:rsidRPr="00594777" w:rsidRDefault="00462392" w:rsidP="00F06910">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Vlade („Službeni glasnik RS”, br. 61/06  ̶  prečišćen tekst, 69/08, 88/09, 33/10, 69/10, 20/11, 37/11, 30/13, 76/14 i 8/19  ̶  dr. uredba),</w:t>
      </w:r>
    </w:p>
    <w:p w14:paraId="4BAC5E0E" w14:textId="77777777" w:rsidR="00462392" w:rsidRPr="00594777" w:rsidRDefault="00462392" w:rsidP="00F06910">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Narodne skupštine („Službeni glasnik RS”, broj 20/12).</w:t>
      </w:r>
    </w:p>
    <w:p w14:paraId="2EA10C1D" w14:textId="77777777" w:rsidR="00462392" w:rsidRPr="00594777" w:rsidRDefault="00462392" w:rsidP="00F06910">
      <w:pPr>
        <w:spacing w:after="0" w:line="240" w:lineRule="auto"/>
        <w:jc w:val="both"/>
        <w:rPr>
          <w:rFonts w:ascii="Times New Roman" w:hAnsi="Times New Roman"/>
          <w:bCs/>
          <w:sz w:val="24"/>
          <w:szCs w:val="24"/>
          <w:lang w:val="sr-Cyrl-RS" w:bidi="en-US"/>
        </w:rPr>
      </w:pPr>
    </w:p>
    <w:p w14:paraId="735A83E2" w14:textId="77777777" w:rsidR="00462392" w:rsidRPr="00C90FDB" w:rsidRDefault="00462392" w:rsidP="00F06910">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Kodeksi</w:t>
      </w:r>
    </w:p>
    <w:p w14:paraId="72825CA6" w14:textId="77777777" w:rsidR="00462392" w:rsidRPr="00594777" w:rsidRDefault="00462392" w:rsidP="00F06910">
      <w:pPr>
        <w:spacing w:after="0" w:line="240" w:lineRule="auto"/>
        <w:rPr>
          <w:rFonts w:ascii="Times New Roman" w:hAnsi="Times New Roman"/>
          <w:bCs/>
          <w:sz w:val="24"/>
          <w:szCs w:val="24"/>
          <w:lang w:val="sr-Cyrl-RS" w:bidi="en-US"/>
        </w:rPr>
      </w:pPr>
    </w:p>
    <w:p w14:paraId="0E294DB6" w14:textId="77777777" w:rsidR="00462392" w:rsidRPr="00594777" w:rsidRDefault="00462392" w:rsidP="00F06910">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Kodeks ponašanja državnih službenika („Službeni glasnik RS”, br. 29/08, 30/15, 20/18, 42/18 i 32/20).</w:t>
      </w:r>
    </w:p>
    <w:p w14:paraId="6196E6E7" w14:textId="77777777" w:rsidR="00462392" w:rsidRPr="00594777" w:rsidRDefault="00462392" w:rsidP="00F06910">
      <w:pPr>
        <w:spacing w:after="0" w:line="240" w:lineRule="auto"/>
        <w:rPr>
          <w:rFonts w:ascii="Times New Roman" w:hAnsi="Times New Roman"/>
          <w:bCs/>
          <w:sz w:val="24"/>
          <w:szCs w:val="24"/>
          <w:lang w:val="sr-Cyrl-RS" w:bidi="en-US"/>
        </w:rPr>
      </w:pPr>
    </w:p>
    <w:p w14:paraId="75251710" w14:textId="77777777" w:rsidR="00462392" w:rsidRPr="00C90FDB" w:rsidRDefault="00462392" w:rsidP="00F06910">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Odluke</w:t>
      </w:r>
    </w:p>
    <w:p w14:paraId="2AF2B747" w14:textId="77777777" w:rsidR="00462392" w:rsidRPr="00594777" w:rsidRDefault="00462392" w:rsidP="00F06910">
      <w:pPr>
        <w:spacing w:after="0" w:line="240" w:lineRule="auto"/>
        <w:rPr>
          <w:rFonts w:ascii="Times New Roman" w:hAnsi="Times New Roman"/>
          <w:sz w:val="24"/>
          <w:szCs w:val="24"/>
          <w:lang w:val="sr-Cyrl-RS" w:bidi="en-US"/>
        </w:rPr>
      </w:pPr>
    </w:p>
    <w:p w14:paraId="3C6DD903" w14:textId="77777777" w:rsidR="00462392" w:rsidRPr="002C12AC" w:rsidRDefault="00462392" w:rsidP="00F06910">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5D2B2719" w14:textId="77777777" w:rsidR="00462392" w:rsidRPr="00594777" w:rsidRDefault="00462392" w:rsidP="00F06910">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5B87D035" w14:textId="77777777" w:rsidR="00462392" w:rsidRPr="00AE097C" w:rsidRDefault="00462392" w:rsidP="00F06910">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044B7133"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5D42733D"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94BD076" w14:textId="77777777" w:rsidR="00462392" w:rsidRPr="00D308CB" w:rsidRDefault="00462392" w:rsidP="00F06910">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4C892EE2" w14:textId="77777777" w:rsidR="00462392" w:rsidRPr="00D308CB" w:rsidRDefault="00462392" w:rsidP="00F06910">
      <w:pPr>
        <w:spacing w:after="0" w:line="240" w:lineRule="auto"/>
        <w:rPr>
          <w:rFonts w:ascii="Times New Roman" w:hAnsi="Times New Roman"/>
          <w:sz w:val="24"/>
          <w:szCs w:val="24"/>
          <w:lang w:val="sr-Cyrl-RS" w:bidi="en-US"/>
        </w:rPr>
      </w:pPr>
    </w:p>
    <w:p w14:paraId="45D88325" w14:textId="77777777" w:rsidR="00462392" w:rsidRPr="00254285" w:rsidRDefault="00462392" w:rsidP="00F06910">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E2C03A0" w14:textId="77777777" w:rsidR="00462392" w:rsidRDefault="00462392" w:rsidP="00F06910">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1993DB28"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584B52B0" w14:textId="77777777" w:rsidR="00462392" w:rsidRPr="00AE097C" w:rsidRDefault="00462392" w:rsidP="00F06910">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5CB01CE0" w14:textId="77777777" w:rsidR="00462392" w:rsidRPr="00594777" w:rsidRDefault="00462392" w:rsidP="00F06910">
      <w:pPr>
        <w:spacing w:after="0" w:line="240" w:lineRule="auto"/>
        <w:rPr>
          <w:rFonts w:ascii="Times New Roman" w:hAnsi="Times New Roman"/>
          <w:sz w:val="24"/>
          <w:szCs w:val="24"/>
          <w:lang w:val="sr-Cyrl-RS" w:bidi="en-US"/>
        </w:rPr>
      </w:pPr>
    </w:p>
    <w:p w14:paraId="6B50AFA3" w14:textId="77777777" w:rsidR="00462392" w:rsidRPr="00AE097C" w:rsidRDefault="00462392" w:rsidP="00F06910">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116F007F" w14:textId="77777777" w:rsidR="00462392" w:rsidRPr="00594777" w:rsidRDefault="00462392" w:rsidP="00F06910">
      <w:pPr>
        <w:spacing w:after="0" w:line="240" w:lineRule="auto"/>
        <w:jc w:val="both"/>
        <w:rPr>
          <w:rFonts w:ascii="Times New Roman" w:hAnsi="Times New Roman"/>
          <w:sz w:val="24"/>
          <w:szCs w:val="24"/>
          <w:lang w:val="sr-Cyrl-RS"/>
        </w:rPr>
      </w:pPr>
    </w:p>
    <w:p w14:paraId="6A72BA6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4E6649C7"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p>
    <w:p w14:paraId="452925E5"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569F8A6C"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418E2EF8"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06ACC2DA"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2CBBE81C"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3FC43584"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6545DD65"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444B60BB"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1ACAB523"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6D93B2F7"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564590DC"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45D32DC0"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analitičko praćenje finansijskih i programskih aktivnosti u nacionalnom sportu;</w:t>
      </w:r>
    </w:p>
    <w:p w14:paraId="518EF2D2"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7406347C"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2D185CDA"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1AAEEEF0"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44113B90"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6426DD00"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41F93319" w14:textId="77777777" w:rsidR="00462392" w:rsidRPr="00594777" w:rsidRDefault="00462392" w:rsidP="00F06910">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102A27B8" w14:textId="77777777" w:rsidR="00462392" w:rsidRPr="00594777" w:rsidRDefault="00462392" w:rsidP="00F06910">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3C4264F5"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5A27DDCC" w14:textId="77777777" w:rsidR="00462392" w:rsidRPr="00594777" w:rsidRDefault="00462392" w:rsidP="00F06910">
      <w:pPr>
        <w:spacing w:after="0" w:line="240" w:lineRule="auto"/>
        <w:jc w:val="both"/>
        <w:rPr>
          <w:rFonts w:ascii="Times New Roman" w:hAnsi="Times New Roman"/>
          <w:b/>
          <w:sz w:val="24"/>
          <w:szCs w:val="24"/>
          <w:lang w:val="sr-Cyrl-RS"/>
        </w:rPr>
      </w:pPr>
    </w:p>
    <w:p w14:paraId="4674D04C" w14:textId="77777777" w:rsidR="00462392" w:rsidRPr="00594777" w:rsidRDefault="00462392" w:rsidP="00F06910">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0A67D0C0" w14:textId="77777777" w:rsidR="00462392" w:rsidRPr="00594777" w:rsidRDefault="00462392" w:rsidP="00F06910">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4BC000C2" w14:textId="77777777" w:rsidR="00462392" w:rsidRPr="00594777" w:rsidRDefault="00462392" w:rsidP="00F06910">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1FE9F65C" w14:textId="77777777" w:rsidR="00462392" w:rsidRPr="00594777" w:rsidRDefault="00462392" w:rsidP="00F06910">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6D9CDFC4" w14:textId="77777777" w:rsidR="00462392" w:rsidRPr="00594777" w:rsidRDefault="00462392" w:rsidP="00F06910">
      <w:pPr>
        <w:spacing w:after="0" w:line="240" w:lineRule="auto"/>
        <w:ind w:left="360"/>
        <w:contextualSpacing/>
        <w:jc w:val="both"/>
        <w:rPr>
          <w:rFonts w:ascii="Times New Roman" w:hAnsi="Times New Roman"/>
          <w:sz w:val="24"/>
          <w:szCs w:val="24"/>
          <w:lang w:val="sr-Cyrl-RS"/>
        </w:rPr>
      </w:pPr>
    </w:p>
    <w:p w14:paraId="364152D2" w14:textId="77777777" w:rsidR="00462392" w:rsidRPr="00594777" w:rsidRDefault="00462392" w:rsidP="00F06910">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03131C6F" w14:textId="77777777" w:rsidR="00462392" w:rsidRPr="00AE097C" w:rsidRDefault="00462392" w:rsidP="00F06910">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0F366F25" w14:textId="77777777" w:rsidR="00462392" w:rsidRPr="00594777" w:rsidRDefault="00462392" w:rsidP="00F06910">
      <w:pPr>
        <w:spacing w:after="0" w:line="240" w:lineRule="auto"/>
        <w:rPr>
          <w:rFonts w:ascii="Times New Roman" w:hAnsi="Times New Roman"/>
          <w:sz w:val="24"/>
          <w:szCs w:val="24"/>
          <w:lang w:val="sr-Cyrl-RS" w:bidi="en-US"/>
        </w:rPr>
      </w:pPr>
    </w:p>
    <w:p w14:paraId="3652A75A" w14:textId="77777777" w:rsidR="00462392" w:rsidRPr="00AE097C" w:rsidRDefault="00462392" w:rsidP="00F06910">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1BEAE810" w14:textId="77777777" w:rsidR="00462392" w:rsidRPr="00594777" w:rsidRDefault="00462392" w:rsidP="00F06910">
      <w:pPr>
        <w:spacing w:after="0" w:line="240" w:lineRule="auto"/>
        <w:jc w:val="both"/>
        <w:rPr>
          <w:rFonts w:ascii="Times New Roman" w:hAnsi="Times New Roman"/>
          <w:sz w:val="24"/>
          <w:szCs w:val="24"/>
          <w:lang w:val="sr-Cyrl-RS"/>
        </w:rPr>
      </w:pPr>
    </w:p>
    <w:p w14:paraId="1DD5626A"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1E2D439E" w14:textId="77777777" w:rsidR="00462392" w:rsidRPr="00594777" w:rsidRDefault="00462392" w:rsidP="00F06910">
      <w:pPr>
        <w:spacing w:after="0" w:line="240" w:lineRule="auto"/>
        <w:jc w:val="both"/>
        <w:rPr>
          <w:rFonts w:ascii="Times New Roman" w:hAnsi="Times New Roman"/>
          <w:sz w:val="24"/>
          <w:szCs w:val="24"/>
          <w:lang w:val="sr-Cyrl-RS"/>
        </w:rPr>
      </w:pPr>
    </w:p>
    <w:p w14:paraId="4987C65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116. Zakona o sportu („Službeni glasnik RS”, broj 10/16) nacionalni granski sportski savez i organizacije iz oblasti sporta upućuju predlog godišnjeg programa kojim </w:t>
      </w:r>
      <w:r w:rsidRPr="00594777">
        <w:rPr>
          <w:rFonts w:ascii="Times New Roman" w:hAnsi="Times New Roman"/>
          <w:sz w:val="24"/>
          <w:szCs w:val="24"/>
          <w:lang w:val="sr-Cyrl-RS"/>
        </w:rPr>
        <w:lastRenderedPageBreak/>
        <w:t>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78D0A515" w14:textId="77777777" w:rsidR="00462392" w:rsidRPr="00594777" w:rsidRDefault="00462392" w:rsidP="00F06910">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775A20A5"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57A34A42"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2E64AA9B" w14:textId="77777777" w:rsidR="00462392" w:rsidRPr="00594777" w:rsidRDefault="00462392" w:rsidP="00F06910">
      <w:pPr>
        <w:spacing w:after="0" w:line="240" w:lineRule="auto"/>
        <w:jc w:val="both"/>
        <w:rPr>
          <w:rFonts w:ascii="Times New Roman" w:hAnsi="Times New Roman"/>
          <w:sz w:val="24"/>
          <w:szCs w:val="24"/>
          <w:lang w:val="sr-Cyrl-RS"/>
        </w:rPr>
      </w:pPr>
    </w:p>
    <w:p w14:paraId="66F1D3F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665DE53A" w14:textId="77777777" w:rsidR="00462392" w:rsidRPr="00594777" w:rsidRDefault="00462392" w:rsidP="00F06910">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3B2FBFE2" w14:textId="77777777" w:rsidR="00462392" w:rsidRPr="00594777" w:rsidRDefault="00462392" w:rsidP="00F06910">
      <w:pPr>
        <w:spacing w:after="0" w:line="240" w:lineRule="auto"/>
        <w:jc w:val="both"/>
        <w:rPr>
          <w:rFonts w:ascii="Times New Roman" w:hAnsi="Times New Roman"/>
          <w:b/>
          <w:sz w:val="24"/>
          <w:szCs w:val="24"/>
          <w:lang w:val="sr-Cyrl-RS"/>
        </w:rPr>
      </w:pPr>
    </w:p>
    <w:p w14:paraId="31E10477"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20750806" w14:textId="77777777" w:rsidR="00462392" w:rsidRPr="00594777" w:rsidRDefault="00462392" w:rsidP="00F06910">
      <w:pPr>
        <w:spacing w:after="0" w:line="240" w:lineRule="auto"/>
        <w:jc w:val="center"/>
        <w:rPr>
          <w:rFonts w:ascii="Times New Roman" w:hAnsi="Times New Roman"/>
          <w:sz w:val="24"/>
          <w:szCs w:val="24"/>
          <w:lang w:val="sr-Cyrl-RS"/>
        </w:rPr>
      </w:pPr>
    </w:p>
    <w:p w14:paraId="44C189E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4FD40D7A" w14:textId="77777777" w:rsidR="00462392" w:rsidRPr="00594777" w:rsidRDefault="00462392" w:rsidP="00F06910">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3"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1515E1C2"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03827A31"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3F964B72" w14:textId="77777777" w:rsidR="00462392" w:rsidRPr="00594777" w:rsidRDefault="00462392" w:rsidP="00F06910">
      <w:pPr>
        <w:spacing w:after="0" w:line="240" w:lineRule="auto"/>
        <w:rPr>
          <w:rFonts w:ascii="Times New Roman" w:hAnsi="Times New Roman"/>
          <w:b/>
          <w:sz w:val="24"/>
          <w:szCs w:val="24"/>
          <w:lang w:val="sr-Cyrl-RS"/>
        </w:rPr>
      </w:pPr>
    </w:p>
    <w:p w14:paraId="03D91D40"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3B43C2A5"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Predlog godišnjeg programa davanja stipendija za sportsko usavršavanje vrhunskih sportista amatera, podnosi nadležni nacionalni granski sportski savez preko koga se ostvaruje opšti interes u određenoj grani sporta.</w:t>
      </w:r>
    </w:p>
    <w:p w14:paraId="318EF5B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5475CCD7"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46404001" w14:textId="77777777" w:rsidR="00462392" w:rsidRPr="00594777" w:rsidRDefault="00462392" w:rsidP="00F06910">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9E42F6C" w14:textId="77777777" w:rsidR="00462392" w:rsidRPr="00594777" w:rsidRDefault="00462392" w:rsidP="00F06910">
      <w:pPr>
        <w:spacing w:after="0" w:line="240" w:lineRule="auto"/>
        <w:ind w:firstLine="708"/>
        <w:jc w:val="both"/>
        <w:rPr>
          <w:rFonts w:ascii="Times New Roman" w:hAnsi="Times New Roman"/>
          <w:color w:val="0070C0"/>
          <w:sz w:val="24"/>
          <w:szCs w:val="24"/>
          <w:lang w:val="sr-Cyrl-RS"/>
        </w:rPr>
      </w:pPr>
    </w:p>
    <w:p w14:paraId="31FBF988"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2AA0B232" w14:textId="77777777" w:rsidR="00462392" w:rsidRPr="00594777" w:rsidRDefault="00462392" w:rsidP="00F06910">
      <w:pPr>
        <w:spacing w:after="0" w:line="240" w:lineRule="auto"/>
        <w:jc w:val="both"/>
        <w:rPr>
          <w:rFonts w:ascii="Times New Roman" w:hAnsi="Times New Roman"/>
          <w:sz w:val="24"/>
          <w:szCs w:val="24"/>
          <w:lang w:val="sr-Cyrl-RS"/>
        </w:rPr>
      </w:pPr>
    </w:p>
    <w:p w14:paraId="71E0EF3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5D45327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42AF0A2D"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50264A98" w14:textId="77777777" w:rsidR="00462392" w:rsidRPr="00594777" w:rsidRDefault="00462392" w:rsidP="00F06910">
      <w:pPr>
        <w:spacing w:after="0" w:line="240" w:lineRule="auto"/>
        <w:jc w:val="both"/>
        <w:rPr>
          <w:rFonts w:ascii="Times New Roman" w:hAnsi="Times New Roman"/>
          <w:sz w:val="24"/>
          <w:szCs w:val="24"/>
          <w:lang w:val="sr-Cyrl-RS"/>
        </w:rPr>
      </w:pPr>
    </w:p>
    <w:p w14:paraId="680898C9"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2CDA429E" w14:textId="77777777" w:rsidR="00462392" w:rsidRPr="00594777" w:rsidRDefault="00462392" w:rsidP="00F06910">
      <w:pPr>
        <w:spacing w:after="0" w:line="240" w:lineRule="auto"/>
        <w:rPr>
          <w:rFonts w:ascii="Times New Roman" w:hAnsi="Times New Roman"/>
          <w:b/>
          <w:sz w:val="24"/>
          <w:szCs w:val="24"/>
          <w:lang w:val="sr-Cyrl-RS"/>
        </w:rPr>
      </w:pPr>
    </w:p>
    <w:p w14:paraId="4C3A7AF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7A8B5DB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4F964FF4"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548618D5"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37739160" w14:textId="77777777" w:rsidR="00462392" w:rsidRPr="00594777" w:rsidRDefault="00462392" w:rsidP="00F06910">
      <w:pPr>
        <w:spacing w:after="0" w:line="240" w:lineRule="auto"/>
        <w:rPr>
          <w:rFonts w:ascii="Times New Roman" w:hAnsi="Times New Roman"/>
          <w:b/>
          <w:sz w:val="24"/>
          <w:szCs w:val="24"/>
          <w:lang w:val="sr-Cyrl-RS"/>
        </w:rPr>
      </w:pPr>
    </w:p>
    <w:p w14:paraId="679CDC3A"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07B97A6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719AB43C" w14:textId="77777777" w:rsidR="00462392" w:rsidRPr="00594777" w:rsidRDefault="00462392" w:rsidP="00F06910">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57015FAD" w14:textId="77777777" w:rsidR="00462392" w:rsidRPr="00594777" w:rsidRDefault="00462392" w:rsidP="00F06910">
      <w:pPr>
        <w:spacing w:after="0" w:line="240" w:lineRule="auto"/>
        <w:jc w:val="both"/>
        <w:rPr>
          <w:rFonts w:ascii="Times New Roman" w:hAnsi="Times New Roman"/>
          <w:sz w:val="24"/>
          <w:szCs w:val="24"/>
          <w:lang w:val="sr-Cyrl-RS"/>
        </w:rPr>
      </w:pPr>
    </w:p>
    <w:p w14:paraId="6AC04FAE"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6EBDAC43" w14:textId="77777777" w:rsidR="00462392" w:rsidRPr="00594777" w:rsidRDefault="00462392" w:rsidP="00F06910">
      <w:pPr>
        <w:spacing w:after="0" w:line="240" w:lineRule="auto"/>
        <w:rPr>
          <w:rFonts w:ascii="Times New Roman" w:hAnsi="Times New Roman"/>
          <w:b/>
          <w:sz w:val="24"/>
          <w:szCs w:val="24"/>
          <w:lang w:val="sr-Cyrl-RS"/>
        </w:rPr>
      </w:pPr>
    </w:p>
    <w:p w14:paraId="7D866F50" w14:textId="77777777" w:rsidR="00462392" w:rsidRPr="00594777" w:rsidRDefault="00462392" w:rsidP="00F06910">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29693C56" w14:textId="77777777" w:rsidR="00462392" w:rsidRPr="00594777" w:rsidRDefault="00462392" w:rsidP="00F06910">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453C74DA"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3B5B9F38" w14:textId="77777777" w:rsidR="00462392" w:rsidRPr="00594777" w:rsidRDefault="00462392" w:rsidP="00F06910">
      <w:pPr>
        <w:spacing w:after="0" w:line="240" w:lineRule="auto"/>
        <w:rPr>
          <w:rFonts w:ascii="Times New Roman" w:hAnsi="Times New Roman"/>
          <w:b/>
          <w:sz w:val="24"/>
          <w:szCs w:val="24"/>
          <w:lang w:val="sr-Cyrl-RS"/>
        </w:rPr>
      </w:pPr>
    </w:p>
    <w:p w14:paraId="44F800E2"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7946BA43" w14:textId="77777777" w:rsidR="00462392" w:rsidRPr="00594777" w:rsidRDefault="00462392" w:rsidP="00F06910">
      <w:pPr>
        <w:spacing w:after="0" w:line="240" w:lineRule="auto"/>
        <w:jc w:val="center"/>
        <w:rPr>
          <w:rFonts w:ascii="Times New Roman" w:hAnsi="Times New Roman"/>
          <w:b/>
          <w:sz w:val="24"/>
          <w:szCs w:val="24"/>
          <w:lang w:val="sr-Cyrl-RS"/>
        </w:rPr>
      </w:pPr>
    </w:p>
    <w:p w14:paraId="29648637" w14:textId="77777777" w:rsidR="00462392" w:rsidRPr="00D9294E" w:rsidRDefault="00462392" w:rsidP="00F069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107DB8C9" w14:textId="77777777" w:rsidR="00462392" w:rsidRPr="00D9294E" w:rsidRDefault="00462392" w:rsidP="00F069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4226B177" w14:textId="77777777" w:rsidR="00462392" w:rsidRPr="00D9294E" w:rsidRDefault="00462392" w:rsidP="00F069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i 63/24) 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w:t>
      </w:r>
      <w:r w:rsidRPr="00D9294E">
        <w:rPr>
          <w:rFonts w:ascii="Times New Roman" w:hAnsi="Times New Roman"/>
          <w:sz w:val="24"/>
          <w:szCs w:val="24"/>
          <w:lang w:val="sr-Cyrl-RS"/>
        </w:rPr>
        <w:lastRenderedPageBreak/>
        <w:t>(tarifni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6172EFC8" w14:textId="77777777" w:rsidR="00462392" w:rsidRPr="00D9294E" w:rsidRDefault="00462392" w:rsidP="00F069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1165A56C" w14:textId="77777777" w:rsidR="00462392" w:rsidRPr="00D9294E" w:rsidRDefault="00462392" w:rsidP="00F069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0387EAF1" w14:textId="77777777" w:rsidR="00462392" w:rsidRPr="00594777" w:rsidRDefault="00462392" w:rsidP="00F06910">
      <w:pPr>
        <w:spacing w:after="0" w:line="240" w:lineRule="auto"/>
        <w:jc w:val="both"/>
        <w:rPr>
          <w:rFonts w:ascii="Times New Roman" w:hAnsi="Times New Roman"/>
          <w:sz w:val="24"/>
          <w:szCs w:val="24"/>
          <w:lang w:val="sr-Cyrl-RS"/>
        </w:rPr>
      </w:pPr>
    </w:p>
    <w:p w14:paraId="104CD6B4"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6ED55EE0" w14:textId="77777777" w:rsidR="00462392" w:rsidRDefault="00462392" w:rsidP="00F06910">
      <w:pPr>
        <w:spacing w:after="0" w:line="240" w:lineRule="auto"/>
        <w:ind w:firstLine="708"/>
        <w:jc w:val="both"/>
        <w:rPr>
          <w:rFonts w:ascii="Times New Roman" w:hAnsi="Times New Roman"/>
          <w:sz w:val="24"/>
          <w:szCs w:val="24"/>
          <w:lang w:val="sr-Cyrl-RS"/>
        </w:rPr>
      </w:pPr>
    </w:p>
    <w:p w14:paraId="0AA5AD04"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10EB2CD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2923613D" w14:textId="77777777" w:rsidR="00462392" w:rsidRPr="00594777" w:rsidRDefault="00462392" w:rsidP="00F06910">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4D5618AE" w14:textId="77777777" w:rsidR="00462392" w:rsidRPr="00594777" w:rsidRDefault="00462392" w:rsidP="00F06910">
      <w:pPr>
        <w:spacing w:after="0" w:line="240" w:lineRule="auto"/>
        <w:jc w:val="both"/>
        <w:rPr>
          <w:rFonts w:ascii="Times New Roman" w:hAnsi="Times New Roman"/>
          <w:b/>
          <w:sz w:val="24"/>
          <w:szCs w:val="24"/>
          <w:lang w:val="sr-Cyrl-RS"/>
        </w:rPr>
      </w:pPr>
    </w:p>
    <w:p w14:paraId="7AFDBBE6"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731E6DF3" w14:textId="77777777" w:rsidR="00462392" w:rsidRPr="00594777" w:rsidRDefault="00462392" w:rsidP="00F06910">
      <w:pPr>
        <w:spacing w:after="0" w:line="240" w:lineRule="auto"/>
        <w:jc w:val="both"/>
        <w:rPr>
          <w:rFonts w:ascii="Times New Roman" w:hAnsi="Times New Roman"/>
          <w:b/>
          <w:sz w:val="24"/>
          <w:szCs w:val="24"/>
          <w:lang w:val="sr-Cyrl-RS"/>
        </w:rPr>
      </w:pPr>
    </w:p>
    <w:p w14:paraId="716CE5CE"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odredbom člana 80. Zakona o državnoj upravi („Službeni glasnik RS”, br. 79/05, 101/07 i 95/10),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79B90AA4"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4ADA2AB1"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2EA49E8B"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C6316F4"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w:t>
      </w:r>
      <w:r w:rsidRPr="00594777">
        <w:rPr>
          <w:rFonts w:ascii="Times New Roman" w:hAnsi="Times New Roman"/>
          <w:sz w:val="24"/>
          <w:szCs w:val="24"/>
          <w:lang w:val="sr-Cyrl-RS"/>
        </w:rPr>
        <w:lastRenderedPageBreak/>
        <w:t>‒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00749464" w14:textId="77777777" w:rsidR="00462392" w:rsidRPr="00A1514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136D7CA6"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6A53A83F" w14:textId="77777777" w:rsidR="00462392" w:rsidRPr="00594777" w:rsidRDefault="00462392" w:rsidP="00F06910">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266A6A38" w14:textId="77777777" w:rsidR="00462392" w:rsidRDefault="00462392" w:rsidP="00F06910">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5B79A2BC"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6464EF92" w14:textId="77777777" w:rsidR="00462392" w:rsidRPr="00594777" w:rsidRDefault="00462392" w:rsidP="00F06910">
      <w:pPr>
        <w:spacing w:after="0" w:line="240" w:lineRule="auto"/>
        <w:rPr>
          <w:rFonts w:ascii="Times New Roman" w:hAnsi="Times New Roman"/>
          <w:sz w:val="24"/>
          <w:szCs w:val="24"/>
        </w:rPr>
      </w:pPr>
    </w:p>
    <w:p w14:paraId="0F4795C0"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484894D5" w14:textId="77777777" w:rsidR="00462392" w:rsidRPr="00594777" w:rsidRDefault="00462392" w:rsidP="00F06910">
      <w:pPr>
        <w:spacing w:after="0" w:line="240" w:lineRule="auto"/>
        <w:rPr>
          <w:rFonts w:ascii="Times New Roman" w:hAnsi="Times New Roman"/>
          <w:b/>
          <w:sz w:val="24"/>
          <w:szCs w:val="24"/>
          <w:lang w:val="sr-Cyrl-RS"/>
        </w:rPr>
      </w:pPr>
    </w:p>
    <w:p w14:paraId="23827E0E"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602AAE49"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606D0022"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50AAFB7B"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4A7E8370"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72852CC9" w14:textId="77777777" w:rsidR="00462392" w:rsidRPr="00594777" w:rsidRDefault="00462392" w:rsidP="00F06910">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7A1417B2" w14:textId="77777777" w:rsidR="00462392" w:rsidRPr="00594777" w:rsidRDefault="00462392" w:rsidP="00F06910">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6FDE1174"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w:t>
      </w:r>
      <w:r w:rsidRPr="00594777">
        <w:rPr>
          <w:rFonts w:ascii="Times New Roman" w:hAnsi="Times New Roman"/>
          <w:sz w:val="24"/>
          <w:szCs w:val="24"/>
          <w:lang w:val="sr-Cyrl-RS"/>
        </w:rPr>
        <w:lastRenderedPageBreak/>
        <w:t xml:space="preserve">računara ili iz pisaće mašine Polutabakom, u smislu ovog zakona, smatra se list hartije od dve strane formata A4 ili manjeg. </w:t>
      </w:r>
    </w:p>
    <w:p w14:paraId="355090D8" w14:textId="77777777" w:rsidR="00462392" w:rsidRDefault="00462392" w:rsidP="00F06910">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6ED17220" w14:textId="77777777" w:rsidR="00462392"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741436A6" w14:textId="77777777" w:rsidR="00462392" w:rsidRDefault="00462392" w:rsidP="00F06910">
      <w:pPr>
        <w:spacing w:after="0" w:line="240" w:lineRule="auto"/>
        <w:ind w:firstLine="709"/>
        <w:jc w:val="both"/>
        <w:rPr>
          <w:rFonts w:ascii="Times New Roman" w:hAnsi="Times New Roman"/>
          <w:sz w:val="24"/>
          <w:szCs w:val="24"/>
          <w:lang w:val="sr-Cyrl-RS"/>
        </w:rPr>
      </w:pPr>
    </w:p>
    <w:p w14:paraId="4681766A" w14:textId="77777777" w:rsidR="00462392" w:rsidRPr="00FF2813" w:rsidRDefault="00462392" w:rsidP="00F06910">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Polaganje stručnog sportskog ispita</w:t>
      </w:r>
    </w:p>
    <w:p w14:paraId="6FA8A0F0" w14:textId="77777777" w:rsidR="00462392" w:rsidRDefault="00462392" w:rsidP="00F06910">
      <w:pPr>
        <w:spacing w:after="0" w:line="240" w:lineRule="auto"/>
        <w:jc w:val="center"/>
        <w:rPr>
          <w:rFonts w:ascii="Times New Roman" w:hAnsi="Times New Roman"/>
          <w:sz w:val="24"/>
          <w:szCs w:val="24"/>
          <w:lang w:val="sr-Cyrl-RS"/>
        </w:rPr>
      </w:pPr>
    </w:p>
    <w:p w14:paraId="33330EA0" w14:textId="77777777" w:rsidR="00462392" w:rsidRPr="00FF2813" w:rsidRDefault="00462392" w:rsidP="00F06910">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Nakon stupanja na snagu Pravilnika o polaganju stručnog sportskog ispita („Službeni glasnik RS”, broj 65/24), kojim se bliže uređuje proces polaganja stručnog ispita za ljude koji upravljaju sportskim organizacijama na svim nivoima, od nacionalnih granskih saveza preko teritorijalnih sportskih saveza, do sportskih klubova čiji se timovi takmiče u Nacionalnim sportskim ligama,  Rešenjem ministra sporta broj: 002460771 2024 13800 003 002 012 002 od 29. avgusta 2024. godine</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od 23. maja 2025. godine i 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od 23. juna 2025. godine</w:t>
      </w:r>
      <w:r w:rsidRPr="00FF2813">
        <w:rPr>
          <w:rFonts w:ascii="Times New Roman" w:eastAsia="Calibri" w:hAnsi="Times New Roman"/>
          <w:sz w:val="24"/>
          <w:szCs w:val="24"/>
          <w:lang w:val="sr-Cyrl-RS" w:eastAsia="en-GB"/>
        </w:rPr>
        <w:t>obrazovana je Komisija za polaganje stručnog sportskog ispita sa zadatkom da sprovede postupak polaganja stručnog sportskog ispita u skladu sa propisima.</w:t>
      </w:r>
    </w:p>
    <w:p w14:paraId="48C4D848" w14:textId="77777777" w:rsidR="00462392" w:rsidRPr="006A50B3" w:rsidRDefault="00462392" w:rsidP="00F06910">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Ministarstvo sporta, </w:t>
      </w:r>
      <w:r w:rsidRPr="006E08C5">
        <w:rPr>
          <w:rFonts w:ascii="Times New Roman" w:eastAsiaTheme="minorHAnsi" w:hAnsi="Times New Roman"/>
          <w:b/>
          <w:sz w:val="24"/>
          <w:szCs w:val="24"/>
          <w:lang w:val="sr-Cyrl-RS"/>
        </w:rPr>
        <w:t>prvi</w:t>
      </w:r>
      <w:r w:rsidRPr="006A50B3">
        <w:rPr>
          <w:rFonts w:ascii="Times New Roman" w:eastAsiaTheme="minorHAnsi" w:hAnsi="Times New Roman"/>
          <w:sz w:val="24"/>
          <w:szCs w:val="24"/>
          <w:lang w:val="sr-Cyrl-RS"/>
        </w:rPr>
        <w:t xml:space="preserve"> put je 24. februara 2025. godine, organizovalo i sprovelo prvo polaganje stručnog sportskog ispita. </w:t>
      </w:r>
    </w:p>
    <w:p w14:paraId="42AA18EC" w14:textId="77777777" w:rsidR="00462392" w:rsidRPr="006A50B3" w:rsidRDefault="00462392" w:rsidP="00F06910">
      <w:pPr>
        <w:spacing w:after="0" w:line="210" w:lineRule="atLeast"/>
        <w:ind w:firstLine="720"/>
        <w:jc w:val="both"/>
        <w:rPr>
          <w:rFonts w:ascii="Times New Roman" w:eastAsiaTheme="minorHAnsi" w:hAnsi="Times New Roman"/>
          <w:sz w:val="24"/>
          <w:szCs w:val="24"/>
          <w:lang w:val="sr-Cyrl-RS"/>
        </w:rPr>
      </w:pPr>
    </w:p>
    <w:p w14:paraId="128AFC9D" w14:textId="77777777" w:rsidR="00462392" w:rsidRPr="006A50B3" w:rsidRDefault="00462392" w:rsidP="00F06910">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Konkursna komisija utvrdila je Listu od 35 kandidata, a među prijavljenima bili su predsednici saveza i udruženja, generalni i tehnički sekretari, izvršni direktori, treneri, sportski vodiči, sudije, sportski menadžeri, stručni saradnici, odnosno 15 sportskih stručnjaka i 20 stručnjaka u sportu. Od 35 kandidata, ispitu je pristupilo njih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ro, jednom kandidatu iz opravdanih razloga odloženo je polaganje za prvi sledeći rok. Od navedenog broja, devet žena i 25 muškaraca polagalo je stručni sportski ispit u formi Testa koji je sadržao 30 pitanja (po 10 pitanja iz tri oblasti: Pravni izvori u oblasti sporta i sistem sporta u Republici Srbiji, Sportske priredbe Finansiranje sporta) sa ponuđenim odgovorima. Kandidat je ispit položio ukoliko je tačno odgovorio na najmanje 70% od ukupnog broja postavljenih pitanja na Testu, tako da je 26 kandidata ispit položilo, dok će njih osmoro ispit ponovo polagati.</w:t>
      </w:r>
    </w:p>
    <w:p w14:paraId="7909D591" w14:textId="77777777" w:rsidR="00462392" w:rsidRPr="006A50B3" w:rsidRDefault="00462392" w:rsidP="00F06910">
      <w:pPr>
        <w:spacing w:after="0" w:line="210" w:lineRule="atLeast"/>
        <w:ind w:firstLine="720"/>
        <w:jc w:val="both"/>
        <w:rPr>
          <w:rFonts w:ascii="Times New Roman" w:eastAsiaTheme="minorHAnsi" w:hAnsi="Times New Roman"/>
          <w:sz w:val="24"/>
          <w:szCs w:val="24"/>
          <w:lang w:val="sr-Cyrl-RS"/>
        </w:rPr>
      </w:pPr>
    </w:p>
    <w:p w14:paraId="09532745" w14:textId="77777777" w:rsidR="00462392" w:rsidRDefault="00462392" w:rsidP="00F06910">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Posle uspešno sprovedenog prvog ispitnog roka, a imajući u vidu potrebe sportskih organizacija i zainteresovanost pojedinaca, ministar sporta doneo je Odluk</w:t>
      </w:r>
      <w:r>
        <w:rPr>
          <w:rFonts w:ascii="Times New Roman" w:eastAsiaTheme="minorHAnsi" w:hAnsi="Times New Roman"/>
          <w:sz w:val="24"/>
          <w:szCs w:val="24"/>
        </w:rPr>
        <w:t>e</w:t>
      </w:r>
      <w:r w:rsidRPr="006A50B3">
        <w:rPr>
          <w:rFonts w:ascii="Times New Roman" w:eastAsiaTheme="minorHAnsi" w:hAnsi="Times New Roman"/>
          <w:sz w:val="24"/>
          <w:szCs w:val="24"/>
          <w:lang w:val="sr-Cyrl-RS"/>
        </w:rPr>
        <w:t xml:space="preserve"> o održavanju dodatn</w:t>
      </w:r>
      <w:r>
        <w:rPr>
          <w:rFonts w:ascii="Times New Roman" w:eastAsiaTheme="minorHAnsi" w:hAnsi="Times New Roman"/>
          <w:sz w:val="24"/>
          <w:szCs w:val="24"/>
          <w:lang w:val="sr-Cyrl-RS"/>
        </w:rPr>
        <w:t>ih</w:t>
      </w:r>
      <w:r w:rsidRPr="006A50B3">
        <w:rPr>
          <w:rFonts w:ascii="Times New Roman" w:eastAsiaTheme="minorHAnsi" w:hAnsi="Times New Roman"/>
          <w:sz w:val="24"/>
          <w:szCs w:val="24"/>
          <w:lang w:val="sr-Cyrl-RS"/>
        </w:rPr>
        <w:t xml:space="preserve"> ispitn</w:t>
      </w:r>
      <w:r>
        <w:rPr>
          <w:rFonts w:ascii="Times New Roman" w:eastAsiaTheme="minorHAnsi" w:hAnsi="Times New Roman"/>
          <w:sz w:val="24"/>
          <w:szCs w:val="24"/>
          <w:lang w:val="sr-Cyrl-RS"/>
        </w:rPr>
        <w:t>ih</w:t>
      </w:r>
      <w:r w:rsidRPr="006A50B3">
        <w:rPr>
          <w:rFonts w:ascii="Times New Roman" w:eastAsiaTheme="minorHAnsi" w:hAnsi="Times New Roman"/>
          <w:sz w:val="24"/>
          <w:szCs w:val="24"/>
          <w:lang w:val="sr-Cyrl-RS"/>
        </w:rPr>
        <w:t xml:space="preserve"> rok</w:t>
      </w:r>
      <w:r>
        <w:rPr>
          <w:rFonts w:ascii="Times New Roman" w:eastAsiaTheme="minorHAnsi" w:hAnsi="Times New Roman"/>
          <w:sz w:val="24"/>
          <w:szCs w:val="24"/>
          <w:lang w:val="sr-Cyrl-RS"/>
        </w:rPr>
        <w:t>ova</w:t>
      </w:r>
      <w:r w:rsidRPr="006A50B3">
        <w:rPr>
          <w:rFonts w:ascii="Times New Roman" w:eastAsiaTheme="minorHAnsi" w:hAnsi="Times New Roman"/>
          <w:sz w:val="24"/>
          <w:szCs w:val="24"/>
          <w:lang w:val="sr-Cyrl-RS"/>
        </w:rPr>
        <w:t>, i to: 28. aprila, 26. maja</w:t>
      </w:r>
      <w:r>
        <w:rPr>
          <w:rFonts w:ascii="Times New Roman" w:eastAsiaTheme="minorHAnsi" w:hAnsi="Times New Roman"/>
          <w:sz w:val="24"/>
          <w:szCs w:val="24"/>
          <w:lang w:val="sr-Cyrl-RS"/>
        </w:rPr>
        <w:t>,</w:t>
      </w:r>
      <w:r w:rsidRPr="006A50B3">
        <w:rPr>
          <w:rFonts w:ascii="Times New Roman" w:eastAsiaTheme="minorHAnsi" w:hAnsi="Times New Roman"/>
          <w:sz w:val="24"/>
          <w:szCs w:val="24"/>
          <w:lang w:val="sr-Cyrl-RS"/>
        </w:rPr>
        <w:t xml:space="preserve"> 30. juna</w:t>
      </w:r>
      <w:r>
        <w:rPr>
          <w:rFonts w:ascii="Times New Roman" w:eastAsiaTheme="minorHAnsi" w:hAnsi="Times New Roman"/>
          <w:sz w:val="24"/>
          <w:szCs w:val="24"/>
          <w:lang w:val="sr-Cyrl-RS"/>
        </w:rPr>
        <w:t>, 29. septembra, 27. oktobra</w:t>
      </w:r>
      <w:r w:rsidRPr="006A50B3">
        <w:rPr>
          <w:rFonts w:ascii="Times New Roman" w:eastAsiaTheme="minorHAnsi" w:hAnsi="Times New Roman"/>
          <w:sz w:val="24"/>
          <w:szCs w:val="24"/>
          <w:lang w:val="sr-Cyrl-RS"/>
        </w:rPr>
        <w:t xml:space="preserve"> </w:t>
      </w:r>
      <w:r>
        <w:rPr>
          <w:rFonts w:ascii="Times New Roman" w:eastAsiaTheme="minorHAnsi" w:hAnsi="Times New Roman"/>
          <w:sz w:val="24"/>
          <w:szCs w:val="24"/>
          <w:lang w:val="sr-Cyrl-RS"/>
        </w:rPr>
        <w:t xml:space="preserve">i 22. decembra </w:t>
      </w:r>
      <w:r w:rsidRPr="006A50B3">
        <w:rPr>
          <w:rFonts w:ascii="Times New Roman" w:eastAsiaTheme="minorHAnsi" w:hAnsi="Times New Roman"/>
          <w:sz w:val="24"/>
          <w:szCs w:val="24"/>
          <w:lang w:val="sr-Cyrl-RS"/>
        </w:rPr>
        <w:t>2025. godine.</w:t>
      </w:r>
      <w:r>
        <w:rPr>
          <w:rFonts w:ascii="Times New Roman" w:eastAsiaTheme="minorHAnsi" w:hAnsi="Times New Roman"/>
          <w:sz w:val="24"/>
          <w:szCs w:val="24"/>
          <w:lang w:val="sr-Cyrl-RS"/>
        </w:rPr>
        <w:t xml:space="preserve"> Određen je i datum polaganja ispita u drugom redovnom roku, i to 24. novembra 2025. godine.</w:t>
      </w:r>
    </w:p>
    <w:p w14:paraId="561644D4" w14:textId="77777777" w:rsidR="00462392" w:rsidRDefault="00462392" w:rsidP="00F06910">
      <w:pPr>
        <w:tabs>
          <w:tab w:val="left" w:pos="720"/>
        </w:tabs>
        <w:spacing w:after="0" w:line="210" w:lineRule="atLeast"/>
        <w:ind w:firstLine="720"/>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Objavljeno je i obaveštenje da se prijave za decembarski ispitni rok podnose zaključno sa 10. decembrom 2025. godine, čime se završava prvi ciklus sprovođenja polaganja stručnog sportskog ispita. Zainteresovani sportski savezi i organizacije svoje kandidate, kao i pojedinci prijave za drugi ciklus mogu podnositi od 1. januara 2026. godine.</w:t>
      </w:r>
    </w:p>
    <w:p w14:paraId="2F5B4CC9" w14:textId="77777777" w:rsidR="00462392" w:rsidRDefault="00462392" w:rsidP="00F06910">
      <w:pPr>
        <w:tabs>
          <w:tab w:val="left" w:pos="720"/>
        </w:tabs>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Takođe, na veb prezentaciji Ministarstva sporta </w:t>
      </w:r>
      <w:hyperlink r:id="rId74" w:history="1">
        <w:r w:rsidRPr="006A50B3">
          <w:rPr>
            <w:rFonts w:ascii="Times New Roman" w:eastAsiaTheme="minorHAnsi" w:hAnsi="Times New Roman"/>
            <w:color w:val="0563C1"/>
            <w:sz w:val="24"/>
            <w:szCs w:val="24"/>
            <w:u w:val="single"/>
            <w:lang w:val="sr-Cyrl-RS"/>
          </w:rPr>
          <w:t>www.mos.gov.rs</w:t>
        </w:r>
      </w:hyperlink>
      <w:r w:rsidRPr="006A50B3">
        <w:rPr>
          <w:rFonts w:ascii="Times New Roman" w:eastAsiaTheme="minorHAnsi" w:hAnsi="Times New Roman"/>
          <w:sz w:val="24"/>
          <w:szCs w:val="24"/>
          <w:u w:val="single"/>
          <w:lang w:val="sr-Cyrl-RS"/>
        </w:rPr>
        <w:t xml:space="preserve"> </w:t>
      </w:r>
      <w:r w:rsidRPr="006A50B3">
        <w:rPr>
          <w:rFonts w:ascii="Times New Roman" w:eastAsiaTheme="minorHAnsi" w:hAnsi="Times New Roman"/>
          <w:sz w:val="24"/>
          <w:szCs w:val="24"/>
          <w:lang w:val="sr-Cyrl-RS"/>
        </w:rPr>
        <w:t>objavljena je i Zbirka ispitnih pitanja sa tačnim odgovorima, a izdat je i Priručnik za pripremu stručnog sportskog ispita.</w:t>
      </w:r>
      <w:r>
        <w:rPr>
          <w:rFonts w:ascii="Times New Roman" w:eastAsiaTheme="minorHAnsi" w:hAnsi="Times New Roman"/>
          <w:sz w:val="24"/>
          <w:szCs w:val="24"/>
          <w:lang w:val="sr-Cyrl-RS"/>
        </w:rPr>
        <w:t xml:space="preserve"> </w:t>
      </w:r>
    </w:p>
    <w:p w14:paraId="5C9D97B4" w14:textId="77777777" w:rsidR="00462392" w:rsidRPr="006A50B3" w:rsidRDefault="00462392" w:rsidP="00F06910">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lastRenderedPageBreak/>
        <w:t>Drugo</w:t>
      </w:r>
      <w:r w:rsidRPr="006A50B3">
        <w:rPr>
          <w:rFonts w:ascii="Times New Roman" w:eastAsiaTheme="minorHAnsi" w:hAnsi="Times New Roman"/>
          <w:sz w:val="24"/>
          <w:szCs w:val="24"/>
          <w:lang w:val="sr-Cyrl-RS"/>
        </w:rPr>
        <w:t xml:space="preserve"> polaganje, u prvom dodatnom roku održano je 28. aprila 2025. godine.</w:t>
      </w:r>
    </w:p>
    <w:p w14:paraId="24D1C8AE"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31 kandidata za polaganje ispita u prvom dodatnom ispitnom roku, 28. aprila 2025. godine. </w:t>
      </w:r>
    </w:p>
    <w:p w14:paraId="1F0C9175" w14:textId="77777777" w:rsidR="00462392"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Struktura kandidata bila je: </w:t>
      </w:r>
    </w:p>
    <w:p w14:paraId="4034EB9A" w14:textId="77777777" w:rsidR="00462392" w:rsidRPr="006A50B3" w:rsidRDefault="00462392" w:rsidP="00F06910">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22-oje novoprijavljenih, </w:t>
      </w:r>
    </w:p>
    <w:p w14:paraId="493F5254" w14:textId="77777777" w:rsidR="00462392" w:rsidRPr="006A50B3" w:rsidRDefault="00462392" w:rsidP="00F06910">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osmoro kandidata koji su ispit ponovo polagali i </w:t>
      </w:r>
    </w:p>
    <w:p w14:paraId="1D464320" w14:textId="77777777" w:rsidR="00462392" w:rsidRPr="006A50B3" w:rsidRDefault="00462392" w:rsidP="00F06910">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jedan kandidat kome je polaganje odloženo iz opravdanih razloga, i ovoga puta više je bilo mušakaraca 23, a samo osam žena. Od 31-og kandidata ispitu je pristupilo njih 25-oro, šestoro kandidata podnelo je molbu za odlaganje polaganja ispita u prvom narednom roku, odnosno majskom ispitnim roku. </w:t>
      </w:r>
    </w:p>
    <w:p w14:paraId="2B89D79A" w14:textId="77777777" w:rsidR="00462392" w:rsidRDefault="00462392" w:rsidP="00F06910">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Najviše je bilo sportskih trenera, zatim operativnih sportskih menadžera, te generalnih sekretara i predsednika saveza, odnosno 13 sportskih stručnjaka i 18 stručnjaka u sportu.</w:t>
      </w:r>
    </w:p>
    <w:p w14:paraId="6220F287" w14:textId="77777777" w:rsidR="00462392" w:rsidRPr="006A50B3" w:rsidRDefault="00462392" w:rsidP="00F06910">
      <w:pPr>
        <w:tabs>
          <w:tab w:val="left" w:pos="0"/>
        </w:tabs>
        <w:spacing w:after="0" w:line="240" w:lineRule="auto"/>
        <w:jc w:val="both"/>
        <w:rPr>
          <w:rFonts w:ascii="Times New Roman" w:eastAsiaTheme="minorHAnsi" w:hAnsi="Times New Roman"/>
          <w:sz w:val="24"/>
          <w:szCs w:val="24"/>
          <w:lang w:val="sr-Cyrl-RS"/>
        </w:rPr>
      </w:pPr>
    </w:p>
    <w:p w14:paraId="25051F1A"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Treće</w:t>
      </w:r>
      <w:r w:rsidRPr="006A50B3">
        <w:rPr>
          <w:rFonts w:ascii="Times New Roman" w:eastAsiaTheme="minorHAnsi" w:hAnsi="Times New Roman"/>
          <w:sz w:val="24"/>
          <w:szCs w:val="24"/>
          <w:lang w:val="sr-Cyrl-RS"/>
        </w:rPr>
        <w:t xml:space="preserve"> polaganje, u drugom dodatnom roku održano je 26. maja 2025. godine.</w:t>
      </w:r>
    </w:p>
    <w:p w14:paraId="5086FE2A"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19 kandidata za polaganje ispita u drugom dodatnom ispitnom roku, 26. maja 2025. godine. </w:t>
      </w:r>
    </w:p>
    <w:p w14:paraId="65D1634D" w14:textId="77777777" w:rsidR="00462392"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2CDB7D35"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- 15-oro novoprijavljenih i </w:t>
      </w:r>
    </w:p>
    <w:p w14:paraId="7B5F13DF" w14:textId="77777777" w:rsidR="00462392"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četvoro kandidata kojima je polaganje odloženo iz opravdanih razloga, i ovoga puta više je bilo mušakaraca 13 i samo šest žena, a među prijavljenima opet je najviše sportskih trenera, zatim operativnih sportskih menadžera, te direktora i predsednika SU, dva kandidata dolaze iz teritorijnalih saveza i zaduženi su za školski sport, i samo jedan kandidat iz nadležnog nacionalnog saveza, odnosno 4 sportska stručnjaka i 15 stručnjaka u sportu. </w:t>
      </w:r>
    </w:p>
    <w:p w14:paraId="098A4601"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p>
    <w:p w14:paraId="18AC4EBC"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Četvrto </w:t>
      </w:r>
      <w:r w:rsidRPr="006A50B3">
        <w:rPr>
          <w:rFonts w:ascii="Times New Roman" w:eastAsiaTheme="minorHAnsi" w:hAnsi="Times New Roman"/>
          <w:sz w:val="24"/>
          <w:szCs w:val="24"/>
          <w:lang w:val="sr-Cyrl-RS"/>
        </w:rPr>
        <w:t xml:space="preserve">polaganje, u </w:t>
      </w:r>
      <w:r>
        <w:rPr>
          <w:rFonts w:ascii="Times New Roman" w:eastAsiaTheme="minorHAnsi" w:hAnsi="Times New Roman"/>
          <w:sz w:val="24"/>
          <w:szCs w:val="24"/>
          <w:lang w:val="sr-Cyrl-RS"/>
        </w:rPr>
        <w:t xml:space="preserve">trećem </w:t>
      </w:r>
      <w:r w:rsidRPr="006A50B3">
        <w:rPr>
          <w:rFonts w:ascii="Times New Roman" w:eastAsiaTheme="minorHAnsi" w:hAnsi="Times New Roman"/>
          <w:sz w:val="24"/>
          <w:szCs w:val="24"/>
          <w:lang w:val="sr-Cyrl-RS"/>
        </w:rPr>
        <w:t>dodatnom roku održano je 30. juna 2025. godine.</w:t>
      </w:r>
    </w:p>
    <w:p w14:paraId="255548E2"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14 kandidata za polaganje ispita u </w:t>
      </w:r>
      <w:r>
        <w:rPr>
          <w:rFonts w:ascii="Times New Roman" w:eastAsiaTheme="minorHAnsi" w:hAnsi="Times New Roman"/>
          <w:sz w:val="24"/>
          <w:szCs w:val="24"/>
          <w:lang w:val="sr-Cyrl-RS"/>
        </w:rPr>
        <w:t>trećem</w:t>
      </w:r>
      <w:r w:rsidRPr="006A50B3">
        <w:rPr>
          <w:rFonts w:ascii="Times New Roman" w:eastAsiaTheme="minorHAnsi" w:hAnsi="Times New Roman"/>
          <w:sz w:val="24"/>
          <w:szCs w:val="24"/>
          <w:lang w:val="sr-Cyrl-RS"/>
        </w:rPr>
        <w:t xml:space="preserve"> dodatnom ispitnom roku, 30. juna 2025. godine. </w:t>
      </w:r>
    </w:p>
    <w:p w14:paraId="53D9BD9F" w14:textId="77777777" w:rsidR="00462392"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634C6D74"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jedan kandidat kome je polaganje odloženo iz opravdanih razloga i </w:t>
      </w:r>
    </w:p>
    <w:p w14:paraId="060FDC2D" w14:textId="77777777" w:rsidR="00462392" w:rsidRPr="006A50B3" w:rsidRDefault="00462392" w:rsidP="00F06910">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- 13-oro novoprijavljenih i ovoga puta više je mušakaraca osmora i šest žena, a među prijavljenima opet je najviše generalnih sekretara saveza, zatim sportskih operativnih menadžera, te sportskih trenera, predsednika kluba i orgnizatora poslovanja organizacije u oblasti sporta odnosno 4 sportska stručnjaka i 10 stručnjaka u sportu.</w:t>
      </w:r>
    </w:p>
    <w:p w14:paraId="297E6671"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712CCA73"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Peto </w:t>
      </w:r>
      <w:r>
        <w:rPr>
          <w:rFonts w:ascii="Times New Roman" w:eastAsia="Calibri" w:hAnsi="Times New Roman"/>
          <w:sz w:val="24"/>
          <w:szCs w:val="24"/>
          <w:lang w:val="sr-Cyrl-RS"/>
        </w:rPr>
        <w:t>polaganje, u četvrtom dodatnom roku održano je 29. septembra 2025. godine.</w:t>
      </w:r>
    </w:p>
    <w:p w14:paraId="5E5F8FF7"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13 kandidata za polaganje ispita u četvrtom dodatnom ispitnom roku, 29. septembra 2025. godine.</w:t>
      </w:r>
    </w:p>
    <w:p w14:paraId="1322F00B"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3E5F8C65"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-dvoje kandidata polagalo je ispit u odloženom roku iz odravdanih razloga i</w:t>
      </w:r>
    </w:p>
    <w:p w14:paraId="7299D395" w14:textId="77777777" w:rsidR="00462392" w:rsidRPr="00682264"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-11-oro novoprijavljenih i ovoga puta više je muškaraca desetoro i tri žene, a među prijavljenima najviše je bilo sportskih operativnih trenera, zatim izvršnih direktora te generalnih sekretara saveza, odnosno 7 sportskih stručnjaka i 6 stručnjaka u sportu.</w:t>
      </w:r>
    </w:p>
    <w:p w14:paraId="1256F39E"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2CCCAADF"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sidRPr="00A117BB">
        <w:rPr>
          <w:rFonts w:ascii="Times New Roman" w:eastAsia="Calibri" w:hAnsi="Times New Roman"/>
          <w:b/>
          <w:sz w:val="24"/>
          <w:szCs w:val="24"/>
          <w:lang w:val="sr-Cyrl-RS"/>
        </w:rPr>
        <w:t>Šesto</w:t>
      </w:r>
      <w:r>
        <w:rPr>
          <w:rFonts w:ascii="Times New Roman" w:eastAsia="Calibri" w:hAnsi="Times New Roman"/>
          <w:sz w:val="24"/>
          <w:szCs w:val="24"/>
          <w:lang w:val="sr-Cyrl-RS"/>
        </w:rPr>
        <w:t xml:space="preserve"> polaganje, u petom dodatnom roku održano je 27. oktobra 2025. godine.</w:t>
      </w:r>
    </w:p>
    <w:p w14:paraId="42C408E0"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19 kandidata za polaganje ispita u petom dodatnom ispitnom roku, 27. oktobra 2025. godine.</w:t>
      </w:r>
    </w:p>
    <w:p w14:paraId="7595475F"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Struktura kandidata bila je:</w:t>
      </w:r>
    </w:p>
    <w:p w14:paraId="7AE00B15"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-19-oro novoprijavljenih i ovoga puta više je muškaraca 14 i pet žene, a među prijavljenima najviše je bilo sportskih operativnih trenera, zatim generalnih sekreatara i sekretara saveza, te menadžera u sportu, odnosno 12 sportskih stručnjaka i 7 stručnjaka u sportu,</w:t>
      </w:r>
    </w:p>
    <w:p w14:paraId="00162356"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-jednom kandidatu polaganje ispita je odloženo iz opravdanih razloga i</w:t>
      </w:r>
    </w:p>
    <w:p w14:paraId="6C5653B6" w14:textId="77777777" w:rsidR="00462392" w:rsidRPr="00682264"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-jedan kandidat ispit nije položio.</w:t>
      </w:r>
    </w:p>
    <w:p w14:paraId="46D6532C"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27418F62" w14:textId="77777777" w:rsidR="00462392" w:rsidRPr="003469F7" w:rsidRDefault="00462392" w:rsidP="00F06910">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U toku je prijem i obrada prijava kandidta za polaganje stručnog sportskog ispita u </w:t>
      </w:r>
      <w:r>
        <w:rPr>
          <w:rFonts w:ascii="Times New Roman" w:eastAsia="Calibri" w:hAnsi="Times New Roman"/>
          <w:sz w:val="24"/>
          <w:szCs w:val="24"/>
          <w:lang w:val="sr-Cyrl-RS"/>
        </w:rPr>
        <w:t xml:space="preserve">sedmom odnosno drugom redovnom </w:t>
      </w:r>
      <w:r w:rsidRPr="003469F7">
        <w:rPr>
          <w:rFonts w:ascii="Times New Roman" w:eastAsia="Calibri" w:hAnsi="Times New Roman"/>
          <w:sz w:val="24"/>
          <w:szCs w:val="24"/>
          <w:lang w:val="sr-Cyrl-RS"/>
        </w:rPr>
        <w:t xml:space="preserve">ispitnom roku, </w:t>
      </w:r>
      <w:r>
        <w:rPr>
          <w:rFonts w:ascii="Times New Roman" w:eastAsia="Calibri" w:hAnsi="Times New Roman"/>
          <w:sz w:val="24"/>
          <w:szCs w:val="24"/>
          <w:lang w:val="sr-Cyrl-RS"/>
        </w:rPr>
        <w:t>24. novembra 2025. godine i osmom odnosno šestom dodatnom ispitnom roku, 22. decembra 2025. godine.</w:t>
      </w:r>
    </w:p>
    <w:p w14:paraId="1926789F" w14:textId="77777777" w:rsidR="00462392" w:rsidRPr="003469F7" w:rsidRDefault="00462392" w:rsidP="00F06910">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U realizovanim rok</w:t>
      </w:r>
      <w:r>
        <w:rPr>
          <w:rFonts w:ascii="Times New Roman" w:eastAsia="Calibri" w:hAnsi="Times New Roman"/>
          <w:sz w:val="24"/>
          <w:szCs w:val="24"/>
          <w:lang w:val="sr-Cyrl-RS"/>
        </w:rPr>
        <w:t>o</w:t>
      </w:r>
      <w:r w:rsidRPr="003469F7">
        <w:rPr>
          <w:rFonts w:ascii="Times New Roman" w:eastAsia="Calibri" w:hAnsi="Times New Roman"/>
          <w:sz w:val="24"/>
          <w:szCs w:val="24"/>
          <w:lang w:val="sr-Cyrl-RS"/>
        </w:rPr>
        <w:t xml:space="preserve">vima </w:t>
      </w:r>
      <w:r>
        <w:rPr>
          <w:rFonts w:ascii="Times New Roman" w:eastAsia="Calibri" w:hAnsi="Times New Roman"/>
          <w:sz w:val="24"/>
          <w:szCs w:val="24"/>
          <w:lang w:val="sr-Cyrl-RS"/>
        </w:rPr>
        <w:t>115</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 sportskih stručnjaka i stručnjaka u sportu podnelo je prijave za polaganje stručnog sportskog ispita, njih 113 položilo</w:t>
      </w:r>
      <w:r w:rsidRPr="003469F7">
        <w:rPr>
          <w:rFonts w:ascii="Times New Roman" w:eastAsia="Calibri" w:hAnsi="Times New Roman"/>
          <w:sz w:val="24"/>
          <w:szCs w:val="24"/>
          <w:lang w:val="sr-Cyrl-RS"/>
        </w:rPr>
        <w:t xml:space="preserve"> je ispit</w:t>
      </w:r>
      <w:r>
        <w:rPr>
          <w:rFonts w:ascii="Times New Roman" w:eastAsia="Calibri" w:hAnsi="Times New Roman"/>
          <w:sz w:val="24"/>
          <w:szCs w:val="24"/>
          <w:lang w:val="sr-Cyrl-RS"/>
        </w:rPr>
        <w:t>, jedan kandidat ispit nije položio (ispit će polagati u prvom narednom roku tj. 24. novembra), dok je jednom kandidatu polaganje ispita odloženo iz opravdanih razloga i on će ispit polagati 24. novembra 2025. godine.</w:t>
      </w:r>
    </w:p>
    <w:p w14:paraId="73EE3351" w14:textId="77777777" w:rsidR="00462392" w:rsidRPr="003469F7" w:rsidRDefault="00462392" w:rsidP="00F06910">
      <w:pPr>
        <w:spacing w:after="60" w:line="259" w:lineRule="auto"/>
        <w:ind w:firstLine="720"/>
        <w:jc w:val="both"/>
        <w:rPr>
          <w:rFonts w:ascii="Times New Roman" w:eastAsia="Calibri" w:hAnsi="Times New Roman"/>
          <w:sz w:val="24"/>
          <w:szCs w:val="24"/>
          <w:lang w:val="sr-Cyrl-RS"/>
        </w:rPr>
      </w:pPr>
    </w:p>
    <w:p w14:paraId="1433962D" w14:textId="77777777" w:rsidR="00462392" w:rsidRDefault="00462392" w:rsidP="00F06910">
      <w:pPr>
        <w:spacing w:after="60" w:line="259" w:lineRule="auto"/>
        <w:jc w:val="center"/>
        <w:rPr>
          <w:rFonts w:ascii="Times New Roman" w:eastAsia="Calibri" w:hAnsi="Times New Roman"/>
          <w:sz w:val="24"/>
          <w:szCs w:val="24"/>
          <w:lang w:val="sr-Cyrl-RS"/>
        </w:rPr>
      </w:pPr>
      <w:r>
        <w:rPr>
          <w:rFonts w:ascii="Times New Roman" w:eastAsia="Calibri" w:hAnsi="Times New Roman"/>
          <w:noProof/>
          <w:sz w:val="24"/>
          <w:szCs w:val="24"/>
          <w:lang w:val="en-GB" w:eastAsia="en-GB"/>
        </w:rPr>
        <w:drawing>
          <wp:inline distT="0" distB="0" distL="0" distR="0" wp14:anchorId="25E25690" wp14:editId="771FA76E">
            <wp:extent cx="6017260" cy="3328670"/>
            <wp:effectExtent l="0" t="0" r="254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17260" cy="3328670"/>
                    </a:xfrm>
                    <a:prstGeom prst="rect">
                      <a:avLst/>
                    </a:prstGeom>
                    <a:noFill/>
                  </pic:spPr>
                </pic:pic>
              </a:graphicData>
            </a:graphic>
          </wp:inline>
        </w:drawing>
      </w:r>
    </w:p>
    <w:p w14:paraId="1A14F79E" w14:textId="77777777" w:rsidR="00462392" w:rsidRDefault="00462392" w:rsidP="00F06910">
      <w:pPr>
        <w:spacing w:after="60" w:line="259" w:lineRule="auto"/>
        <w:jc w:val="both"/>
        <w:rPr>
          <w:rFonts w:ascii="Times New Roman" w:eastAsia="Calibri" w:hAnsi="Times New Roman"/>
          <w:sz w:val="24"/>
          <w:szCs w:val="24"/>
          <w:lang w:val="sr-Cyrl-RS"/>
        </w:rPr>
      </w:pPr>
    </w:p>
    <w:p w14:paraId="316C35E0" w14:textId="77777777" w:rsidR="00462392" w:rsidRPr="003469F7" w:rsidRDefault="00462392" w:rsidP="00F06910">
      <w:pPr>
        <w:tabs>
          <w:tab w:val="left" w:pos="720"/>
        </w:tabs>
        <w:spacing w:after="60" w:line="259"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Zaključno sa 31. oktobrom 2025. godine, ukupno su podnete 132 prijave kandidata, 51 sportskih stručnjaka i 81 stručnjak u sportu.</w:t>
      </w:r>
    </w:p>
    <w:p w14:paraId="1F5BA52C" w14:textId="77777777" w:rsidR="00462392" w:rsidRPr="003469F7" w:rsidRDefault="00462392" w:rsidP="00F06910">
      <w:pPr>
        <w:spacing w:after="60" w:line="259" w:lineRule="auto"/>
        <w:ind w:firstLine="720"/>
        <w:jc w:val="both"/>
        <w:rPr>
          <w:rFonts w:ascii="Times New Roman" w:eastAsia="Calibri" w:hAnsi="Times New Roman"/>
          <w:sz w:val="24"/>
          <w:szCs w:val="24"/>
          <w:lang w:val="sr-Cyrl-RS"/>
        </w:rPr>
      </w:pPr>
    </w:p>
    <w:p w14:paraId="19DC57D0" w14:textId="77777777" w:rsidR="00462392" w:rsidRDefault="00462392" w:rsidP="00F06910">
      <w:pPr>
        <w:spacing w:after="60" w:line="259" w:lineRule="auto"/>
        <w:jc w:val="center"/>
        <w:rPr>
          <w:rFonts w:ascii="Times New Roman" w:eastAsia="Calibri" w:hAnsi="Times New Roman"/>
          <w:sz w:val="24"/>
          <w:szCs w:val="24"/>
          <w:lang w:val="sr-Cyrl-RS"/>
        </w:rPr>
      </w:pPr>
      <w:r w:rsidRPr="00102A82">
        <w:rPr>
          <w:rFonts w:ascii="Times New Roman" w:hAnsi="Times New Roman"/>
          <w:noProof/>
          <w:lang w:val="en-GB" w:eastAsia="en-GB"/>
        </w:rPr>
        <w:lastRenderedPageBreak/>
        <w:drawing>
          <wp:inline distT="0" distB="0" distL="0" distR="0" wp14:anchorId="14670DFE" wp14:editId="50907375">
            <wp:extent cx="6057900" cy="33147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35217D56" w14:textId="77777777" w:rsidR="00462392" w:rsidRDefault="00462392" w:rsidP="00F06910">
      <w:pPr>
        <w:spacing w:after="60" w:line="259" w:lineRule="auto"/>
        <w:rPr>
          <w:rFonts w:ascii="Times New Roman" w:eastAsia="Calibri" w:hAnsi="Times New Roman"/>
          <w:sz w:val="24"/>
          <w:szCs w:val="24"/>
          <w:lang w:val="sr-Cyrl-RS"/>
        </w:rPr>
      </w:pPr>
      <w:r w:rsidRPr="001C741B">
        <w:rPr>
          <w:rFonts w:ascii="Times New Roman" w:hAnsi="Times New Roman"/>
          <w:noProof/>
          <w:lang w:val="en-GB" w:eastAsia="en-GB"/>
        </w:rPr>
        <w:drawing>
          <wp:inline distT="0" distB="0" distL="0" distR="0" wp14:anchorId="50AA3375" wp14:editId="2C84F52F">
            <wp:extent cx="59436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60D21D9D" w14:textId="77777777" w:rsidR="00462392" w:rsidRDefault="00462392" w:rsidP="00F06910">
      <w:pPr>
        <w:spacing w:after="60" w:line="259" w:lineRule="auto"/>
        <w:jc w:val="center"/>
        <w:rPr>
          <w:rFonts w:ascii="Times New Roman" w:eastAsia="Calibri" w:hAnsi="Times New Roman"/>
          <w:sz w:val="24"/>
          <w:szCs w:val="24"/>
          <w:lang w:val="sr-Cyrl-RS"/>
        </w:rPr>
      </w:pPr>
    </w:p>
    <w:p w14:paraId="77C6F3E9" w14:textId="77777777" w:rsidR="00462392" w:rsidRPr="003469F7" w:rsidRDefault="00462392" w:rsidP="00F06910">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Kada je u pitanju obrazovni profil kandidata, najveći broj ima stečeno visoko obrazovanje.</w:t>
      </w:r>
    </w:p>
    <w:p w14:paraId="268836B8" w14:textId="77777777" w:rsidR="00462392" w:rsidRPr="003469F7" w:rsidRDefault="00462392" w:rsidP="00F06910">
      <w:pPr>
        <w:spacing w:after="60" w:line="210" w:lineRule="atLeast"/>
        <w:jc w:val="both"/>
        <w:rPr>
          <w:rFonts w:ascii="Times New Roman" w:eastAsia="Calibri" w:hAnsi="Times New Roman"/>
          <w:sz w:val="24"/>
          <w:szCs w:val="24"/>
          <w:lang w:val="sr-Cyrl-RS"/>
        </w:rPr>
      </w:pPr>
    </w:p>
    <w:p w14:paraId="52A7FB19" w14:textId="77777777" w:rsidR="00462392" w:rsidRPr="003469F7" w:rsidRDefault="00462392" w:rsidP="00F06910">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lastRenderedPageBreak/>
        <w:drawing>
          <wp:inline distT="0" distB="0" distL="0" distR="0" wp14:anchorId="03BED236" wp14:editId="4A9315B1">
            <wp:extent cx="5981700" cy="35433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1158C826" w14:textId="77777777" w:rsidR="00462392" w:rsidRPr="003469F7" w:rsidRDefault="00462392" w:rsidP="00F06910">
      <w:pPr>
        <w:spacing w:after="60" w:line="210" w:lineRule="atLeast"/>
        <w:jc w:val="both"/>
        <w:rPr>
          <w:rFonts w:ascii="Times New Roman" w:eastAsia="Calibri" w:hAnsi="Times New Roman"/>
          <w:sz w:val="24"/>
          <w:szCs w:val="24"/>
          <w:lang w:val="sr-Cyrl-RS"/>
        </w:rPr>
      </w:pPr>
    </w:p>
    <w:p w14:paraId="16031A05"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1009FED9" w14:textId="77777777" w:rsidR="00462392" w:rsidRPr="003469F7" w:rsidRDefault="00462392" w:rsidP="00F06910">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Takođe, od </w:t>
      </w:r>
      <w:r>
        <w:rPr>
          <w:rFonts w:ascii="Times New Roman" w:eastAsia="Calibri" w:hAnsi="Times New Roman"/>
          <w:sz w:val="24"/>
          <w:szCs w:val="24"/>
          <w:lang w:val="sr-Cyrl-RS"/>
        </w:rPr>
        <w:t>132</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obrađene prijave</w:t>
      </w:r>
      <w:r w:rsidRPr="003469F7">
        <w:rPr>
          <w:rFonts w:ascii="Times New Roman" w:eastAsia="Calibri" w:hAnsi="Times New Roman"/>
          <w:sz w:val="24"/>
          <w:szCs w:val="24"/>
          <w:lang w:val="sr-Cyrl-RS"/>
        </w:rPr>
        <w:t xml:space="preserve">, više je muškaraca nego žena, odnosno </w:t>
      </w:r>
      <w:r>
        <w:rPr>
          <w:rFonts w:ascii="Times New Roman" w:eastAsia="Calibri" w:hAnsi="Times New Roman"/>
          <w:sz w:val="24"/>
          <w:szCs w:val="24"/>
          <w:lang w:val="sr-Cyrl-RS"/>
        </w:rPr>
        <w:t xml:space="preserve">96 </w:t>
      </w:r>
      <w:r w:rsidRPr="003469F7">
        <w:rPr>
          <w:rFonts w:ascii="Times New Roman" w:eastAsia="Calibri" w:hAnsi="Times New Roman"/>
          <w:sz w:val="24"/>
          <w:szCs w:val="24"/>
          <w:lang w:val="sr-Cyrl-RS"/>
        </w:rPr>
        <w:t xml:space="preserve">muškaraca i </w:t>
      </w:r>
      <w:r>
        <w:rPr>
          <w:rFonts w:ascii="Times New Roman" w:eastAsia="Calibri" w:hAnsi="Times New Roman"/>
          <w:sz w:val="24"/>
          <w:szCs w:val="24"/>
          <w:lang w:val="sr-Cyrl-RS"/>
        </w:rPr>
        <w:t>36</w:t>
      </w:r>
      <w:r w:rsidRPr="003469F7">
        <w:rPr>
          <w:rFonts w:ascii="Times New Roman" w:eastAsia="Calibri" w:hAnsi="Times New Roman"/>
          <w:sz w:val="24"/>
          <w:szCs w:val="24"/>
          <w:lang w:val="sr-Cyrl-RS"/>
        </w:rPr>
        <w:t xml:space="preserve"> žena.</w:t>
      </w:r>
    </w:p>
    <w:p w14:paraId="6A8273D1" w14:textId="77777777" w:rsidR="00462392" w:rsidRDefault="00462392" w:rsidP="00F06910">
      <w:pPr>
        <w:spacing w:after="60" w:line="210" w:lineRule="atLeast"/>
        <w:jc w:val="center"/>
        <w:rPr>
          <w:rFonts w:ascii="Times New Roman" w:eastAsia="Calibri" w:hAnsi="Times New Roman"/>
          <w:sz w:val="24"/>
          <w:szCs w:val="24"/>
          <w:lang w:val="sr-Cyrl-RS"/>
        </w:rPr>
      </w:pPr>
    </w:p>
    <w:p w14:paraId="29A2007A" w14:textId="77777777" w:rsidR="00462392" w:rsidRPr="003469F7" w:rsidRDefault="00462392" w:rsidP="00F06910">
      <w:pPr>
        <w:spacing w:after="60" w:line="210" w:lineRule="atLeast"/>
        <w:jc w:val="center"/>
        <w:rPr>
          <w:rFonts w:ascii="Times New Roman" w:eastAsia="Calibri" w:hAnsi="Times New Roman"/>
          <w:sz w:val="24"/>
          <w:szCs w:val="24"/>
          <w:lang w:val="sr-Cyrl-RS"/>
        </w:rPr>
      </w:pPr>
      <w:r>
        <w:rPr>
          <w:noProof/>
          <w:lang w:val="en-GB" w:eastAsia="en-GB"/>
        </w:rPr>
        <w:drawing>
          <wp:inline distT="0" distB="0" distL="0" distR="0" wp14:anchorId="07B40A5C" wp14:editId="20FE23D8">
            <wp:extent cx="565785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46F92335"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5EC88EC1" w14:textId="77777777" w:rsidR="00462392" w:rsidRDefault="00462392" w:rsidP="00F06910">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Novi iznosi</w:t>
      </w:r>
      <w:r w:rsidRPr="008F2068">
        <w:rPr>
          <w:rFonts w:ascii="Times New Roman" w:eastAsia="Calibri" w:hAnsi="Times New Roman"/>
          <w:sz w:val="24"/>
          <w:szCs w:val="24"/>
          <w:lang w:val="sr-Cyrl-RS"/>
        </w:rPr>
        <w:t xml:space="preserve"> republičkih administrativnih taksi</w:t>
      </w:r>
      <w:r>
        <w:rPr>
          <w:rFonts w:ascii="Times New Roman" w:eastAsia="Calibri" w:hAnsi="Times New Roman"/>
          <w:sz w:val="24"/>
          <w:szCs w:val="24"/>
          <w:lang w:val="sr-Cyrl-RS"/>
        </w:rPr>
        <w:t xml:space="preserve"> primenjuju se od 1. jula 2025. godine</w:t>
      </w:r>
      <w:r w:rsidRPr="008F2068">
        <w:rPr>
          <w:rFonts w:ascii="Times New Roman" w:eastAsia="Calibri" w:hAnsi="Times New Roman"/>
          <w:sz w:val="24"/>
          <w:szCs w:val="24"/>
          <w:lang w:val="sr-Cyrl-RS"/>
        </w:rPr>
        <w:t>,</w:t>
      </w:r>
      <w:r>
        <w:rPr>
          <w:rFonts w:ascii="Times New Roman" w:eastAsia="Calibri" w:hAnsi="Times New Roman"/>
          <w:sz w:val="24"/>
          <w:szCs w:val="24"/>
          <w:lang w:val="sr-Cyrl-RS"/>
        </w:rPr>
        <w:t xml:space="preserve"> shodno tome</w:t>
      </w:r>
      <w:r w:rsidRPr="008F2068">
        <w:rPr>
          <w:rFonts w:ascii="Times New Roman" w:eastAsia="Calibri" w:hAnsi="Times New Roman"/>
          <w:sz w:val="24"/>
          <w:szCs w:val="24"/>
          <w:lang w:val="sr-Cyrl-RS"/>
        </w:rPr>
        <w:t xml:space="preserve"> promenjen je i iznos republičke administrativne takse za zahtev, troškove polaganja stručnog sportskog ispita i Uverenje i sada iznosi 11.020,00 dinara</w:t>
      </w:r>
      <w:r>
        <w:rPr>
          <w:rFonts w:ascii="Times New Roman" w:eastAsia="Calibri" w:hAnsi="Times New Roman"/>
          <w:sz w:val="24"/>
          <w:szCs w:val="24"/>
          <w:lang w:val="sr-Cyrl-RS"/>
        </w:rPr>
        <w:t xml:space="preserve"> odnosno za ponovno polaganje stručnog sportskog ispita taksa iznosi 3.400,00 dinara, dok je za potvrdu taksa sada 420,00 dinara.</w:t>
      </w:r>
    </w:p>
    <w:p w14:paraId="4F196E89"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1DB2513E"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Ostvaren je</w:t>
      </w:r>
      <w:r>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ukupan prihod od 1.</w:t>
      </w:r>
      <w:r w:rsidRPr="00A117BB">
        <w:rPr>
          <w:rFonts w:ascii="Times New Roman" w:eastAsia="Calibri" w:hAnsi="Times New Roman"/>
          <w:sz w:val="24"/>
          <w:szCs w:val="24"/>
          <w:lang w:val="sr-Cyrl-RS"/>
        </w:rPr>
        <w:t>446</w:t>
      </w:r>
      <w:r w:rsidRPr="0004547D">
        <w:rPr>
          <w:rFonts w:ascii="Times New Roman" w:eastAsia="Calibri" w:hAnsi="Times New Roman"/>
          <w:sz w:val="24"/>
          <w:szCs w:val="24"/>
          <w:lang w:val="sr-Cyrl-RS"/>
        </w:rPr>
        <w:t>.</w:t>
      </w:r>
      <w:r w:rsidRPr="00A117BB">
        <w:rPr>
          <w:rFonts w:ascii="Times New Roman" w:eastAsia="Calibri" w:hAnsi="Times New Roman"/>
          <w:sz w:val="24"/>
          <w:szCs w:val="24"/>
          <w:lang w:val="sr-Cyrl-RS"/>
        </w:rPr>
        <w:t>97</w:t>
      </w:r>
      <w:r w:rsidRPr="0004547D">
        <w:rPr>
          <w:rFonts w:ascii="Times New Roman" w:eastAsia="Calibri" w:hAnsi="Times New Roman"/>
          <w:sz w:val="24"/>
          <w:szCs w:val="24"/>
          <w:lang w:val="sr-Cyrl-RS"/>
        </w:rPr>
        <w:t>0,00 dinara ili 1</w:t>
      </w:r>
      <w:r w:rsidRPr="00A117BB">
        <w:rPr>
          <w:rFonts w:ascii="Times New Roman" w:eastAsia="Calibri" w:hAnsi="Times New Roman"/>
          <w:sz w:val="24"/>
          <w:szCs w:val="24"/>
          <w:lang w:val="sr-Cyrl-RS"/>
        </w:rPr>
        <w:t>2</w:t>
      </w:r>
      <w:r w:rsidRPr="0004547D">
        <w:rPr>
          <w:rFonts w:ascii="Times New Roman" w:eastAsia="Calibri" w:hAnsi="Times New Roman"/>
          <w:sz w:val="24"/>
          <w:szCs w:val="24"/>
          <w:lang w:val="sr-Cyrl-RS"/>
        </w:rPr>
        <w:t>.</w:t>
      </w:r>
      <w:r w:rsidRPr="00A117BB">
        <w:rPr>
          <w:rFonts w:ascii="Times New Roman" w:eastAsia="Calibri" w:hAnsi="Times New Roman"/>
          <w:sz w:val="24"/>
          <w:szCs w:val="24"/>
          <w:lang w:val="sr-Cyrl-RS"/>
        </w:rPr>
        <w:t>343</w:t>
      </w:r>
      <w:r w:rsidRPr="0004547D">
        <w:rPr>
          <w:rFonts w:ascii="Times New Roman" w:eastAsia="Calibri" w:hAnsi="Times New Roman"/>
          <w:sz w:val="24"/>
          <w:szCs w:val="24"/>
          <w:lang w:val="sr-Cyrl-RS"/>
        </w:rPr>
        <w:t>,00 €</w:t>
      </w:r>
      <w:r>
        <w:rPr>
          <w:rFonts w:ascii="Times New Roman" w:eastAsia="Calibri" w:hAnsi="Times New Roman"/>
          <w:sz w:val="24"/>
          <w:szCs w:val="24"/>
          <w:lang w:val="sr-Cyrl-RS"/>
        </w:rPr>
        <w:t>.</w:t>
      </w:r>
    </w:p>
    <w:p w14:paraId="5CE37856" w14:textId="77777777" w:rsidR="00462392" w:rsidRDefault="00462392" w:rsidP="00F06910">
      <w:pPr>
        <w:spacing w:after="0" w:line="240" w:lineRule="auto"/>
        <w:ind w:firstLine="720"/>
        <w:jc w:val="both"/>
        <w:rPr>
          <w:rFonts w:ascii="Times New Roman" w:eastAsia="Calibri" w:hAnsi="Times New Roman"/>
          <w:sz w:val="24"/>
          <w:szCs w:val="24"/>
          <w:lang w:val="sr-Cyrl-RS"/>
        </w:rPr>
      </w:pPr>
    </w:p>
    <w:tbl>
      <w:tblPr>
        <w:tblStyle w:val="TableGrid9"/>
        <w:tblW w:w="9810" w:type="dxa"/>
        <w:tblInd w:w="-275" w:type="dxa"/>
        <w:tblLook w:val="04A0" w:firstRow="1" w:lastRow="0" w:firstColumn="1" w:lastColumn="0" w:noHBand="0" w:noVBand="1"/>
      </w:tblPr>
      <w:tblGrid>
        <w:gridCol w:w="3391"/>
        <w:gridCol w:w="3117"/>
        <w:gridCol w:w="3302"/>
      </w:tblGrid>
      <w:tr w:rsidR="00462392" w:rsidRPr="00EE3E2B" w14:paraId="71E16960" w14:textId="77777777" w:rsidTr="002E088E">
        <w:tc>
          <w:tcPr>
            <w:tcW w:w="3391" w:type="dxa"/>
          </w:tcPr>
          <w:p w14:paraId="1D8C59A7"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iznos takse</w:t>
            </w:r>
          </w:p>
        </w:tc>
        <w:tc>
          <w:tcPr>
            <w:tcW w:w="3117" w:type="dxa"/>
          </w:tcPr>
          <w:p w14:paraId="2C58306A"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broj kandidata</w:t>
            </w:r>
          </w:p>
        </w:tc>
        <w:tc>
          <w:tcPr>
            <w:tcW w:w="3302" w:type="dxa"/>
          </w:tcPr>
          <w:p w14:paraId="4E4616B1"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uplaćeni iznos</w:t>
            </w:r>
          </w:p>
        </w:tc>
      </w:tr>
      <w:tr w:rsidR="00462392" w:rsidRPr="00EE3E2B" w14:paraId="5EF3B74F" w14:textId="77777777" w:rsidTr="002E088E">
        <w:tc>
          <w:tcPr>
            <w:tcW w:w="3391" w:type="dxa"/>
          </w:tcPr>
          <w:p w14:paraId="6F948959"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zahtev, troškove polaganja stručnog sportskog ispita i Uverenje = </w:t>
            </w:r>
            <w:r w:rsidRPr="00EE3E2B">
              <w:rPr>
                <w:rFonts w:ascii="Times New Roman" w:eastAsia="Calibri" w:hAnsi="Times New Roman" w:cstheme="minorBidi"/>
                <w:b/>
                <w:sz w:val="24"/>
                <w:szCs w:val="24"/>
                <w:lang w:val="sr-Cyrl-RS"/>
              </w:rPr>
              <w:t>10.590,00 dinara</w:t>
            </w:r>
          </w:p>
        </w:tc>
        <w:tc>
          <w:tcPr>
            <w:tcW w:w="3117" w:type="dxa"/>
          </w:tcPr>
          <w:p w14:paraId="306616BD"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95</w:t>
            </w:r>
          </w:p>
        </w:tc>
        <w:tc>
          <w:tcPr>
            <w:tcW w:w="3302" w:type="dxa"/>
          </w:tcPr>
          <w:p w14:paraId="578330CB"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1.006.050,00 dinara</w:t>
            </w:r>
          </w:p>
        </w:tc>
      </w:tr>
      <w:tr w:rsidR="00462392" w:rsidRPr="00EE3E2B" w14:paraId="598E41A5" w14:textId="77777777" w:rsidTr="002E088E">
        <w:tc>
          <w:tcPr>
            <w:tcW w:w="3391" w:type="dxa"/>
          </w:tcPr>
          <w:p w14:paraId="46CC2A30"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ponovno polaganje stručnog sportskog ispita = </w:t>
            </w:r>
            <w:r w:rsidRPr="00EE3E2B">
              <w:rPr>
                <w:rFonts w:ascii="Times New Roman" w:eastAsia="Calibri" w:hAnsi="Times New Roman" w:cstheme="minorBidi"/>
                <w:b/>
                <w:sz w:val="24"/>
                <w:szCs w:val="24"/>
                <w:lang w:val="sr-Cyrl-RS"/>
              </w:rPr>
              <w:t>3.270,00 dinara</w:t>
            </w:r>
          </w:p>
        </w:tc>
        <w:tc>
          <w:tcPr>
            <w:tcW w:w="3117" w:type="dxa"/>
          </w:tcPr>
          <w:p w14:paraId="217B6122"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154A2C32"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Latn-RS"/>
              </w:rPr>
              <w:t xml:space="preserve">26.160,00 </w:t>
            </w:r>
            <w:r w:rsidRPr="00EE3E2B">
              <w:rPr>
                <w:rFonts w:ascii="Times New Roman" w:eastAsiaTheme="minorHAnsi" w:hAnsi="Times New Roman"/>
                <w:b/>
                <w:sz w:val="24"/>
                <w:szCs w:val="24"/>
                <w:lang w:val="sr-Cyrl-RS"/>
              </w:rPr>
              <w:t>dinara</w:t>
            </w:r>
          </w:p>
        </w:tc>
      </w:tr>
      <w:tr w:rsidR="00462392" w:rsidRPr="00EE3E2B" w14:paraId="42052D1C" w14:textId="77777777" w:rsidTr="002E088E">
        <w:tc>
          <w:tcPr>
            <w:tcW w:w="3391" w:type="dxa"/>
          </w:tcPr>
          <w:p w14:paraId="41793BB8"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izdavanje potvrde = </w:t>
            </w:r>
            <w:r w:rsidRPr="00EE3E2B">
              <w:rPr>
                <w:rFonts w:ascii="Times New Roman" w:eastAsia="Calibri" w:hAnsi="Times New Roman" w:cstheme="minorBidi"/>
                <w:b/>
                <w:sz w:val="24"/>
                <w:szCs w:val="24"/>
                <w:lang w:val="sr-Cyrl-RS"/>
              </w:rPr>
              <w:t>400,00 dinara</w:t>
            </w:r>
          </w:p>
        </w:tc>
        <w:tc>
          <w:tcPr>
            <w:tcW w:w="3117" w:type="dxa"/>
          </w:tcPr>
          <w:p w14:paraId="62F4E772"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685FE5F1"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3.200,00 dinara</w:t>
            </w:r>
          </w:p>
        </w:tc>
      </w:tr>
      <w:tr w:rsidR="00462392" w:rsidRPr="00EE3E2B" w14:paraId="59DF8495" w14:textId="77777777" w:rsidTr="002E088E">
        <w:tc>
          <w:tcPr>
            <w:tcW w:w="3391" w:type="dxa"/>
          </w:tcPr>
          <w:p w14:paraId="5BA06DDA"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zahtev, troškove polaganja stručnog sportskog ispita i Uverenje = </w:t>
            </w:r>
            <w:r w:rsidRPr="00EE3E2B">
              <w:rPr>
                <w:rFonts w:ascii="Times New Roman" w:eastAsia="Calibri" w:hAnsi="Times New Roman" w:cstheme="minorBidi"/>
                <w:b/>
                <w:sz w:val="24"/>
                <w:szCs w:val="24"/>
                <w:lang w:val="sr-Cyrl-RS"/>
              </w:rPr>
              <w:t>11.020,00 dinara</w:t>
            </w:r>
          </w:p>
        </w:tc>
        <w:tc>
          <w:tcPr>
            <w:tcW w:w="3117" w:type="dxa"/>
          </w:tcPr>
          <w:p w14:paraId="34A32681"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37</w:t>
            </w:r>
          </w:p>
        </w:tc>
        <w:tc>
          <w:tcPr>
            <w:tcW w:w="3302" w:type="dxa"/>
          </w:tcPr>
          <w:p w14:paraId="7208E253"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407.740,00 dinara</w:t>
            </w:r>
          </w:p>
        </w:tc>
      </w:tr>
      <w:tr w:rsidR="00462392" w:rsidRPr="00EE3E2B" w14:paraId="799C78B9" w14:textId="77777777" w:rsidTr="002E088E">
        <w:tc>
          <w:tcPr>
            <w:tcW w:w="3391" w:type="dxa"/>
          </w:tcPr>
          <w:p w14:paraId="6EEE40D6"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ponovno polaganje stručnog sportskog ispita = </w:t>
            </w:r>
            <w:r w:rsidRPr="00EE3E2B">
              <w:rPr>
                <w:rFonts w:ascii="Times New Roman" w:eastAsia="Calibri" w:hAnsi="Times New Roman" w:cstheme="minorBidi"/>
                <w:b/>
                <w:sz w:val="24"/>
                <w:szCs w:val="24"/>
                <w:lang w:val="sr-Cyrl-RS"/>
              </w:rPr>
              <w:t>3.400,00 dinara</w:t>
            </w:r>
          </w:p>
        </w:tc>
        <w:tc>
          <w:tcPr>
            <w:tcW w:w="3117" w:type="dxa"/>
          </w:tcPr>
          <w:p w14:paraId="453A437C"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673BBBB2"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3.400,00 dinara</w:t>
            </w:r>
          </w:p>
        </w:tc>
      </w:tr>
      <w:tr w:rsidR="00462392" w:rsidRPr="00EE3E2B" w14:paraId="7041D1C3" w14:textId="77777777" w:rsidTr="002E088E">
        <w:tc>
          <w:tcPr>
            <w:tcW w:w="3391" w:type="dxa"/>
          </w:tcPr>
          <w:p w14:paraId="02D041FA"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izdavanje potvrde = </w:t>
            </w:r>
            <w:r w:rsidRPr="00EE3E2B">
              <w:rPr>
                <w:rFonts w:ascii="Times New Roman" w:eastAsia="Calibri" w:hAnsi="Times New Roman" w:cstheme="minorBidi"/>
                <w:b/>
                <w:sz w:val="24"/>
                <w:szCs w:val="24"/>
                <w:lang w:val="sr-Cyrl-RS"/>
              </w:rPr>
              <w:t>420,00 dinara</w:t>
            </w:r>
          </w:p>
        </w:tc>
        <w:tc>
          <w:tcPr>
            <w:tcW w:w="3117" w:type="dxa"/>
          </w:tcPr>
          <w:p w14:paraId="0A7FD589"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652FA7B6"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420,00 dinara</w:t>
            </w:r>
          </w:p>
        </w:tc>
      </w:tr>
      <w:tr w:rsidR="00462392" w:rsidRPr="00EE3E2B" w14:paraId="64540AF9" w14:textId="77777777" w:rsidTr="002E088E">
        <w:tc>
          <w:tcPr>
            <w:tcW w:w="6508" w:type="dxa"/>
            <w:gridSpan w:val="2"/>
            <w:tcBorders>
              <w:left w:val="nil"/>
              <w:bottom w:val="nil"/>
            </w:tcBorders>
          </w:tcPr>
          <w:p w14:paraId="281922E6"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p>
        </w:tc>
        <w:tc>
          <w:tcPr>
            <w:tcW w:w="3302" w:type="dxa"/>
          </w:tcPr>
          <w:p w14:paraId="675C8B2C" w14:textId="77777777" w:rsidR="00462392" w:rsidRPr="00EE3E2B" w:rsidRDefault="00462392" w:rsidP="002E088E">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1.446.970,00 dinara</w:t>
            </w:r>
          </w:p>
        </w:tc>
      </w:tr>
    </w:tbl>
    <w:p w14:paraId="0735D331" w14:textId="77777777" w:rsidR="00462392" w:rsidRDefault="00462392" w:rsidP="00F06910">
      <w:pPr>
        <w:spacing w:after="0" w:line="240" w:lineRule="auto"/>
        <w:ind w:firstLine="720"/>
        <w:jc w:val="both"/>
        <w:rPr>
          <w:rFonts w:ascii="Times New Roman" w:eastAsia="Calibri" w:hAnsi="Times New Roman"/>
          <w:sz w:val="24"/>
          <w:szCs w:val="24"/>
          <w:lang w:val="sr-Cyrl-RS"/>
        </w:rPr>
      </w:pPr>
    </w:p>
    <w:p w14:paraId="36F3C562" w14:textId="77777777" w:rsidR="00462392" w:rsidRDefault="00462392" w:rsidP="00F06910">
      <w:pPr>
        <w:tabs>
          <w:tab w:val="left" w:pos="720"/>
        </w:tabs>
        <w:spacing w:after="0" w:line="240" w:lineRule="auto"/>
        <w:ind w:firstLine="708"/>
        <w:jc w:val="both"/>
        <w:rPr>
          <w:rFonts w:ascii="Times New Roman" w:hAnsi="Times New Roman"/>
          <w:b/>
          <w:color w:val="2E74B5" w:themeColor="accent1" w:themeShade="BF"/>
          <w:sz w:val="24"/>
          <w:szCs w:val="24"/>
          <w:lang w:val="sr-Cyrl-RS"/>
        </w:rPr>
      </w:pPr>
      <w:r w:rsidRPr="00FF2813">
        <w:rPr>
          <w:rFonts w:ascii="Times New Roman" w:eastAsia="Calibri" w:hAnsi="Times New Roman"/>
          <w:sz w:val="24"/>
          <w:szCs w:val="24"/>
          <w:lang w:val="sr-Cyrl-RS" w:eastAsia="en-GB"/>
        </w:rPr>
        <w:t xml:space="preserve">Stručni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za sistem sporta u Republici Srbiji. </w:t>
      </w:r>
    </w:p>
    <w:p w14:paraId="40E81E7D" w14:textId="77777777" w:rsidR="00462392" w:rsidRDefault="00462392" w:rsidP="00F06910">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23E66BBE" w14:textId="77777777" w:rsidR="00462392" w:rsidRPr="00C90FDB" w:rsidRDefault="00462392" w:rsidP="00F06910">
      <w:pPr>
        <w:rPr>
          <w:lang w:val="sr-Cyrl-RS"/>
        </w:rPr>
      </w:pPr>
    </w:p>
    <w:p w14:paraId="59C012B1" w14:textId="77777777" w:rsidR="00462392" w:rsidRPr="00594777" w:rsidRDefault="00462392" w:rsidP="00F06910">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3899F2C2" w14:textId="77777777" w:rsidR="00462392" w:rsidRPr="00594777" w:rsidRDefault="00462392" w:rsidP="00F06910">
      <w:pPr>
        <w:spacing w:after="0" w:line="240" w:lineRule="auto"/>
        <w:jc w:val="both"/>
        <w:rPr>
          <w:rFonts w:ascii="Times New Roman" w:hAnsi="Times New Roman"/>
          <w:sz w:val="24"/>
          <w:szCs w:val="24"/>
          <w:lang w:val="sr-Cyrl-RS"/>
        </w:rPr>
      </w:pPr>
    </w:p>
    <w:p w14:paraId="0502C9E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57078891" w14:textId="77777777" w:rsidR="00462392" w:rsidRPr="00594777" w:rsidRDefault="00462392" w:rsidP="00F06910">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tačne podatke o licima koja dolaze u Srbiju (ime i prezime, broj pasoša);</w:t>
      </w:r>
    </w:p>
    <w:p w14:paraId="570EF59F" w14:textId="77777777" w:rsidR="00462392" w:rsidRPr="00594777" w:rsidRDefault="00462392" w:rsidP="00F06910">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73F1B185" w14:textId="77777777" w:rsidR="00462392" w:rsidRPr="00594777" w:rsidRDefault="00462392" w:rsidP="00F06910">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1A343693" w14:textId="77777777" w:rsidR="00462392" w:rsidRPr="00594777" w:rsidRDefault="00462392" w:rsidP="00F06910">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601E7799" w14:textId="77777777" w:rsidR="00462392" w:rsidRPr="00594777" w:rsidRDefault="00462392" w:rsidP="00F06910">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0BDF0C64" w14:textId="77777777" w:rsidR="00462392" w:rsidRPr="00594777" w:rsidRDefault="00462392" w:rsidP="00F06910">
      <w:pPr>
        <w:spacing w:after="0" w:line="240" w:lineRule="auto"/>
        <w:ind w:left="720"/>
        <w:contextualSpacing/>
        <w:jc w:val="both"/>
        <w:rPr>
          <w:rFonts w:ascii="Times New Roman" w:hAnsi="Times New Roman"/>
          <w:sz w:val="24"/>
          <w:szCs w:val="24"/>
          <w:lang w:val="sr-Cyrl-RS"/>
        </w:rPr>
      </w:pPr>
    </w:p>
    <w:p w14:paraId="06EB09B6" w14:textId="77777777" w:rsidR="00462392" w:rsidRDefault="00462392" w:rsidP="00F06910">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01E03322"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111652AE" w14:textId="77777777" w:rsidR="00462392" w:rsidRPr="00AE097C" w:rsidRDefault="00462392" w:rsidP="00F06910">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206EA0F3" w14:textId="77777777" w:rsidR="00462392" w:rsidRPr="00594777" w:rsidRDefault="00462392" w:rsidP="00F06910">
      <w:pPr>
        <w:spacing w:after="0" w:line="240" w:lineRule="auto"/>
        <w:jc w:val="center"/>
        <w:rPr>
          <w:rFonts w:ascii="Times New Roman" w:eastAsia="Calibri" w:hAnsi="Times New Roman"/>
          <w:b/>
          <w:bCs/>
          <w:sz w:val="24"/>
          <w:szCs w:val="24"/>
          <w:lang w:val="sr-Cyrl-RS" w:eastAsia="sr-Cyrl-CS"/>
        </w:rPr>
      </w:pPr>
    </w:p>
    <w:p w14:paraId="4F215C8C" w14:textId="77777777" w:rsidR="00462392" w:rsidRPr="00AE097C" w:rsidRDefault="00462392" w:rsidP="00F06910">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4DE851A2" w14:textId="77777777" w:rsidR="00462392" w:rsidRPr="00594777" w:rsidRDefault="00462392" w:rsidP="00F06910">
      <w:pPr>
        <w:spacing w:after="0" w:line="240" w:lineRule="auto"/>
        <w:ind w:firstLine="708"/>
        <w:jc w:val="both"/>
        <w:rPr>
          <w:rFonts w:ascii="Times New Roman" w:eastAsia="Calibri" w:hAnsi="Times New Roman"/>
          <w:strike/>
          <w:color w:val="FF0000"/>
          <w:sz w:val="24"/>
          <w:szCs w:val="24"/>
          <w:lang w:val="sr-Cyrl-RS" w:eastAsia="sr-Cyrl-CS"/>
        </w:rPr>
      </w:pPr>
    </w:p>
    <w:p w14:paraId="64908778"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je u julu 2023. godine potpisalo Memorandum o saradnji sa Ministarstvom prosvete i Ministarstvom zdravlja Republike Srbije radi realizacije Pilot projekta „Svako dete ima pravo da odrasta zdravo!”, na osnovu inicijative članova Odbora za obrazovanje, nauku, tehnološki razvoj i informatičko društvo, predsednika Pododbora za sport Tatjane Medeved. Pilot projekat će se realizovati u javnim ustanovama obrazovanja i vaspitanja Republike Srbije, u okviru obogaćenog jednosmenskog rada, za učenike osnovnih i srednjih škola. Opšti cilj Pilot projekta je unapređivanje strateškog sistema fizičkog i zdravstvenog vaspitanja i sporta počev od osnovnoškolskog uzrasta, pa do vrhunskog sporta. Pilot projekat treba da doprinese stvaranju jačeg razvojnog sistema fizičkog i zdravstvenog vaspitanja i sporta u Republici Srbiji. Za učenike učesnike projekta u saradnji sa Republičkim i Pokrajinskim zavodom za sport i medicinu sporta, odnosno Domom zdravlja biće organizovani lekarski zdravstvenih pregledi za učenike učesnike projekta (septembar/oktobar/novembar 2023. godine i maj/jun 2024. godine). Posebno će biti skrenuta pažnja učenicima koji spadaju u grupu dece sa prekomernom telesnom težinom i grupu gojazne dece, na neophodnost promena navika u ishrani i neophodnost bavljenja nekom vrstom fizičkog vežbanja umerenog inteziteta i dužeg trajanja i biće upućeni na izabranog pedijatra radi daljih konsultacija. Ministarstvo sporta će u cilju realizacije Projekta:</w:t>
      </w:r>
    </w:p>
    <w:p w14:paraId="17A9FBB6"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pružati savetodavnu pomoć tokom pripreme i realizacije programa i obuka;</w:t>
      </w:r>
    </w:p>
    <w:p w14:paraId="6F2A24EB"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sportsko medicniske preglede za učenike učesnike projekta;</w:t>
      </w:r>
    </w:p>
    <w:p w14:paraId="3ED7473A"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podržati pripremu programa iz ciljeva projekta;</w:t>
      </w:r>
    </w:p>
    <w:p w14:paraId="63D45FA6"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učestvovati u promociji i popularizaciji Projekta u saradnji sa drugim potpisnicima memoranduma.</w:t>
      </w:r>
    </w:p>
    <w:p w14:paraId="65664C81"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Odeljenje za razvoj i unapređenje sistema sporta, održalo je četiri sastanka, 18. i 19. aprila 2024. godine sa predstavnicima Nadležnih nacionalnih sportskih saveza. Od ukupno pozvanih 81 saveza, na sastancima je prisustvovalo 70 saveza. Sastanci su imali za cilj da se predstavnici Nadležnih nacionalnih sportskih saveza upoznaju sa analizama Ministarstva sporta, redovnih godišnjih programa Nadležnih nacionalnih sportskih saveza, kao i da se sprovedu pripremne aktivnosti vezane za dostavljanje predloga godišnjih programa za 2025. godinu.</w:t>
      </w:r>
    </w:p>
    <w:p w14:paraId="2091CB9B"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66. Međunarodni Sajam tehnike i tehničkih dostignuća, jedan od najvažnijih događaja u tehnološkom kalendaru, je održan od 21. do 24. maja 2024. godine u Beogradu, Ministarstvo sporta je po prvi put uzelo učešće u izlagačkom delu Sajma, kako bi predstavilo, ali i istražilo najnovije </w:t>
      </w:r>
      <w:r w:rsidRPr="00660D40">
        <w:rPr>
          <w:rFonts w:ascii="Times New Roman" w:eastAsia="Calibri" w:hAnsi="Times New Roman"/>
          <w:sz w:val="24"/>
          <w:szCs w:val="24"/>
          <w:lang w:val="sr-Cyrl-RS" w:eastAsia="sr-Cyrl-CS"/>
        </w:rPr>
        <w:lastRenderedPageBreak/>
        <w:t>tehnološke inovacije koje mogu unaprediti sportski sektor. Ministarstvo sporta se prezentovalo 4 postavke:</w:t>
      </w:r>
    </w:p>
    <w:p w14:paraId="143CAB83"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sistem video provere na odbojkaškim utakmicama;</w:t>
      </w:r>
    </w:p>
    <w:p w14:paraId="768C8EE3"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AR tehnologija u košarci;</w:t>
      </w:r>
    </w:p>
    <w:p w14:paraId="0952938D"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Centar za rano dijagnostikovanje posturalnih deformiteta – Knjaževac;</w:t>
      </w:r>
    </w:p>
    <w:p w14:paraId="3FF35014"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tehnologija analize funkcionalnih pokreta,</w:t>
      </w:r>
    </w:p>
    <w:p w14:paraId="7453F085"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i organizovalo dva predavanja, 22. maja 2024. godine:</w:t>
      </w:r>
    </w:p>
    <w:p w14:paraId="533F15AD"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Primena inovativnih tehnologija u sportu za razvoj performansi – izlagač prof. dr Dimitrije Čabarkapa, Univerzitet Kanzas</w:t>
      </w:r>
    </w:p>
    <w:p w14:paraId="362F7553"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Veštačka inteligencija i sport: kako inovacije i tehnologija menjaju sport – izlagači prof. dr Nenad Stojiljković i prof. dr Zoran Milanović, Fakultet sporta i fizičkog vaspitanja Univerziteta u Nišu.</w:t>
      </w:r>
    </w:p>
    <w:p w14:paraId="55B4C512"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organizovalo je 18. juna 2024. godine tribinu sa temom „Donošenje novog Pravilnika o odobravanju i finansiranju programa kojima se ostvaruje opšti interes u oblasti sporta-iskustva, izazovi i moguća rešenjaˮ.</w:t>
      </w:r>
    </w:p>
    <w:p w14:paraId="12F92E2A"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p>
    <w:p w14:paraId="7C6CC6F0"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periodu od 1. januara 2024. do 31. decembra 2024. godine Sektor za sport izradio je sledeća akta i pripremio dokumentaciju za finansiranje programa i programskih aktivnosti nadležnih nacionalnih sportskih saveza:</w:t>
      </w:r>
    </w:p>
    <w:p w14:paraId="7418E28A"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za realizaciju programa pripremljeni su ugovori za zaključivanje: </w:t>
      </w:r>
    </w:p>
    <w:p w14:paraId="79B7C3FC"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redovne godišnje programe: 84 ugovora, </w:t>
      </w:r>
    </w:p>
    <w:p w14:paraId="19E6A47E"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programe međunarodnih takmičenja: 36 ugovora, </w:t>
      </w:r>
    </w:p>
    <w:p w14:paraId="404138AF"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programe sportskih kampova: 54 ugovora,</w:t>
      </w:r>
    </w:p>
    <w:p w14:paraId="21287348"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2024ˮ;</w:t>
      </w:r>
    </w:p>
    <w:p w14:paraId="27DB659A"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w:t>
      </w:r>
    </w:p>
    <w:p w14:paraId="26D5939F"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Svetskog atletskog prvenstva u krosu 2024. godine,</w:t>
      </w:r>
    </w:p>
    <w:p w14:paraId="6A8D09F5"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Evropskog prvenstva u odbojci za juniore 2024. godine,</w:t>
      </w:r>
    </w:p>
    <w:p w14:paraId="3FC3FBFB"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posebni program po javnom pozivu za 2024. godinu;</w:t>
      </w:r>
    </w:p>
    <w:p w14:paraId="5CA6AF50"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Programi granskih sportskih saveza:</w:t>
      </w:r>
    </w:p>
    <w:p w14:paraId="01A075D2"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potpisani su ugovori sa 82 nadležna nacionalna sportska saveza </w:t>
      </w:r>
    </w:p>
    <w:p w14:paraId="03D4A008"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ukupno 2.719.491.000,00 dinara;</w:t>
      </w:r>
    </w:p>
    <w:p w14:paraId="0F0C02DD"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Sportskog saveza Srbije:</w:t>
      </w:r>
    </w:p>
    <w:p w14:paraId="5AD6A0D9"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165.200.000,00 dinara;</w:t>
      </w:r>
    </w:p>
    <w:p w14:paraId="76E5871E"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Olimpijskog komiteta Srbije;</w:t>
      </w:r>
    </w:p>
    <w:p w14:paraId="5E7D7798"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celokupan iznos od 265.000.000,00 dinara;</w:t>
      </w:r>
    </w:p>
    <w:p w14:paraId="0E61D910"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Paraolimpijskog komiteta Srbije:</w:t>
      </w:r>
    </w:p>
    <w:p w14:paraId="5AD1024B"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92.000.000,00 dinara;</w:t>
      </w:r>
    </w:p>
    <w:p w14:paraId="1F51DC07"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međunarodnih i nacionalnih sportskih takmičenja;</w:t>
      </w:r>
    </w:p>
    <w:p w14:paraId="2272B7C9"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26 nadležnih nacionalnih sportskih saveza za 36 međunarodnih takmičenja;</w:t>
      </w:r>
    </w:p>
    <w:p w14:paraId="26015930"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u navedenom periodu isplaćeno je ukupno 590.000.000,00 dinara;</w:t>
      </w:r>
    </w:p>
    <w:p w14:paraId="1CC73EA3"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sportskih kampova za perspektivne sportiste:</w:t>
      </w:r>
    </w:p>
    <w:p w14:paraId="22BAAF89"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53 nadležna nacionalna sportska saveza,</w:t>
      </w:r>
    </w:p>
    <w:p w14:paraId="6EECD6B6"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48.800.000,00 dinara;</w:t>
      </w:r>
    </w:p>
    <w:p w14:paraId="0EF5E9F3"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w:t>
      </w:r>
    </w:p>
    <w:p w14:paraId="0B1CBD10"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 je ugovor sa Preduzećem „Beogradski maraton” d.o.o. Beograd,</w:t>
      </w:r>
    </w:p>
    <w:p w14:paraId="688DC19D"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u januaru mesecu uplaćen je celokupan iznos od 30.000.000,00 dinara, koji je predviđen Ugovorom o realizaciji programa za 2024. godinu;</w:t>
      </w:r>
    </w:p>
    <w:p w14:paraId="214983B9"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 potpisan je ugovor sa Preduzećem „Evropsko prvenstvo u vodenim sportovimaˮ na iznos od 1.000.0000.000,00 dinara, do kraja izveštajnog perioda isplaćen je celokupan iznos;</w:t>
      </w:r>
    </w:p>
    <w:p w14:paraId="1C4F01F6"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Svetskog atletskog prvenstva u krosu 2024. godine;</w:t>
      </w:r>
    </w:p>
    <w:p w14:paraId="1E0B0539"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„Preduzećem SP ATLETIKA 2024 DOOˮ, na iznos od 280.000.000,00 dinara, u januaru mesecu uplaćen je celokupan iznos koji je predviđen Ugovorom o realizaciji programa za 2024. godinu;</w:t>
      </w:r>
    </w:p>
    <w:p w14:paraId="27D420CB"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Evropskog prvenstva u odbojci za juniore 2024;</w:t>
      </w:r>
    </w:p>
    <w:p w14:paraId="0FFAD15C"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Euro Volley dooˮ, na iznos od 100.000.000,00 dinara, u junu mesecu uplaćen je celokupan iznos koji je predviđen Ugovorom o realizaciji programa za 2024. godinu;</w:t>
      </w:r>
    </w:p>
    <w:p w14:paraId="243E6016"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„Fakultetom za sport – Univerzitet Union Nikola Teslaˮ, na iznos od 35.000.000,00 dinara. U maju je uplaćen celokupan iznos koji je predviđen Ugovorom o realizaciji programa za 2024. godinu.</w:t>
      </w:r>
    </w:p>
    <w:p w14:paraId="07F8DF2C"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EP vaterpolo 2026 doo Beogradˮ, na iznos od 236.000.000,00 dinara, u decembru mesecu uplaćen je celokupan iznos koji je predviđen Ugovorom o realizaciji programa za 2024. godinu;</w:t>
      </w:r>
    </w:p>
    <w:p w14:paraId="719650C8"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Svetsko prvenstvo wrestling 2025 doo Beograd – Novi Beogradˮ, na iznos od 120.000.000,00 dinara, u novembru mesecu uplaćen je celokupan iznos koji je predviđen Ugovorom o realizaciji programa za 2024. godinu;</w:t>
      </w:r>
    </w:p>
    <w:p w14:paraId="2EA5F288" w14:textId="77777777" w:rsidR="00462392" w:rsidRPr="00660D40" w:rsidRDefault="00462392" w:rsidP="00F06910">
      <w:pPr>
        <w:spacing w:after="0" w:line="240" w:lineRule="auto"/>
        <w:ind w:firstLine="708"/>
        <w:jc w:val="both"/>
        <w:rPr>
          <w:rFonts w:ascii="Times New Roman" w:eastAsia="Calibri" w:hAnsi="Times New Roman"/>
          <w:sz w:val="24"/>
          <w:szCs w:val="24"/>
          <w:lang w:val="sr-Cyrl-RS" w:eastAsia="sr-Cyrl-CS"/>
        </w:rPr>
      </w:pPr>
    </w:p>
    <w:p w14:paraId="2F561836"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U periodu od 1. januara 2025. do 31. oktobra 2025. godine Sektor za sport izradio je sledeća akta i pripremio dokumentaciju za finansiranje programa i programskih aktivnosti nadležnih nacionalnih sportskih saveza:</w:t>
      </w:r>
    </w:p>
    <w:p w14:paraId="14EB8A10"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za realizaciju programa pripremljeni su ugovori za zaključivanje: </w:t>
      </w:r>
    </w:p>
    <w:p w14:paraId="2B1C555D"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redovne godišnje programe: 85 ugovora, </w:t>
      </w:r>
    </w:p>
    <w:p w14:paraId="7903AA8C"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programe međunarodnih takmičenja: 20 ugovora, </w:t>
      </w:r>
    </w:p>
    <w:p w14:paraId="1CB2ADEE"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redovni godišnji programi – Programi granskih sportskih saveza:</w:t>
      </w:r>
    </w:p>
    <w:p w14:paraId="0DC73AB0"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 xml:space="preserve">potpisani su ugovori sa 82 nadležna nacionalna sportska saveza, </w:t>
      </w:r>
    </w:p>
    <w:p w14:paraId="2F232065"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isplaćeno je ukupno ukupno 1.789.860.950,00 dinara;</w:t>
      </w:r>
    </w:p>
    <w:p w14:paraId="719E8DD7"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redovni godišnji programi – Program Sportskog saveza Srbije:</w:t>
      </w:r>
    </w:p>
    <w:p w14:paraId="6AB4786C"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isplaćeno je ukupno 152.200.000,00 dinara;</w:t>
      </w:r>
    </w:p>
    <w:p w14:paraId="287CC93D"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redovni godišnji programi – Program Olimpijskog komiteta Srbije;</w:t>
      </w:r>
    </w:p>
    <w:p w14:paraId="5640E241"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isplaćeno je ukupno 238.800.000,00 dinara;</w:t>
      </w:r>
    </w:p>
    <w:p w14:paraId="1234C131"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redovni godišnji programi – Program Paraolimpijskog komiteta Srbije:</w:t>
      </w:r>
    </w:p>
    <w:p w14:paraId="0CE425A8"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isplaćeno je ukupno 78.880.000,00 dinara;</w:t>
      </w:r>
    </w:p>
    <w:p w14:paraId="278561FE"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430D1D72"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 je celokupan iznos od 30.000.000,00 dinara;</w:t>
      </w:r>
    </w:p>
    <w:p w14:paraId="692F85E3"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5F304FBF"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 je celokupan iznos od 400.000.000,00 dinara;</w:t>
      </w:r>
    </w:p>
    <w:p w14:paraId="5B703D02"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7BE161C5"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lastRenderedPageBreak/>
        <w:t>‒</w:t>
      </w:r>
      <w:r w:rsidRPr="008723C4">
        <w:rPr>
          <w:rFonts w:ascii="Times New Roman" w:eastAsia="Calibri" w:hAnsi="Times New Roman"/>
          <w:sz w:val="24"/>
          <w:szCs w:val="24"/>
          <w:lang w:val="sr-Cyrl-RS" w:eastAsia="sr-Cyrl-CS"/>
        </w:rPr>
        <w:tab/>
        <w:t>u navedenom periodu isplaćen je celokupan iznos od 400.000.000,00 dinara;</w:t>
      </w:r>
    </w:p>
    <w:p w14:paraId="1070BFED"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507F963A"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49B31293"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 je celokupan iznos od 190.000.000,00 dinara;</w:t>
      </w:r>
    </w:p>
    <w:p w14:paraId="75DC73A1"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254CECB6"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 je celokupan iznos od 522.000.000,00 dinara;</w:t>
      </w:r>
    </w:p>
    <w:p w14:paraId="1321DA76"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14C69A44"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programi međunarodnih i nacionalnih sportskih takmičenja:</w:t>
      </w:r>
    </w:p>
    <w:p w14:paraId="2218DB6D"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potpisani su ugovori sa 20 nadležnih nacionalnih sportskih saveza;</w:t>
      </w:r>
    </w:p>
    <w:p w14:paraId="2EA6AB55"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isplaćeno je ukupno 566.650.000,00 dinara.</w:t>
      </w:r>
    </w:p>
    <w:p w14:paraId="4B07A156"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programi sportskih kampova za perspektivne sportiste:</w:t>
      </w:r>
    </w:p>
    <w:p w14:paraId="7EC548B0"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potpisani su ugovori sa 51 nadležnim nacionalnim sportskim savezom,</w:t>
      </w:r>
    </w:p>
    <w:p w14:paraId="71829014"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w:t>
      </w:r>
      <w:r w:rsidRPr="008723C4">
        <w:rPr>
          <w:rFonts w:ascii="Times New Roman" w:eastAsia="Calibri" w:hAnsi="Times New Roman"/>
          <w:sz w:val="24"/>
          <w:szCs w:val="24"/>
          <w:lang w:val="sr-Cyrl-RS" w:eastAsia="sr-Cyrl-CS"/>
        </w:rPr>
        <w:tab/>
        <w:t>u navedenom periodu isplaćeno je ukupno 49.920.000,00 dinara;</w:t>
      </w:r>
    </w:p>
    <w:p w14:paraId="38DE511E"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p>
    <w:p w14:paraId="43DABD7F"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39A4838F"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7757D74B"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7FEB49FC" w14:textId="77777777" w:rsidR="00462392" w:rsidRPr="008723C4"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Ministarstvo sporta je u periodu od 1. januara do 31. decembra 2024. godine izdalo 42 Preporuke za prijem u državljanstvo Republike Srbije za sportiste i sportske stručnjake koji su strani državljani.</w:t>
      </w:r>
    </w:p>
    <w:p w14:paraId="00823E90" w14:textId="77777777" w:rsidR="00462392" w:rsidRDefault="00462392" w:rsidP="00F06910">
      <w:pPr>
        <w:spacing w:after="0" w:line="240" w:lineRule="auto"/>
        <w:ind w:firstLine="708"/>
        <w:jc w:val="both"/>
        <w:rPr>
          <w:rFonts w:ascii="Times New Roman" w:eastAsia="Calibri" w:hAnsi="Times New Roman"/>
          <w:sz w:val="24"/>
          <w:szCs w:val="24"/>
          <w:lang w:val="sr-Cyrl-RS" w:eastAsia="sr-Cyrl-CS"/>
        </w:rPr>
      </w:pPr>
      <w:r w:rsidRPr="008723C4">
        <w:rPr>
          <w:rFonts w:ascii="Times New Roman" w:eastAsia="Calibri" w:hAnsi="Times New Roman"/>
          <w:sz w:val="24"/>
          <w:szCs w:val="24"/>
          <w:lang w:val="sr-Cyrl-RS" w:eastAsia="sr-Cyrl-CS"/>
        </w:rPr>
        <w:t xml:space="preserve">Ministarstvo sporta je u periodu od 1. januara do 31. oktobra 2025. godine izdalo 20 (dvadeset) Preporuka za prijem u državljanstvo Republike Srbije za sportiste i sportske stručnjake koji su strani državljani.   </w:t>
      </w:r>
    </w:p>
    <w:p w14:paraId="1FA6D116"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eastAsia="sr-Cyrl-CS"/>
        </w:rPr>
      </w:pPr>
    </w:p>
    <w:p w14:paraId="5DB00A5D" w14:textId="77777777" w:rsidR="00462392" w:rsidRPr="00A300A9" w:rsidRDefault="00462392" w:rsidP="00F06910">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458A812B"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eastAsia="sr-Cyrl-CS"/>
        </w:rPr>
      </w:pPr>
    </w:p>
    <w:p w14:paraId="6D8A15A7" w14:textId="77777777" w:rsidR="00462392" w:rsidRPr="00A36CD9" w:rsidRDefault="00462392" w:rsidP="00F06910">
      <w:pPr>
        <w:spacing w:after="0" w:line="240" w:lineRule="auto"/>
        <w:ind w:firstLine="706"/>
        <w:jc w:val="both"/>
        <w:rPr>
          <w:rFonts w:ascii="Times New Roman" w:eastAsiaTheme="minorHAnsi" w:hAnsi="Times New Roman"/>
          <w:sz w:val="24"/>
          <w:szCs w:val="24"/>
          <w:lang w:val="sr-Cyrl-RS"/>
        </w:rPr>
      </w:pPr>
    </w:p>
    <w:p w14:paraId="656D88FF"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w:t>
      </w:r>
      <w:r w:rsidRPr="00A36CD9">
        <w:rPr>
          <w:rFonts w:ascii="Times New Roman" w:eastAsiaTheme="minorHAnsi" w:hAnsi="Times New Roman"/>
          <w:sz w:val="24"/>
          <w:szCs w:val="24"/>
          <w:lang w:val="sr-Cyrl-RS"/>
        </w:rPr>
        <w:lastRenderedPageBreak/>
        <w:t xml:space="preserve">i Akcionog plana za njeno sprovođenje (u daljem tekstu: Strategija), Broj: 1763145 2024 13800 003 001 012 002 01 001 od 26. avgusta 2024. godine. </w:t>
      </w:r>
    </w:p>
    <w:p w14:paraId="362D9D0B"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0EEE72E2"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6CBA114E"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3936C8EF"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05C74C60"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49C9A04B"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57173789"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30BA57E4"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77CA867D"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2F96603F"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36F72E06"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43AD6D8D"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6F509E19"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02CE2A29"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3A340AC9"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798E9B15" w14:textId="77777777" w:rsidR="00462392"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6EE07235" w14:textId="77777777" w:rsidR="00462392" w:rsidRDefault="00462392" w:rsidP="00F06910">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338A4594"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5A9C0F03"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w:t>
      </w:r>
      <w:r>
        <w:rPr>
          <w:rFonts w:ascii="Times New Roman" w:eastAsiaTheme="minorHAnsi" w:hAnsi="Times New Roman"/>
          <w:sz w:val="24"/>
          <w:szCs w:val="24"/>
          <w:lang w:val="sr-Cyrl-RS"/>
        </w:rPr>
        <w:t>inga, preduzetim u toku godine.</w:t>
      </w:r>
    </w:p>
    <w:p w14:paraId="2FF8D489"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p>
    <w:p w14:paraId="77FE5B91"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U periodu januar – </w:t>
      </w:r>
      <w:r>
        <w:rPr>
          <w:rFonts w:ascii="Times New Roman" w:eastAsiaTheme="minorHAnsi" w:hAnsi="Times New Roman"/>
          <w:sz w:val="24"/>
          <w:szCs w:val="24"/>
          <w:lang w:val="sr-Cyrl-RS"/>
        </w:rPr>
        <w:t>decembar</w:t>
      </w:r>
      <w:r w:rsidRPr="00A36CD9">
        <w:rPr>
          <w:rFonts w:ascii="Times New Roman" w:eastAsiaTheme="minorHAnsi" w:hAnsi="Times New Roman"/>
          <w:sz w:val="24"/>
          <w:szCs w:val="24"/>
          <w:lang w:val="sr-Cyrl-RS"/>
        </w:rPr>
        <w:t xml:space="preserve"> 2024. godine:</w:t>
      </w:r>
    </w:p>
    <w:p w14:paraId="740BB4AC"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izrađeno je 134 Predloga o dodeli novčane nagrade sportistima i trenerima za osvojene medalje; </w:t>
      </w:r>
    </w:p>
    <w:p w14:paraId="001F1303"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6 Predloga o odbijanju zahteva za dodelu novčane nagrade sportistima i trenerima za osvojene medalje;</w:t>
      </w:r>
    </w:p>
    <w:p w14:paraId="43291C8D"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Predloga rešenja o dodeli nacionalnog sportskog priznanja sportistima za ostvarene sportske rezultate;</w:t>
      </w:r>
    </w:p>
    <w:p w14:paraId="1B392B7D"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Ugovora o isplati nacionalnog sportskog priznanja i 146 ugovora o dodeli novčanih nagrada i 10 rešenja o isplati nacionalnih sportskih priznanja;</w:t>
      </w:r>
    </w:p>
    <w:p w14:paraId="7B46093D"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dva mišljenja o primeni propisa;</w:t>
      </w:r>
    </w:p>
    <w:p w14:paraId="48DD5728"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izrađena je Uredba o izmeni Uredbe o nacionalnim sportskim priznanjima i novčanim nagradama („Službeni glasnik RS”, broj 10/24); </w:t>
      </w:r>
    </w:p>
    <w:p w14:paraId="6E6565E1"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izrađena je Uredba o izmeni Uredbe o nacionalnim sportskim priznanjima i novčanim nagradama („Službeni glasnik RS”, broj 57/24);</w:t>
      </w:r>
    </w:p>
    <w:p w14:paraId="43026C76"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izmeni i dopuni Pravilnika sportskim granama i oblastima sporta u RS i sportskim disciplinama u okviru sportskih grana i oblasti sporta („Službeni glasnik RS”, broj 35/24);</w:t>
      </w:r>
    </w:p>
    <w:p w14:paraId="4F07D14B"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 je Pravilnik o dopuni Pravilnika o sportskim granama od posbnog značaja za RS („Službeni glasnik RS”, broj 28/24); </w:t>
      </w:r>
    </w:p>
    <w:p w14:paraId="79F50FB2"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izrađen je Pravilnik o izmeni i dopuni Pravilnika o nacionalnoj kategorizaciji sportova („Službeni glasnik RS”, broj 32/24);</w:t>
      </w:r>
    </w:p>
    <w:p w14:paraId="49681D9E"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stručnom sportskom ispitu („Službeni glasnik RS”, broj 65/24);</w:t>
      </w:r>
    </w:p>
    <w:p w14:paraId="3A451D47"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izrađen je Pravilnik o dopuni Pravilnika o nadležnim nacionalnim sportskim savezima za sportske grane i oblasti sporta u Republici Srbiji („Službeni glasnik RS”, broj 77/24).</w:t>
      </w:r>
    </w:p>
    <w:p w14:paraId="0880EF55" w14:textId="77777777" w:rsidR="00462392" w:rsidRDefault="00462392" w:rsidP="00F06910">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predlog rešenja o davanju prethodne saglasnosti da sportska organizacija u svom nazivu koristi naziv Srbija.</w:t>
      </w:r>
    </w:p>
    <w:p w14:paraId="556A4EBE" w14:textId="77777777" w:rsidR="00462392" w:rsidRPr="00A36CD9" w:rsidRDefault="00462392" w:rsidP="00F06910">
      <w:pPr>
        <w:spacing w:after="0" w:line="240" w:lineRule="auto"/>
        <w:ind w:firstLine="708"/>
        <w:jc w:val="both"/>
        <w:rPr>
          <w:rFonts w:ascii="Times New Roman" w:eastAsiaTheme="minorHAnsi" w:hAnsi="Times New Roman"/>
          <w:sz w:val="24"/>
          <w:szCs w:val="24"/>
          <w:lang w:val="sr-Cyrl-RS"/>
        </w:rPr>
      </w:pPr>
    </w:p>
    <w:p w14:paraId="6A5BB812" w14:textId="77777777" w:rsidR="00462392" w:rsidRPr="00DC20E3" w:rsidRDefault="00462392" w:rsidP="00F06910">
      <w:pPr>
        <w:spacing w:after="0"/>
        <w:ind w:firstLine="708"/>
        <w:rPr>
          <w:rFonts w:ascii="Times New Roman" w:hAnsi="Times New Roman"/>
          <w:sz w:val="24"/>
          <w:szCs w:val="24"/>
          <w:lang w:val="sr-Cyrl-RS"/>
        </w:rPr>
      </w:pPr>
      <w:r w:rsidRPr="00DC20E3">
        <w:rPr>
          <w:rFonts w:ascii="Times New Roman" w:hAnsi="Times New Roman"/>
          <w:sz w:val="24"/>
          <w:szCs w:val="24"/>
          <w:lang w:val="sr-Cyrl-RS"/>
        </w:rPr>
        <w:t xml:space="preserve">U periodu januar – </w:t>
      </w:r>
      <w:r>
        <w:rPr>
          <w:rFonts w:ascii="Times New Roman" w:hAnsi="Times New Roman"/>
          <w:sz w:val="24"/>
          <w:szCs w:val="24"/>
          <w:lang w:val="sr-Cyrl-RS"/>
        </w:rPr>
        <w:t>oktobar</w:t>
      </w:r>
      <w:r w:rsidRPr="00DC20E3">
        <w:rPr>
          <w:rFonts w:ascii="Times New Roman" w:hAnsi="Times New Roman"/>
          <w:sz w:val="24"/>
          <w:szCs w:val="24"/>
          <w:lang w:val="sr-Cyrl-RS"/>
        </w:rPr>
        <w:t xml:space="preserve"> 2025. godine:</w:t>
      </w:r>
    </w:p>
    <w:p w14:paraId="5BB17DB4" w14:textId="77777777" w:rsidR="00462392" w:rsidRPr="00DC20E3" w:rsidRDefault="00462392" w:rsidP="00F06910">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58</w:t>
      </w:r>
      <w:r w:rsidRPr="00DC20E3">
        <w:rPr>
          <w:rFonts w:ascii="Times New Roman" w:hAnsi="Times New Roman"/>
          <w:sz w:val="24"/>
          <w:szCs w:val="24"/>
        </w:rPr>
        <w:t xml:space="preserve"> </w:t>
      </w:r>
      <w:r w:rsidRPr="00DC20E3">
        <w:rPr>
          <w:rFonts w:ascii="Times New Roman" w:hAnsi="Times New Roman"/>
          <w:sz w:val="24"/>
          <w:szCs w:val="24"/>
          <w:lang w:val="sr-Cyrl-RS"/>
        </w:rPr>
        <w:t xml:space="preserve">Predloga o dodeli novčane nagrade sportistima i trenerima za osvojene medalje; </w:t>
      </w:r>
    </w:p>
    <w:p w14:paraId="43304333" w14:textId="77777777" w:rsidR="00462392" w:rsidRPr="00DC20E3" w:rsidRDefault="00462392" w:rsidP="00F06910">
      <w:pPr>
        <w:spacing w:after="0"/>
        <w:ind w:firstLine="708"/>
        <w:jc w:val="both"/>
        <w:rPr>
          <w:rFonts w:ascii="Times New Roman" w:hAnsi="Times New Roman"/>
          <w:sz w:val="24"/>
          <w:szCs w:val="24"/>
          <w:lang w:val="sr-Cyrl-RS"/>
        </w:rPr>
      </w:pPr>
      <w:r>
        <w:rPr>
          <w:rFonts w:ascii="Times New Roman" w:hAnsi="Times New Roman"/>
          <w:sz w:val="24"/>
          <w:szCs w:val="24"/>
          <w:lang w:val="sr-Cyrl-RS"/>
        </w:rPr>
        <w:lastRenderedPageBreak/>
        <w:t>‒ izrađeno je 9</w:t>
      </w:r>
      <w:r w:rsidRPr="00DC20E3">
        <w:rPr>
          <w:rFonts w:ascii="Times New Roman" w:hAnsi="Times New Roman"/>
          <w:sz w:val="24"/>
          <w:szCs w:val="24"/>
          <w:lang w:val="sr-Cyrl-RS"/>
        </w:rPr>
        <w:t xml:space="preserve"> Predloga rešenja o dodeli nacionalnog sportskog priznanja sportistima za </w:t>
      </w:r>
      <w:r>
        <w:rPr>
          <w:rFonts w:ascii="Times New Roman" w:hAnsi="Times New Roman"/>
          <w:sz w:val="24"/>
          <w:szCs w:val="24"/>
          <w:lang w:val="sr-Cyrl-RS"/>
        </w:rPr>
        <w:t>ostvarene sportske rezultate i 9</w:t>
      </w:r>
      <w:r w:rsidRPr="00DC20E3">
        <w:rPr>
          <w:rFonts w:ascii="Times New Roman" w:hAnsi="Times New Roman"/>
          <w:sz w:val="24"/>
          <w:szCs w:val="24"/>
          <w:lang w:val="sr-Cyrl-RS"/>
        </w:rPr>
        <w:t xml:space="preserve"> Predloga rešenja o usklađivanju prava na nacionalno sportsko priznanje;</w:t>
      </w:r>
    </w:p>
    <w:p w14:paraId="2D8EC914" w14:textId="77777777" w:rsidR="00462392" w:rsidRPr="00DC20E3" w:rsidRDefault="00462392" w:rsidP="00F06910">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xml:space="preserve">‒ izrađeno je </w:t>
      </w:r>
      <w:r>
        <w:rPr>
          <w:rFonts w:ascii="Times New Roman" w:hAnsi="Times New Roman"/>
          <w:sz w:val="24"/>
          <w:szCs w:val="24"/>
          <w:lang w:val="sr-Cyrl-RS"/>
        </w:rPr>
        <w:t>56</w:t>
      </w:r>
      <w:r w:rsidRPr="00DC20E3">
        <w:rPr>
          <w:rFonts w:ascii="Times New Roman" w:hAnsi="Times New Roman"/>
          <w:sz w:val="24"/>
          <w:szCs w:val="24"/>
        </w:rPr>
        <w:t xml:space="preserve"> </w:t>
      </w:r>
      <w:r w:rsidRPr="00DC20E3">
        <w:rPr>
          <w:rFonts w:ascii="Times New Roman" w:hAnsi="Times New Roman"/>
          <w:sz w:val="24"/>
          <w:szCs w:val="24"/>
          <w:lang w:val="sr-Cyrl-RS"/>
        </w:rPr>
        <w:t>ugovo</w:t>
      </w:r>
      <w:r>
        <w:rPr>
          <w:rFonts w:ascii="Times New Roman" w:hAnsi="Times New Roman"/>
          <w:sz w:val="24"/>
          <w:szCs w:val="24"/>
          <w:lang w:val="sr-Cyrl-RS"/>
        </w:rPr>
        <w:t>ra o dodeli novčanih nagrada i 9</w:t>
      </w:r>
      <w:r w:rsidRPr="00DC20E3">
        <w:rPr>
          <w:rFonts w:ascii="Times New Roman" w:hAnsi="Times New Roman"/>
          <w:sz w:val="24"/>
          <w:szCs w:val="24"/>
          <w:lang w:val="sr-Cyrl-RS"/>
        </w:rPr>
        <w:t xml:space="preserve"> rešenja o isplati nacionalnih sportskih priznanja;</w:t>
      </w:r>
    </w:p>
    <w:p w14:paraId="59C4DE07" w14:textId="77777777" w:rsidR="00462392" w:rsidRPr="00DC20E3" w:rsidRDefault="00462392" w:rsidP="00F06910">
      <w:pPr>
        <w:spacing w:after="0"/>
        <w:ind w:firstLine="708"/>
        <w:jc w:val="both"/>
        <w:rPr>
          <w:rFonts w:ascii="Times New Roman" w:hAnsi="Times New Roman"/>
          <w:sz w:val="24"/>
          <w:szCs w:val="24"/>
          <w:lang w:val="sr-Cyrl-RS"/>
        </w:rPr>
      </w:pPr>
    </w:p>
    <w:p w14:paraId="7086A39B" w14:textId="77777777" w:rsidR="00462392" w:rsidRPr="00DC20E3" w:rsidRDefault="00462392" w:rsidP="00F06910">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12</w:t>
      </w:r>
      <w:r w:rsidRPr="00DC20E3">
        <w:rPr>
          <w:rFonts w:ascii="Times New Roman" w:eastAsiaTheme="minorHAnsi" w:hAnsi="Times New Roman"/>
          <w:sz w:val="24"/>
          <w:szCs w:val="24"/>
          <w:lang w:val="sr-Cyrl-RS"/>
        </w:rPr>
        <w:t xml:space="preserve"> Rešenja o obustavi stipendije za sportsko usavršavanje.</w:t>
      </w:r>
    </w:p>
    <w:p w14:paraId="783F752E" w14:textId="77777777" w:rsidR="00462392" w:rsidRPr="00594777" w:rsidRDefault="00462392" w:rsidP="00F06910">
      <w:pPr>
        <w:spacing w:after="0" w:line="240" w:lineRule="auto"/>
        <w:jc w:val="both"/>
        <w:rPr>
          <w:rFonts w:ascii="Times New Roman" w:eastAsia="Calibri" w:hAnsi="Times New Roman"/>
          <w:sz w:val="24"/>
          <w:szCs w:val="24"/>
          <w:lang w:val="sr-Cyrl-RS" w:eastAsia="sr-Cyrl-CS"/>
        </w:rPr>
      </w:pPr>
    </w:p>
    <w:p w14:paraId="357F59ED" w14:textId="77777777" w:rsidR="00462392" w:rsidRPr="00594777" w:rsidRDefault="00462392" w:rsidP="00F06910">
      <w:pPr>
        <w:spacing w:after="0" w:line="240" w:lineRule="auto"/>
        <w:jc w:val="both"/>
        <w:rPr>
          <w:rFonts w:ascii="Times New Roman" w:eastAsia="Calibri" w:hAnsi="Times New Roman"/>
          <w:sz w:val="24"/>
          <w:szCs w:val="24"/>
          <w:lang w:val="sr-Cyrl-RS" w:eastAsia="sr-Cyrl-CS"/>
        </w:rPr>
      </w:pPr>
    </w:p>
    <w:p w14:paraId="71A9A872" w14:textId="77777777" w:rsidR="00462392" w:rsidRPr="00A300A9" w:rsidRDefault="00462392" w:rsidP="00F06910">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14B004F8"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eastAsia="sr-Cyrl-CS"/>
        </w:rPr>
      </w:pPr>
    </w:p>
    <w:p w14:paraId="3FBB52C5"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2024. godinu („Službeni glasnik Republike Srbije”, broj 92/23), u članu 8. Razdeo 31 Ministarstvo sporta, Glava 31.0, program 1303 Razvoj sportske infrastrukture; Funkcija 810 Usluge rekreacije i spoprta, Programska aktivnost/Projekat 0001 Izgradnja i kapitalno održavanje sportske infrastrukture, obezbeđena su sredstva u iznosu od 30.000.000,00 dinara, i to na ekonomskoj klasifikaciji 463 – Transferi ostalim nivoima vlasti u iznosu od 13.000.000,00 dinara i na ekonomskoj klasifikaciji 511 – Zgrade i građevinski objekti u iznosu od 17.000.000,00 dinara.</w:t>
      </w:r>
    </w:p>
    <w:p w14:paraId="10631DA5"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Izvršena je provera potpunosti i ispravnosti prijavljenih predloga programa, odnosno projekata. </w:t>
      </w:r>
    </w:p>
    <w:p w14:paraId="457500C2"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U toku 2024. godine održana je sednica stručne Komisije za ocenu godišnjih programa, odnosno projekata. Nakon stručnog pregleda i ocene podnetih prijava sačinjen je predlog liste za odobravanje dva projekta u jedinicama lokalne samouprave iz četvrte grupe razvijenosti: Bela Palanka i Knjaževac i tri projekta izgradnje, opremanja i održavanja sportskih objekata u jedinicama lokalne samouprave većeg stepena razvijenosti: Veliko Gradište, Obrenovac i Ćićevac. </w:t>
      </w:r>
    </w:p>
    <w:p w14:paraId="34AAE6B2"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2024. godinu. Rešenje o odobrenju predloga projekata objavljeno je na zvaničnom sajtu ministarstva. </w:t>
      </w:r>
    </w:p>
    <w:p w14:paraId="1B611ACD"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Svi podnosioci predloga programa, odnosno projekata obavešteni su o rezulatatima konkursa. Svi projekti su realizovani u celosti osim projekta u Velikom Gradištu za koji je ugovor raskinut. </w:t>
      </w:r>
    </w:p>
    <w:p w14:paraId="774DDFAB"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18. aprila 2024.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u 2025. godini:</w:t>
      </w:r>
    </w:p>
    <w:p w14:paraId="018AA1FB"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3E74BB3A"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1F3F7DE2"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 Izgradnja sportskih objekata za potrebe osoba sa invaliditetom i prilagođavanje postojećih sportskih objekata potrebama osoba sa invaliditetom.</w:t>
      </w:r>
    </w:p>
    <w:p w14:paraId="61CD15ED"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28. jun 2024. godine. Podneto je ukupno 32 prijava, odnosno projekata iz Aleksinca, Bele Palanke, Bosilegrada, Velike Plane, Velikog Gradišta, Vladimirca, Doljevca, Žitorađe, Kruševca, Kuršumlije, Ljiga, Medveđe, Mionice, Novog Sada, Preševa, Rače, Raške, Svrljiga, Sombora, Trgovišta, Trstenika, Tutina, Čukarice i Ćićevca. Ukupna predračunska vrednost predloga programa, odnosno projekata iznosi 365.553.738,41 dinara, od Ministarstva sporta su tražena sredstva za su-finansiranje u visini od 284.078.555,25 dinara. Izvršeno je evidentiranje, kao i provera potpunosti i ispravnosti prijavljenih predloga programa, odnosno projekata, kao i provera ispunjenosti uslova i kriterijuma iz javnih poziva.</w:t>
      </w:r>
    </w:p>
    <w:p w14:paraId="13CF023D"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0795892C"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0EBC1A81"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p>
    <w:p w14:paraId="61517F35"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0E8A04E0"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5FE9B913"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246DF47B"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2948DFB6" w14:textId="77777777" w:rsidR="00462392" w:rsidRPr="00841BC2" w:rsidRDefault="00462392" w:rsidP="00F06910">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w:t>
      </w:r>
      <w:r w:rsidRPr="00841BC2">
        <w:rPr>
          <w:rFonts w:ascii="Times New Roman" w:eastAsia="Calibri" w:hAnsi="Times New Roman"/>
          <w:sz w:val="24"/>
          <w:szCs w:val="24"/>
          <w:lang w:val="sr-Cyrl-RS" w:eastAsia="sr-Cyrl-CS"/>
        </w:rPr>
        <w:lastRenderedPageBreak/>
        <w:t>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6BBB1877" w14:textId="77777777" w:rsidR="00462392" w:rsidRDefault="00462392" w:rsidP="00F06910">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03A674C9" w14:textId="77777777" w:rsidR="00462392" w:rsidRPr="008B4B5F" w:rsidRDefault="00462392" w:rsidP="00F06910">
      <w:pPr>
        <w:rPr>
          <w:lang w:val="sr-Cyrl-RS"/>
        </w:rPr>
      </w:pPr>
    </w:p>
    <w:p w14:paraId="23DAF7B2" w14:textId="77777777" w:rsidR="00462392" w:rsidRPr="00594777" w:rsidRDefault="00462392" w:rsidP="00F06910">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w:t>
      </w:r>
      <w:r>
        <w:rPr>
          <w:rFonts w:ascii="Times New Roman" w:eastAsia="Calibri" w:hAnsi="Times New Roman"/>
          <w:sz w:val="24"/>
          <w:szCs w:val="24"/>
          <w:lang w:val="sr-Cyrl-RS"/>
        </w:rPr>
        <w:t>februaru</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godine sačinjen je i objavljen na sajtu Koordinacione komisije za inspekcijski nadzor Godišnji izveštaj o radu Odseka za inspekcijske poslove za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godinu. Izveštaj se može preuzeti sa linka: </w:t>
      </w:r>
      <w:hyperlink r:id="rId82"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225D35BE" w14:textId="77777777" w:rsidR="00462392" w:rsidRPr="00594777" w:rsidRDefault="00462392" w:rsidP="00F06910">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3"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4"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6CE377D6" w14:textId="77777777" w:rsidR="00462392" w:rsidRPr="00594777" w:rsidRDefault="00462392" w:rsidP="00F06910">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periodu od 1. januara do 31. januara 2024. godine </w:t>
      </w:r>
      <w:r w:rsidRPr="00594777">
        <w:rPr>
          <w:rFonts w:ascii="Times New Roman" w:hAnsi="Times New Roman"/>
          <w:sz w:val="24"/>
          <w:szCs w:val="24"/>
          <w:lang w:val="sr-Cyrl-RS"/>
        </w:rPr>
        <w:t>Odsek za inspekcijske poslove u sportu je izvršio ukupno 7 inspekcijskih nadzora, od kojih se jedan inspekcijski nadzor odnosi na utvrđivanje ispunjenosti uslova za korišćenje reči „klub” u nazivu sportske organizacije. Urađeno je 24 podnesaka različite sadržine. U navedenom periodu izrađeno je ukupno dva rešenja od kojih jedno za ispunjenost uslova za obavljanje sportskih aktivnosti i sportskih delatnosti i jedno rešenje za korišćenje reči klub.</w:t>
      </w:r>
    </w:p>
    <w:p w14:paraId="6D794753"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U periodu od 1. februara do 29. februara 2024. godine </w:t>
      </w:r>
      <w:r w:rsidRPr="00594777">
        <w:rPr>
          <w:rFonts w:ascii="Times New Roman" w:hAnsi="Times New Roman"/>
          <w:sz w:val="24"/>
          <w:szCs w:val="24"/>
          <w:lang w:val="sr-Cyrl-RS"/>
        </w:rPr>
        <w:t xml:space="preserve">Odsek za inspekcijske poslove u sportu je izvršio ukupno 4 inspekcijskih nadzora, od kojih se dva inspekcijski nadzor odnosi na utvrđivanje ispunjenosti uslova za obavljanje sportskih aktivnosti i sportskih delatnosti. Urađeno je 29 podnesaka različite sadržine. U navedenom periodu izrađeno je ukupno tri rešenja, od kojih jedno kojim se privremeno zabranjuje rad do otklanjanja nedostataka, jedno kojim se odbija žalba na rešenje pokrajinskog sportskog inspektora i jedno za ispunjenost uslova za obavljanje sportskih aktivnosti i sportskih delatnosti. </w:t>
      </w:r>
    </w:p>
    <w:p w14:paraId="60B21B49"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marta do 31. marta 2024. godine Odsek za inspekcijske poslove u sportu izvršio je ukupno 7 inspekcijskih nadzora koji se odnose na ispunjenost uslova za obavljanje sportskih aktivnosti i sportskih delatnosti. Urađeno je i poslato ukupno 28 podnesaka različite sadržine (obaveštenja i nalozi za inspekcijski nadzor, rešenja, odgovori na žalbe, odgovori na predstavke, saglasnosti, prosleđivanje predmeta nadležnoj inspekciji, odgovor na zahtev Upravnog suda i Javnog tužilaštva). U navedenom periodu izrađeno je ukupno 5 rešenja od kojih se četiri rešenja odnose na ispunjenost uslova za obavljanje sportskih aktivnosti i sportskih delatnosti, a jedno rešenje se odnosi na prestanak rada sportskog udruženja.  Takođe, Odsek za inspekcijske poslove, Ministarstva sporta je usvojio Godišnji izveštaj o radu sportske inspekcije grada Kruševca, Loznice i Niša.</w:t>
      </w:r>
    </w:p>
    <w:p w14:paraId="2BCD9B29" w14:textId="77777777" w:rsidR="00462392" w:rsidRPr="00594777" w:rsidRDefault="00462392" w:rsidP="00F06910">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U periodu od 1. aprila do 3</w:t>
      </w:r>
      <w:r w:rsidRPr="00594777">
        <w:rPr>
          <w:rFonts w:ascii="Times New Roman" w:hAnsi="Times New Roman"/>
          <w:bCs/>
          <w:sz w:val="24"/>
          <w:szCs w:val="24"/>
        </w:rPr>
        <w:t>0</w:t>
      </w:r>
      <w:r w:rsidRPr="00594777">
        <w:rPr>
          <w:rFonts w:ascii="Times New Roman" w:hAnsi="Times New Roman"/>
          <w:bCs/>
          <w:sz w:val="24"/>
          <w:szCs w:val="24"/>
          <w:lang w:val="sr-Cyrl-RS"/>
        </w:rPr>
        <w:t>. aprila 2024. godine</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Odsek za inspekcijske poslove izvršio je ukupno 4 inspekcijskih nadzora. Inspekcijski nadzori izvršeni su na osnovu predstavki i redovnog godišnjeg plana za utvrđivanje ispunjenosti uslova za obavljanje sportskih aktivnosti i  sportskih delatnosti.</w:t>
      </w:r>
    </w:p>
    <w:p w14:paraId="09C62CFE" w14:textId="77777777" w:rsidR="00462392" w:rsidRPr="00594777" w:rsidRDefault="00462392" w:rsidP="00F06910">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lastRenderedPageBreak/>
        <w:t>            Urađeno je i poslato ukupno 20  raznih podnesaka (obaveštenja i nalozi za inspekcijski nadzor, rešenja, odgovori na žalbe, odgovori na predstavke, saglasnosti, prosleđivanje predmeta nadležnoj inspekciji, odgovora na zahtev).</w:t>
      </w:r>
    </w:p>
    <w:p w14:paraId="12B8CF7D" w14:textId="77777777" w:rsidR="00462392" w:rsidRPr="00594777" w:rsidRDefault="00462392" w:rsidP="00F06910">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U navedenom periodu izrađeno je ukupno 5 rešenja (3 rešenja o ispunjenosti uslova za obavljanje sportskih aktivnosti i sportskih delatnosti, 1 rešenje o prestanku sportskog udruženja i 1 rešenje kojim se odbija žalba protiv rešenja gradskog sportskog inpektora).</w:t>
      </w:r>
    </w:p>
    <w:p w14:paraId="56FC9F43"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maja do 31. maja 2024. godine,  Odsek za inspekcijske poslove izvršio je ukupno 8 inspekcijskih nadzora. Inspekcijski nadzori izvršeni su na osnovu predstavki i redovnog godišnjeg plana za utvrđivanje ispunjenosti uslova za obavljanje sportskih aktivnosti i  sportskih delatnosti.</w:t>
      </w:r>
    </w:p>
    <w:p w14:paraId="3476B7AA"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Urađena su i poslata ukupno 24  podneska (obaveštenja i nalozi za inspekcijski nadzor, rešenja, odgovori na žalbe, odgovori na predstavke, saglasnosti, prosleđivanje predmeta nadležnoj inspekciji, odgovor na informaciju od javnog značaja ).</w:t>
      </w:r>
    </w:p>
    <w:p w14:paraId="4970C4EE"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navedenom periodu izrađena su ukupno 4 rešenja koja se odnose na ispunjenost uslova za obavljanje sportskih aktivnosti i sportskih delatnosti. </w:t>
      </w:r>
    </w:p>
    <w:p w14:paraId="063FC5F1"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juna do 30. juna 2024. godine,  Odsek za inspekcijske poslove izvršio je ukupno 12 inspekcijskih nadzora.</w:t>
      </w:r>
    </w:p>
    <w:p w14:paraId="57995C1B"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Inspekcijski nadzori izvršeni su na osnovu predstavki i redovnog godišnjeg plana za utvrđivanje ispunjenosti uslova za obavljanje sportskih aktivnosti i  sportskih delatnosti.</w:t>
      </w:r>
    </w:p>
    <w:p w14:paraId="316F626F" w14:textId="77777777" w:rsidR="00462392" w:rsidRPr="00594777" w:rsidRDefault="00462392" w:rsidP="00F06910">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Urađeno je i poslato ukupno 18 raznih podnesaka (obaveštenja i nalozi za inspekcijski nadzor, rešenja, odgovori na žalbe, odgovori na predstavke, saglasnosti, prosleđivanje predmeta nadležnoj inspekciji</w:t>
      </w:r>
      <w:r w:rsidRPr="00594777">
        <w:rPr>
          <w:rFonts w:ascii="Times New Roman" w:hAnsi="Times New Roman"/>
          <w:sz w:val="24"/>
          <w:szCs w:val="24"/>
          <w:lang w:val="sr-Latn-RS"/>
        </w:rPr>
        <w:t>)</w:t>
      </w:r>
    </w:p>
    <w:p w14:paraId="19200203" w14:textId="77777777" w:rsidR="00462392"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navedenom periodu izrađena su ukupno 3 rešenja koja se odnose na ispunjenost uslova za obavljanje sportskih aktivnosti i sportskih delatnosti.</w:t>
      </w:r>
    </w:p>
    <w:p w14:paraId="7BF9DDB7" w14:textId="77777777" w:rsidR="00462392" w:rsidRPr="00E13E51" w:rsidRDefault="00462392" w:rsidP="00F06910">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U periodu od 1. jula do 31. avgusta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3BBBB143" w14:textId="77777777" w:rsidR="00462392" w:rsidRPr="00E13E51"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Urađeno je i poslato ukupno 26  raznih podnesaka (obaveštenja i nalozi za inspekcijski nadzor, rešenja, odgovori na žalbe, odgovori na predstavke, saglasnosti, prosleđivanje predmeta nadležnoj inspekciji, odgovora na zahtev).</w:t>
      </w:r>
    </w:p>
    <w:p w14:paraId="2A8C33E1"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 navedenom periodu izrađeno je ukupno 8 rešenja (2 rešenja o ispunjenosti uslova za obavljanje sportskih aktiv</w:t>
      </w:r>
      <w:r>
        <w:rPr>
          <w:rFonts w:ascii="Times New Roman" w:hAnsi="Times New Roman"/>
          <w:sz w:val="24"/>
          <w:szCs w:val="24"/>
          <w:lang w:val="sr-Cyrl-RS"/>
        </w:rPr>
        <w:t>nosti i sportskih delatnosti,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rešenje o neispunjenosti uslova za obavljanje sportskih aktivnosti </w:t>
      </w:r>
      <w:r>
        <w:rPr>
          <w:rFonts w:ascii="Times New Roman" w:hAnsi="Times New Roman"/>
          <w:sz w:val="24"/>
          <w:szCs w:val="24"/>
          <w:lang w:val="sr-Cyrl-RS"/>
        </w:rPr>
        <w:t>i sportskih delatnosti, 2 rešenja</w:t>
      </w:r>
      <w:r w:rsidRPr="00E13E51">
        <w:rPr>
          <w:rFonts w:ascii="Times New Roman" w:hAnsi="Times New Roman"/>
          <w:sz w:val="24"/>
          <w:szCs w:val="24"/>
          <w:lang w:val="sr-Cyrl-RS"/>
        </w:rPr>
        <w:t xml:space="preserve"> kojima se odbija žalba protiv rešenja gradskog sportskog inspektora, 1 rešenje o upotrebi reči klub u nazivu sportskog udruženja i 2 rešenja o obustavi daljeg vođenja postupka nadzora, jer nema uslova za dalje vođenje).</w:t>
      </w:r>
    </w:p>
    <w:p w14:paraId="5FAEFEBA" w14:textId="77777777" w:rsidR="00462392" w:rsidRPr="007B273C" w:rsidRDefault="00462392" w:rsidP="00F06910">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576F040E" w14:textId="77777777" w:rsidR="00462392" w:rsidRPr="007B273C" w:rsidRDefault="00462392" w:rsidP="00F06910">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58FB68CC" w14:textId="77777777" w:rsidR="00462392" w:rsidRPr="007B273C" w:rsidRDefault="00462392" w:rsidP="00F06910">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w:t>
      </w:r>
      <w:r w:rsidRPr="007B273C">
        <w:rPr>
          <w:rFonts w:ascii="Times New Roman" w:hAnsi="Times New Roman"/>
          <w:sz w:val="24"/>
          <w:szCs w:val="24"/>
          <w:lang w:val="sr-Cyrl-RS"/>
        </w:rPr>
        <w:lastRenderedPageBreak/>
        <w:t>udruženja i 2 rešenja o obustavi daljeg vođenja postupka nadzora, jer nema uslova za dalje vođenje).</w:t>
      </w:r>
    </w:p>
    <w:p w14:paraId="3FF04089" w14:textId="77777777" w:rsidR="00462392" w:rsidRPr="007B273C" w:rsidRDefault="00462392" w:rsidP="00F06910">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Podneta je jedna krivična prijava.</w:t>
      </w:r>
    </w:p>
    <w:p w14:paraId="7EE8AD38" w14:textId="77777777" w:rsidR="00462392" w:rsidRPr="007B273C" w:rsidRDefault="00462392" w:rsidP="00F06910">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Dva inspektora učestvovala su na tradicionalnoj edukaciji inspektora koja je održana na Tari u periodu od 6. 10 – 9. 10. 2024. godine.</w:t>
      </w:r>
    </w:p>
    <w:p w14:paraId="3F4A3B4C" w14:textId="77777777" w:rsidR="00462392" w:rsidRDefault="00462392" w:rsidP="00F06910">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Šef Odseka za inspekcijske poslove učestvovao je na seminaru okrugli sto sa ciljem ujednačavanja prakse sportskih inspektora svih nivoa, koji je bio organizovan u Dimitrovgradu u periodu od 16. 10 – 18. 10. 2024. godine.</w:t>
      </w:r>
    </w:p>
    <w:p w14:paraId="1DD1B97D" w14:textId="77777777" w:rsidR="00462392" w:rsidRPr="00CB555B" w:rsidRDefault="00462392" w:rsidP="00F06910">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11C5B2F3" w14:textId="77777777" w:rsidR="00462392" w:rsidRPr="00CB555B" w:rsidRDefault="00462392" w:rsidP="00F06910">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686ED324" w14:textId="77777777" w:rsidR="00462392" w:rsidRPr="00CB555B" w:rsidRDefault="00462392" w:rsidP="00F06910">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7EA6F520"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novembra do 30. novembra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6616BFCA"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25 raznih podnesaka (obaveštenja i nalozi za inspekcijski nadzor, rešenja, odgovori na žalbe, odgovori na predstavke, saglasnosti, prosleđivanje predmeta nadležnoj inspekciji, odgovora na zahtev, obustava postupka, odgovora Upravnom sudu).</w:t>
      </w:r>
    </w:p>
    <w:p w14:paraId="11C88945"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2 rešenja (1 rešenje o obustavi daljeg vođenja postupka nadzora, jer nema uslova za dalje vođenje i 1 rešenje o privremenoj zabrani obavljanja sportskih aktivnosti i sportskih delatnosti).</w:t>
      </w:r>
    </w:p>
    <w:p w14:paraId="5546CA39"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Plan rada sportske inspekcije za 2025. godinu grada Zrenjanina i Pokrajinske sportske inspekcije.</w:t>
      </w:r>
    </w:p>
    <w:p w14:paraId="17C8C25A" w14:textId="77777777" w:rsidR="00462392" w:rsidRPr="000A025E" w:rsidRDefault="00462392" w:rsidP="00F06910">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Odsek za inspekcijske poslove u sportu je u periodu od 1. septembra do 31. decembra 2024. godine izvršio ukupno 16 inspekcijskih nadzora. </w:t>
      </w:r>
    </w:p>
    <w:p w14:paraId="0BD4C1C7" w14:textId="77777777" w:rsidR="00462392" w:rsidRPr="000A025E" w:rsidRDefault="00462392" w:rsidP="00F06910">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Šest inspekcijskih nadzora odnosilo se na utvrđivanje ispunjenosti uslova za obavljanje sportskih aktivnosti i delatnosti sportskih organizacija, dok se 10 odnosilo na vanredne nadzore odnosno postupanja po prijavama/predstavkama fizičkih ili pravnih lica.</w:t>
      </w:r>
    </w:p>
    <w:p w14:paraId="7C1AA2EA" w14:textId="77777777" w:rsidR="00462392" w:rsidRPr="000A025E" w:rsidRDefault="00462392" w:rsidP="00F06910">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U navedenom periodu doneta su 14 rešenja (6 rešenja o ispunjenosti uslova za obavljanje sportskih aktivnosti i delatnosti, 2 rešenja o obustavi postupka inspekcijskog nadzora, jer nije bilo uslova za dalje vođenje, 2 rešenja za upotrebu reči klub, 1 rešenje o prestanku sportskog udruženja, 3 rešenja kojim se odbija žalba kao neosnovana, jedno rešenje kojim se usvaja žalba i podneta je jedna krivična prijava zbog neizvršenja sudske presude). </w:t>
      </w:r>
    </w:p>
    <w:p w14:paraId="24E8F0FB" w14:textId="77777777" w:rsidR="00462392" w:rsidRPr="000A025E" w:rsidRDefault="00462392" w:rsidP="00F06910">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Urađeno je i poslato ukupno 89 raznih podnesaka (obaveštenja i nalozi za inspekcijski nadzor, rešenja, odgovori na žalbe, odgovori na predstavke, saglasnosti, prosleđivanje predmeta nadležnoj inspekciji, odgovora na zahtev, odgovora Upravnom sudu).</w:t>
      </w:r>
    </w:p>
    <w:p w14:paraId="17719E55" w14:textId="77777777" w:rsidR="00462392" w:rsidRPr="000A025E" w:rsidRDefault="00462392" w:rsidP="00F06910">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lastRenderedPageBreak/>
        <w:t>Ministarstvu državne uprave i lokalne samouprave dostavljen je Predlog Godišnjeg plana Odseka za inspekcijske poslove za 2025. godinu, sačinjen u skladu sa odredbom člana 10. st. 3. i 4. Zakona o inspekcijskom nadzoru.</w:t>
      </w:r>
    </w:p>
    <w:p w14:paraId="7CD3F1DA" w14:textId="77777777" w:rsidR="00462392" w:rsidRDefault="00462392" w:rsidP="00F06910">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Takođe, Odsek za inspekcijske poslove, Ministarstva sporta dalo je pozitivno mišljenje na Plan rada sportske inspekcije za 2025. godinu grada Zrenjanina,  Pokrajinske sportske inspekcije, Grada Kruševca, Grada Pančeva i Grada Loznice.</w:t>
      </w:r>
    </w:p>
    <w:p w14:paraId="69F22344"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093FD746"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71325DA9"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3440164E"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19A47632" w14:textId="77777777" w:rsidR="00462392" w:rsidRPr="00BB6931" w:rsidRDefault="00462392" w:rsidP="00F06910">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5557170F" w14:textId="77777777" w:rsidR="00462392" w:rsidRPr="00BB6931" w:rsidRDefault="00462392" w:rsidP="00F06910">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091C6B73" w14:textId="77777777" w:rsidR="00462392" w:rsidRPr="00BB6931" w:rsidRDefault="00462392" w:rsidP="00F06910">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2252DBD1" w14:textId="77777777" w:rsidR="00462392" w:rsidRDefault="00462392" w:rsidP="00F06910">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5FC7ADE0"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0A66591F" w14:textId="77777777" w:rsidR="00462392" w:rsidRDefault="00462392" w:rsidP="00F06910">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1375BF93" w14:textId="77777777" w:rsidR="00462392" w:rsidRDefault="00462392" w:rsidP="00F06910">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27431E8E" w14:textId="77777777" w:rsidR="00462392" w:rsidRPr="00086439" w:rsidRDefault="00462392" w:rsidP="00F06910">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w:t>
      </w:r>
      <w:r w:rsidRPr="00086439">
        <w:rPr>
          <w:rFonts w:ascii="Times New Roman" w:eastAsia="Calibri" w:hAnsi="Times New Roman"/>
          <w:sz w:val="24"/>
          <w:szCs w:val="24"/>
          <w:lang w:val="sr-Cyrl-RS"/>
        </w:rPr>
        <w:lastRenderedPageBreak/>
        <w:t xml:space="preserve">inspekcijski nadzor, izjašnjenja na predstavke, rešenja, odgovori na predstavke, saglasnosti, prosleđivanje predmeta nadležnoj inspekciji, odgovora na zahtev). </w:t>
      </w:r>
    </w:p>
    <w:p w14:paraId="54F7F13F" w14:textId="77777777" w:rsidR="00462392" w:rsidRDefault="00462392" w:rsidP="00F06910">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46EED88D" w14:textId="77777777" w:rsidR="00462392" w:rsidRPr="008D2E2F" w:rsidRDefault="00462392" w:rsidP="00F06910">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53F66AD2" w14:textId="77777777" w:rsidR="00462392" w:rsidRDefault="00462392" w:rsidP="00F06910">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2F6CCCB6" w14:textId="77777777" w:rsidR="00462392" w:rsidRDefault="00462392" w:rsidP="00F06910">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7BF63476" w14:textId="77777777" w:rsidR="00462392" w:rsidRDefault="00462392" w:rsidP="00F06910">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2F47849C" w14:textId="77777777" w:rsidR="00462392" w:rsidRDefault="00462392" w:rsidP="00F06910">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65B72452" w14:textId="77777777" w:rsidR="00462392" w:rsidRPr="0075540E" w:rsidRDefault="00462392" w:rsidP="00F06910">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3DF93ADA" w14:textId="77777777" w:rsidR="00462392" w:rsidRDefault="00462392" w:rsidP="00F06910">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1D53879A" w14:textId="77777777" w:rsidR="00462392" w:rsidRPr="00A70BBA" w:rsidRDefault="00462392" w:rsidP="00F06910">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2885E096" w14:textId="77777777" w:rsidR="00462392" w:rsidRPr="00A70BBA" w:rsidRDefault="00462392" w:rsidP="00F06910">
      <w:pPr>
        <w:spacing w:after="0" w:line="240" w:lineRule="auto"/>
        <w:jc w:val="both"/>
        <w:rPr>
          <w:rFonts w:ascii="Times New Roman" w:eastAsia="Calibri" w:hAnsi="Times New Roman"/>
          <w:sz w:val="24"/>
          <w:szCs w:val="24"/>
          <w:lang w:val="sr-Cyrl-RS"/>
        </w:rPr>
      </w:pPr>
    </w:p>
    <w:p w14:paraId="33059277" w14:textId="77777777" w:rsidR="00462392" w:rsidRPr="008D2E2F" w:rsidRDefault="00462392" w:rsidP="00F06910">
      <w:pPr>
        <w:spacing w:after="0" w:line="240" w:lineRule="auto"/>
        <w:jc w:val="both"/>
        <w:rPr>
          <w:rFonts w:ascii="Times New Roman" w:eastAsia="Calibri" w:hAnsi="Times New Roman"/>
          <w:sz w:val="24"/>
          <w:szCs w:val="24"/>
          <w:lang w:val="sr-Cyrl-RS"/>
        </w:rPr>
      </w:pPr>
      <w:r w:rsidRPr="00A70BBA">
        <w:rPr>
          <w:rFonts w:ascii="Times New Roman" w:eastAsia="Calibri" w:hAnsi="Times New Roman"/>
          <w:sz w:val="24"/>
          <w:szCs w:val="24"/>
          <w:lang w:val="sr-Cyrl-RS"/>
        </w:rPr>
        <w:tab/>
      </w:r>
    </w:p>
    <w:p w14:paraId="77D0AD01" w14:textId="77777777" w:rsidR="00462392" w:rsidRPr="00594777" w:rsidRDefault="00462392" w:rsidP="00F06910">
      <w:pPr>
        <w:spacing w:after="0" w:line="240" w:lineRule="auto"/>
        <w:jc w:val="both"/>
        <w:rPr>
          <w:rFonts w:ascii="Times New Roman" w:eastAsia="Calibri" w:hAnsi="Times New Roman"/>
          <w:sz w:val="24"/>
          <w:szCs w:val="24"/>
          <w:lang w:val="sr-Cyrl-RS"/>
        </w:rPr>
      </w:pPr>
    </w:p>
    <w:p w14:paraId="1B89EE09" w14:textId="77777777" w:rsidR="00462392" w:rsidRPr="00AE097C" w:rsidRDefault="00462392" w:rsidP="00F06910">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157D8DB0" w14:textId="77777777" w:rsidR="00462392" w:rsidRPr="00594777" w:rsidRDefault="00462392" w:rsidP="00F06910">
      <w:pPr>
        <w:spacing w:after="0" w:line="240" w:lineRule="auto"/>
        <w:ind w:firstLine="720"/>
        <w:jc w:val="both"/>
        <w:rPr>
          <w:rFonts w:ascii="Times New Roman" w:eastAsia="Calibri" w:hAnsi="Times New Roman"/>
          <w:sz w:val="24"/>
          <w:szCs w:val="24"/>
          <w:lang w:val="sr-Cyrl-RS"/>
        </w:rPr>
      </w:pPr>
    </w:p>
    <w:p w14:paraId="0CB1582E" w14:textId="77777777" w:rsidR="00462392" w:rsidRDefault="00462392" w:rsidP="00F06910">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0A909BE1" w14:textId="77777777" w:rsidR="00462392" w:rsidRPr="00C60E1E" w:rsidRDefault="00462392" w:rsidP="00F06910">
      <w:pPr>
        <w:rPr>
          <w:rFonts w:eastAsia="Calibri"/>
          <w:lang w:val="sr-Cyrl-RS"/>
        </w:rPr>
      </w:pPr>
    </w:p>
    <w:p w14:paraId="68B8BEEF"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1. IPA 2014 projekat „Obnova i poboljšanje uslova bezbednosti dečjih igrališta”</w:t>
      </w:r>
    </w:p>
    <w:p w14:paraId="1281B98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15B66C2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Odobreni iznos sredstava za realizaciju projekta je 1.250.000 evra. </w:t>
      </w:r>
    </w:p>
    <w:p w14:paraId="1260937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Celokupan iznos je obezbeđen iz IPA sredstava. </w:t>
      </w:r>
    </w:p>
    <w:p w14:paraId="1E0576D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52AD3507"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w:t>
      </w:r>
      <w:r w:rsidRPr="00C711B5">
        <w:rPr>
          <w:rFonts w:ascii="Times New Roman" w:eastAsia="Calibri" w:hAnsi="Times New Roman"/>
          <w:sz w:val="24"/>
          <w:szCs w:val="24"/>
          <w:lang w:val="sr-Cyrl-RS"/>
        </w:rPr>
        <w:lastRenderedPageBreak/>
        <w:t xml:space="preserve">vrednost za ugovor o uslugama iznosila je 129.670,00 evra. Aneksom ugovora ovaj iznos je uvećan na 138.577,00 evra. Ugovorena vrednost za ugovor o nabavci i radovima iznosi 1.087.389,76 evra. </w:t>
      </w:r>
    </w:p>
    <w:p w14:paraId="59D8315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Realizacija projekta je započela u martu 2019. godine.</w:t>
      </w:r>
    </w:p>
    <w:p w14:paraId="55E9FB1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Izvođač radova je 17. februara 2021. godine dostavio obaveštenje da je završeno svih 27 dečjih igrališta. </w:t>
      </w:r>
    </w:p>
    <w:p w14:paraId="0C51D648"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3A963B7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3074C7C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0B21254B"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11A0555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4EF77D38"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078B9C2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2. IPA 2015 – Izgradnja, rekonstrukcija, adaptacija i završetak sportskih objekata</w:t>
      </w:r>
    </w:p>
    <w:p w14:paraId="11F2FAC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318AB5DA"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316F29B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Ugovoreni iznos sredstava za realizaciju projekta prema osnovnom ugovoru i aneksu ugovora  je 4.660.000,00 evra. </w:t>
      </w:r>
    </w:p>
    <w:p w14:paraId="10A009D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66A5D44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Realizacija projekta je započeta u septembru 2019. godine, a u potpunosti završena u avgustu 2024. godine. </w:t>
      </w:r>
    </w:p>
    <w:p w14:paraId="02CD352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157C1991"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54ED9CB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3AA18BBE"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627AD68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Planiranje i programiranje IPA projekata i saradnja sa međunarodnim fondovima:</w:t>
      </w:r>
    </w:p>
    <w:p w14:paraId="1D8414F1"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6F24219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periodu od 1. januara do 31. decembra 2024. godine obavljene su sledeće aktivnosti:</w:t>
      </w:r>
    </w:p>
    <w:p w14:paraId="582A697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6E1DB82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lastRenderedPageBreak/>
        <w:t>‒ Održan je sastanak sa predstavnicima Ambasade Japana radi definisanja mogućih oblika saradnje i finansiranja programa i aktivnosti iz oblasti sporta iz dostupnih fondova vlade Japana;</w:t>
      </w:r>
    </w:p>
    <w:p w14:paraId="052E7E8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U cilju razmatranja detalja buduće saradnje i dodatnog finansiranja u oblasti sporta, održani su bilateralni sastanci sa predstavnicima ambasade Japana, 26. februara; predstavnicima ambasade Republike Koreje 6. marta; sa predstavnicima Japanske agencije za međunarodnu saradnju sastanak je održan 14. marta, sa predstavnicima Ambasade Turske 27. marta, predstavnicima ambasade Sjedinjenih Američkih Država, 23. jula;</w:t>
      </w:r>
    </w:p>
    <w:p w14:paraId="63B97455"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Pripremljene su i podnete aplikacije za podnošenje zahteva za razvojnu pomoć Republike Koreje za 2025. godinu, kao i aplikacija za podršku od strane Ambasade Republike Turske u Beogradu. Pripremljen je predlog saradnje sa Sjedinjenim Američkim  Državama;</w:t>
      </w:r>
    </w:p>
    <w:p w14:paraId="5CB0D8EA"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077E6267"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periodu od 1. januara do 31. oktobra 2025. godine obavljene su sledeće aktivnosti:</w:t>
      </w:r>
    </w:p>
    <w:p w14:paraId="1691B148"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6E4AE2E8" w14:textId="77777777" w:rsidR="00462392" w:rsidRPr="00C711B5" w:rsidRDefault="00462392" w:rsidP="00F06910">
      <w:pPr>
        <w:spacing w:after="0" w:line="240" w:lineRule="auto"/>
        <w:ind w:firstLine="720"/>
        <w:jc w:val="both"/>
        <w:rPr>
          <w:rFonts w:ascii="Times New Roman" w:eastAsia="Calibri" w:hAnsi="Times New Roman"/>
          <w:sz w:val="24"/>
          <w:szCs w:val="24"/>
          <w:lang w:val="sr-Latn-RS"/>
        </w:rPr>
      </w:pPr>
      <w:r w:rsidRPr="00C711B5">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r w:rsidRPr="00C711B5">
        <w:rPr>
          <w:rFonts w:ascii="Times New Roman" w:eastAsia="Calibri" w:hAnsi="Times New Roman"/>
          <w:sz w:val="24"/>
          <w:szCs w:val="24"/>
          <w:lang w:val="sr-Latn-RS"/>
        </w:rPr>
        <w:t>;</w:t>
      </w:r>
    </w:p>
    <w:p w14:paraId="49EFD09F"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sr-Latn-RS"/>
        </w:rPr>
        <w:t xml:space="preserve"> </w:t>
      </w:r>
      <w:r w:rsidRPr="00C711B5">
        <w:rPr>
          <w:rFonts w:ascii="Times New Roman" w:eastAsia="Calibri" w:hAnsi="Times New Roman"/>
          <w:sz w:val="24"/>
          <w:szCs w:val="24"/>
          <w:lang w:val="sr-Cyrl-RS"/>
        </w:rPr>
        <w:t xml:space="preserve">Pripreme i realizacija sportsko‒rehabilitacionog kampa za decu iz Ukrajine. </w:t>
      </w:r>
    </w:p>
    <w:p w14:paraId="102344CC" w14:textId="77777777" w:rsidR="00462392" w:rsidRPr="00C711B5" w:rsidRDefault="00462392" w:rsidP="00F06910">
      <w:pPr>
        <w:spacing w:after="0" w:line="240" w:lineRule="auto"/>
        <w:ind w:firstLine="720"/>
        <w:jc w:val="both"/>
        <w:rPr>
          <w:rFonts w:ascii="Times New Roman" w:eastAsia="Calibri" w:hAnsi="Times New Roman"/>
          <w:sz w:val="24"/>
          <w:szCs w:val="24"/>
          <w:lang w:val="sr-Latn-RS"/>
        </w:rPr>
      </w:pPr>
      <w:r w:rsidRPr="00C711B5">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r w:rsidRPr="00C711B5">
        <w:rPr>
          <w:rFonts w:ascii="Times New Roman" w:eastAsia="Calibri" w:hAnsi="Times New Roman"/>
          <w:sz w:val="24"/>
          <w:szCs w:val="24"/>
          <w:lang w:val="sr-Latn-RS"/>
        </w:rPr>
        <w:t>;</w:t>
      </w:r>
    </w:p>
    <w:p w14:paraId="34130234" w14:textId="77777777" w:rsidR="00462392" w:rsidRPr="00C711B5" w:rsidRDefault="00462392" w:rsidP="00F06910">
      <w:pPr>
        <w:autoSpaceDE w:val="0"/>
        <w:autoSpaceDN w:val="0"/>
        <w:spacing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hAnsi="Times New Roman"/>
          <w:sz w:val="24"/>
          <w:szCs w:val="24"/>
          <w:lang w:val="sr-Cyrl-RS"/>
        </w:rPr>
        <w:t xml:space="preserve">Ministarstvo za strategiju i finansije Republike Koreje inicira novi ciklus Programa razmene znanja 2027/2028 (eng. </w:t>
      </w:r>
      <w:r w:rsidRPr="00C711B5">
        <w:rPr>
          <w:rFonts w:ascii="Times New Roman" w:hAnsi="Times New Roman"/>
          <w:i/>
          <w:iCs/>
          <w:sz w:val="24"/>
          <w:szCs w:val="24"/>
          <w:lang w:val="sr-Cyrl-RS"/>
        </w:rPr>
        <w:t>Knowledge Sharing Programme – KSP</w:t>
      </w:r>
      <w:r w:rsidRPr="00C711B5">
        <w:rPr>
          <w:rFonts w:ascii="Times New Roman" w:hAnsi="Times New Roman"/>
          <w:sz w:val="24"/>
          <w:szCs w:val="24"/>
          <w:lang w:val="sr-Cyrl-RS"/>
        </w:rPr>
        <w:t xml:space="preserve">), koji se realizuje u saradnji sa Korejskim institutom za razvoj (KDI), te se razmatra mogućnost pripreme projekte ideje. </w:t>
      </w:r>
    </w:p>
    <w:p w14:paraId="5848524A"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6989D31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Od 1. januara do 31. decembra 2024. godine obavljene su sledeće aktivnosti:</w:t>
      </w:r>
    </w:p>
    <w:p w14:paraId="677352D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u januaru mesecu su pripremljene i dostavljene ažurirane tabele: Pregled zaposlenih i Konsolidovani pregled zaposlenih za IPA jedinicu Ministarstva sporta;</w:t>
      </w:r>
    </w:p>
    <w:p w14:paraId="4E3E2B98"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u januaru mesecu su pripremljeni i dostavljeni ažurirani Izveštaj o odstupanju od procedura i Registar izveštaja o slabosti internih kontrola za IPA jedinicu Ministarstva sporta;</w:t>
      </w:r>
    </w:p>
    <w:p w14:paraId="421B3B1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pripremljena je i dostavljena Tabela statusa nalaza revizije Nacionalnog programa IPA 2014, ažurirana u delu koji se odnosi na IPA jedinicu Ministarstva sporta;</w:t>
      </w:r>
    </w:p>
    <w:p w14:paraId="29B799A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lastRenderedPageBreak/>
        <w:t>‒    Organizovana je radionica za upravljanje rizikom IPA jedinice Ministarstva sporta 24. aprila 2024. godine. Pripremljen je registar rizika i prateća dokumentacija dostavljena Sektoru za ugovaranje i finansiranje programa iz sredstava EU Ministarstva finansija;</w:t>
      </w:r>
    </w:p>
    <w:p w14:paraId="038E9EDF"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U okviru redovnog polugodišnjeg izveštavanja, na zahtev Sektora za ugovaranje i finansiranje programa iz sredstava EU Ministarstva finansija, u julu mesecu su pripremljeni i poslati ažurirani: Registar izveštaja o odstupanju od procedura,  Registar izveštaja o slabosti internih kontrola, Pregled zaposlenih i Konsolidovani pregled zaposlenih za IPA jedinicu ministarstva;</w:t>
      </w:r>
    </w:p>
    <w:p w14:paraId="1171868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u avgustu mesecu je pripremljen i poslat obrazac Analiza obima posla za period 2025-2027 godine;</w:t>
      </w:r>
    </w:p>
    <w:p w14:paraId="4B421D97"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Organizovana je druga redovna radionica za upravljanje rizikom IPA jedinice Ministarstva sporta 29. oktobra 2024. godine. Pripremljen je registar rizika i prateća dokumentacija dostavljena Sektoru za ugovaranje i finansiranje programa iz sredstava EU Ministarstva finansija;</w:t>
      </w:r>
    </w:p>
    <w:p w14:paraId="42760711"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pripremljeni su ažurirani TNA(Training needs analysis) upitnici i TNA izveštaj za IPA jedinicu Ministarstva sporta;</w:t>
      </w:r>
    </w:p>
    <w:p w14:paraId="44F9EF8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Održan je sastanak Mreže službenika za nepravilnosti IPA jedinica 29. novembra 2024. godine;</w:t>
      </w:r>
    </w:p>
    <w:p w14:paraId="43667AB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Održan je Panel za upravljanje rizicima za IPA II operativnu strukturu 28. novembra 2024. godine;</w:t>
      </w:r>
    </w:p>
    <w:p w14:paraId="4D7E773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Pripremljena je Izjava o upravljanju (Management Declaration) za 2024. godinu i uz prateću kontrolnu listu dostavljena Sektoru za ugovaranje i finansiranje programa iz sredstava EU Ministarstva finansija;</w:t>
      </w:r>
    </w:p>
    <w:p w14:paraId="07AFCCA0"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pripremljene su i dostavljene ažurirane tabele sa presekom na dan 31.12.2024.godine: Pregled zaposlenih i Konsolidovani pregled zaposlenih za IPA jedinicu Ministarstva sporta;</w:t>
      </w:r>
    </w:p>
    <w:p w14:paraId="7E49DB9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Na zahtev Sektora za ugovaranje i finansiranje programa iz sredstava EU Ministarstva finansija, pripremljeni su i dostavljeni ažurirani sa presekom na dan 31.12.2024.godine Izveštaj o odstupanju od procedura i Registar izveštaja o slabosti internih kontrola za IPA jedinicu Ministarstva sporta;</w:t>
      </w:r>
    </w:p>
    <w:p w14:paraId="7279CB94"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Pripremljeni su ažurirani statusi nalaza Kancelarije za reviziju sistema upravljanja sredstvima Evropske unije, sa presekom na dan 31.12.2024.godine, koji se odnose na IPA jedinicu Ministarstva sporta.</w:t>
      </w:r>
    </w:p>
    <w:p w14:paraId="4583CEB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6C9D6C1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periodu od 1. januara do 3</w:t>
      </w:r>
      <w:r w:rsidRPr="00C711B5">
        <w:rPr>
          <w:rFonts w:ascii="Times New Roman" w:eastAsia="Calibri" w:hAnsi="Times New Roman"/>
          <w:sz w:val="24"/>
          <w:szCs w:val="24"/>
          <w:lang w:val="sr-Latn-RS"/>
        </w:rPr>
        <w:t>1</w:t>
      </w:r>
      <w:r w:rsidRPr="00C711B5">
        <w:rPr>
          <w:rFonts w:ascii="Times New Roman" w:eastAsia="Calibri" w:hAnsi="Times New Roman"/>
          <w:sz w:val="24"/>
          <w:szCs w:val="24"/>
          <w:lang w:val="sr-Cyrl-RS"/>
        </w:rPr>
        <w:t>. oktobra 2025. godine obavljene su sledeće aktivnosti:</w:t>
      </w:r>
    </w:p>
    <w:p w14:paraId="6E4877A2"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6D227490"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U sklopu redovnog ažuriranja dokumentacije IPA jedinice Ministarstva sporta pripremljena su sledeća dokumenta: je Pregled zaposlenih (Staff overview), Konsolidovani pregled zaposlenih, Registar o odstupanju od procedura(</w:t>
      </w:r>
      <w:r w:rsidRPr="00C711B5">
        <w:rPr>
          <w:rFonts w:ascii="Times New Roman" w:eastAsia="Calibri" w:hAnsi="Times New Roman"/>
          <w:sz w:val="24"/>
          <w:szCs w:val="24"/>
          <w:lang w:val="sr-Latn-RS"/>
        </w:rPr>
        <w:t xml:space="preserve">Annex </w:t>
      </w:r>
      <w:r w:rsidRPr="00C711B5">
        <w:rPr>
          <w:rFonts w:ascii="Times New Roman" w:eastAsia="Calibri" w:hAnsi="Times New Roman"/>
          <w:sz w:val="24"/>
          <w:szCs w:val="24"/>
          <w:lang w:val="sr-Cyrl-RS"/>
        </w:rPr>
        <w:t>DO5</w:t>
      </w:r>
      <w:r w:rsidRPr="00C711B5">
        <w:rPr>
          <w:rFonts w:ascii="Times New Roman" w:eastAsia="Calibri" w:hAnsi="Times New Roman"/>
          <w:sz w:val="24"/>
          <w:szCs w:val="24"/>
          <w:lang w:val="sr-Latn-RS"/>
        </w:rPr>
        <w:t xml:space="preserve">) </w:t>
      </w:r>
      <w:r w:rsidRPr="00C711B5">
        <w:rPr>
          <w:rFonts w:ascii="Times New Roman" w:eastAsia="Calibri" w:hAnsi="Times New Roman"/>
          <w:sz w:val="24"/>
          <w:szCs w:val="24"/>
          <w:lang w:val="sr-Cyrl-RS"/>
        </w:rPr>
        <w:t>i Registar izveštaja o slabostima internih kontrola (</w:t>
      </w:r>
      <w:r w:rsidRPr="00C711B5">
        <w:rPr>
          <w:rFonts w:ascii="Times New Roman" w:eastAsia="Calibri" w:hAnsi="Times New Roman"/>
          <w:sz w:val="24"/>
          <w:szCs w:val="24"/>
          <w:lang w:val="sr-Latn-RS"/>
        </w:rPr>
        <w:t xml:space="preserve">Annex </w:t>
      </w:r>
      <w:r w:rsidRPr="00C711B5">
        <w:rPr>
          <w:rFonts w:ascii="Times New Roman" w:eastAsia="Calibri" w:hAnsi="Times New Roman"/>
          <w:sz w:val="24"/>
          <w:szCs w:val="24"/>
          <w:lang w:val="sr-Cyrl-RS"/>
        </w:rPr>
        <w:t>DO7);</w:t>
      </w:r>
    </w:p>
    <w:p w14:paraId="5DDEBC1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lastRenderedPageBreak/>
        <w:t xml:space="preserve">‒ </w:t>
      </w:r>
      <w:r w:rsidRPr="00C711B5">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C711B5">
        <w:rPr>
          <w:rFonts w:ascii="Times New Roman" w:eastAsia="Calibri" w:hAnsi="Times New Roman"/>
          <w:sz w:val="24"/>
          <w:szCs w:val="24"/>
          <w:lang w:val="sr-Cyrl-RS"/>
        </w:rPr>
        <w:t>;</w:t>
      </w:r>
    </w:p>
    <w:p w14:paraId="44E36B7E"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sr-Latn-RS"/>
        </w:rPr>
        <w:t>Na zahtev Sektora za ugovaranje i finansiranje programa iz sredstava EU Ministarstva finansija, pripremljena je</w:t>
      </w:r>
      <w:r w:rsidRPr="00C711B5">
        <w:rPr>
          <w:rFonts w:ascii="Times New Roman" w:eastAsia="Calibri" w:hAnsi="Times New Roman"/>
          <w:sz w:val="24"/>
          <w:szCs w:val="24"/>
          <w:lang w:val="sr-Cyrl-RS"/>
        </w:rPr>
        <w:t xml:space="preserve"> Analiza obima posla (</w:t>
      </w:r>
      <w:r w:rsidRPr="00C711B5">
        <w:rPr>
          <w:rFonts w:ascii="Times New Roman" w:eastAsia="Calibri" w:hAnsi="Times New Roman"/>
          <w:sz w:val="24"/>
          <w:szCs w:val="24"/>
          <w:lang w:val="en-GB"/>
        </w:rPr>
        <w:t>Workload</w:t>
      </w:r>
      <w:r w:rsidRPr="00C711B5">
        <w:rPr>
          <w:rFonts w:ascii="Times New Roman" w:eastAsia="Calibri" w:hAnsi="Times New Roman"/>
          <w:sz w:val="24"/>
          <w:szCs w:val="24"/>
          <w:lang w:val="sr-Cyrl-RS"/>
        </w:rPr>
        <w:t xml:space="preserve"> </w:t>
      </w:r>
      <w:r w:rsidRPr="00C711B5">
        <w:rPr>
          <w:rFonts w:ascii="Times New Roman" w:eastAsia="Calibri" w:hAnsi="Times New Roman"/>
          <w:sz w:val="24"/>
          <w:szCs w:val="24"/>
          <w:lang w:val="en-GB"/>
        </w:rPr>
        <w:t>Analysis</w:t>
      </w:r>
      <w:r w:rsidRPr="00C711B5">
        <w:rPr>
          <w:rFonts w:ascii="Times New Roman" w:eastAsia="Calibri" w:hAnsi="Times New Roman"/>
          <w:sz w:val="24"/>
          <w:szCs w:val="24"/>
          <w:lang w:val="sr-Cyrl-RS"/>
        </w:rPr>
        <w:t>) IPA jedinice ministarstva, za period 2026 – 2028. godine;</w:t>
      </w:r>
    </w:p>
    <w:p w14:paraId="639F9B23" w14:textId="77777777" w:rsidR="00462392" w:rsidRPr="00C711B5" w:rsidRDefault="00462392" w:rsidP="00F06910">
      <w:pPr>
        <w:spacing w:after="0" w:line="240" w:lineRule="auto"/>
        <w:ind w:firstLine="720"/>
        <w:jc w:val="both"/>
        <w:rPr>
          <w:rFonts w:ascii="Times New Roman" w:eastAsia="Calibri" w:hAnsi="Times New Roman"/>
          <w:sz w:val="24"/>
          <w:szCs w:val="24"/>
          <w:lang w:val="sr-Latn-RS"/>
        </w:rPr>
      </w:pPr>
      <w:r w:rsidRPr="00C711B5">
        <w:rPr>
          <w:rFonts w:ascii="Times New Roman" w:eastAsia="Calibri" w:hAnsi="Times New Roman"/>
          <w:sz w:val="24"/>
          <w:szCs w:val="24"/>
          <w:lang w:val="sr-Cyrl-RS"/>
        </w:rPr>
        <w:t xml:space="preserve">‒ Učešće na koordinacionom sastanku Mreže službenika za poslove vidljivosti. </w:t>
      </w:r>
    </w:p>
    <w:p w14:paraId="7D0F69C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535AC061" w14:textId="77777777" w:rsidR="00462392" w:rsidRPr="00C711B5" w:rsidRDefault="00462392" w:rsidP="00F06910">
      <w:pPr>
        <w:spacing w:after="0" w:line="240" w:lineRule="auto"/>
        <w:ind w:firstLine="720"/>
        <w:jc w:val="both"/>
        <w:rPr>
          <w:rFonts w:ascii="Times New Roman" w:eastAsia="Calibri" w:hAnsi="Times New Roman"/>
          <w:b/>
          <w:sz w:val="24"/>
          <w:szCs w:val="24"/>
          <w:lang w:val="sr-Cyrl-RS"/>
        </w:rPr>
      </w:pPr>
      <w:r w:rsidRPr="00C711B5">
        <w:rPr>
          <w:rFonts w:ascii="Times New Roman" w:eastAsia="Calibri" w:hAnsi="Times New Roman"/>
          <w:b/>
          <w:sz w:val="24"/>
          <w:szCs w:val="24"/>
          <w:lang w:val="sr-Cyrl-RS"/>
        </w:rPr>
        <w:t>Grupa za bilateralnu i multilateralnu saradnju i evropske integracije</w:t>
      </w:r>
    </w:p>
    <w:p w14:paraId="5B931A1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355C9775"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Od januara do kraja decembra 2024. godine obavljene su sledeće aktivnosti:</w:t>
      </w:r>
    </w:p>
    <w:p w14:paraId="3C2B38B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Ministarstvo sporta izvršilo je finansijske obaveze za 2024. godinu prema Svetskoj agenciji za borbu protiv dopinga – WADA (40.399 dolara) i Proširenom parcijalnom sporazumu za sport Saveta Evrope – EPAS (9.106 evra) i sprovelo postupak za uplatu priloga UNESKO Fondu za eliminaciju dopinga u sportu;</w:t>
      </w:r>
    </w:p>
    <w:p w14:paraId="612AF2A8"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Sprovedena je procedura za potvrđivanje Konvencije Saveta Evrope o manipulisanju sportskim takmičenjima i Konvencije Saveta Evrope o integrisanom pristupu bezbednosti, sigurnosti i uslugama na fudbalskim utakmicama i drugim sportskim priredbama. Predlozi zakona za oba međunarodna ugovora su usvojeni na sednici Vlade koja je održana 3. oktobra 2024. godine. Materijal je bio predmet razmatranja i usvajanja na trećoj sednici Odbora za obrazovanje, nauku, tehnološki razvoj i informatičko društvo koja je održana 22. oktobra 2024. godine. Narodna skupština Republike Srbije je 27. novembra 2024. godine usvojila Zakon o potvrđivanju Konvencije Saveta Evrope o integrisanom pristupu bezbednosti, sigurnosti i uslugama na fudbalskim utakmicama i drugim sportskim priredbama i Zakon o potvrđivanju Konvencije Saveta Evrope o manipulisanju sportskim takmičenjima („Službeni glasnik RS – Međunarodni ugovoriˮ, broj 9/24);</w:t>
      </w:r>
    </w:p>
    <w:p w14:paraId="47AC09BF"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Nastavljena je saradnja sa Fondacijom Tempus – Nacionalnom agencijom za Erazmus+ u Republici Srbiji, kao i sa Evropskom komisijom u okviru sportske komponente Erazmus+ programa. Predstavnici Ministarstva sporta učestvovali su na sastanku komiteta koji je održan 15. januara 2024. godine na kojem je razmatran pregled godišnjeg programa rada za 2024. godinu, kao i na sastanku Erazmus+ komiteta koji je održan 15. i 16. aprila 2024. godine u Briselu i sastanku koji je u hibridnom formatu održan 26. i 27. juna 2024. godine, na kojima je razmatran nacrt programa rada za 2025. godinu. Pored toga, u aprilu 2024. godine članovi komiteta iz Ministarstva sporta učestvovali su u evaluaciji sprovođenja Erazmus+ programa na nacionalnom nivou. Organizacije u oblasti sporta su redovno obaveštavane o radionicama i drugim modelima učešća radi pripreme projekata u okviru Erazmus+ programa Evropske unije, kao i o informativnim danima u cilju predstavljanja poziva za konkurisanje u okviru Erazmus+ programa; </w:t>
      </w:r>
    </w:p>
    <w:p w14:paraId="2DFEC1C0"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Ministarstvo sporta i Olimpijski komitet Srbije i ove godine obeležili su Evropsku nedelju sporta. Evropska nedelja sporta u Republici Srbiji sedmu godinu zaredom organizovana je od 23. do 30. septembra 2024. godine. Tokom cele nedelje održano je preko 200 sportskih događaja u više od 50 opština i gradova u kojima je učešće uzelo više od 70.000 aktivnih građana. Samo neke od aktivnosti koje za cilj imaju promociju fizičke aktivnosti i zdravog načina života bile su demonstracija različitih sportova, javni treninzi, edukativne radionice, kao i turniri u različitim sportovima;</w:t>
      </w:r>
    </w:p>
    <w:p w14:paraId="215BA2AB"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Za potrebe drugih ministarstava sačinjene su informacije o bilateralnoj saradnji sa sledećim državama: Danska, Libija, Grčka, Egipat, Francuska, Nemačka, Južna Afrika, Gambija, </w:t>
      </w:r>
      <w:r w:rsidRPr="00C711B5">
        <w:rPr>
          <w:rFonts w:ascii="Times New Roman" w:eastAsia="Calibri" w:hAnsi="Times New Roman"/>
          <w:sz w:val="24"/>
          <w:szCs w:val="24"/>
          <w:lang w:val="sr-Cyrl-RS"/>
        </w:rPr>
        <w:lastRenderedPageBreak/>
        <w:t>Benin, Ujedinjeno Kraljevstvo Velike Britanije i Severne Irske, Kina, Turska, Indonezija, Nigerija, Angola, Malta, Kambodža, Esvatini, Belgija, Čile, Bahrein, Rusija, Surinam, Gana, Namibija, Slovačka, Italija, Kazahstan, Azerbejdžan, Češka, Japan, DR Kongo, Kenija, Iran, Katar, Madagaskar, Portugalija, Španija, Finska, Australija, Nauru, Papua Nova Gvineja, Solomonova ostrva, Palau, Vanuatu, Fidži, Tuvalu, Samoa, Tonga, Maršalova ostrva, Kiribati, Estonija, Belorusija, Švajcarska, Poljska, Austrija, Izrael, Bosna i Hercegovina, Somalija, Laos, Filipini, Tajland, Vijetnam, Šri Lanka, Argentina, Indonezija, Burundi, Kenija, Južnoafrička Republika, Norveška, Pakistan, Litvanija, Honduras, a za potrebe zvaničnika Ministarstva sporta sačinjene su informacije o bilateralnoj saradnji sa sledećim državama: Iran, Mađarska, Kostarika, Rumunija, Kina, Francuska, Rusija, Venecuela, Bolivija, Gabon, Slovenija, Nepal, Šri Lanka, SAD, Japan, Angola, Turska, Vanuatu, Benin, Crna Gora, Severna Makedonija, Tuvalu, Honduras, Bahrein;</w:t>
      </w:r>
    </w:p>
    <w:p w14:paraId="537C2B4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 Vršena su prilagođavanja i izmene i dopune u nacrtu memoranduma o saradnji u oblasti sporta sa Grčkom, Republikom Korejom, Namibijom, Beninom, Senegalom, Poljskom, Solomonovim ostrvima, Vanuatuom, Peruom, sačinjen je nacrt programa saradnje sa Rumunijom, nacrt memoranduma o razumevanju sa Bolivijom, usaglašen Program saradnje u sportu sa Tunisom i iniciran predlog izrade dvogodišnjeg plana saradnje u sportu sa Iranom, te potpisani Memorandum o razumevanju o saradnji u fudbalu, košarci i odbojci sa Kinom i Memorandum u oblasti sporta sa Turskom;</w:t>
      </w:r>
    </w:p>
    <w:p w14:paraId="5D94FC4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Ministarstvo sporta uzelo je učešće u izradi Nacionalnog programa za usvajanje pravnih tekovina EU (NPAA) za period 2024-2027 i organizovanju sednice Nacionalnog saveta za sprečavanje negativnih pojava u sportu.</w:t>
      </w:r>
    </w:p>
    <w:p w14:paraId="379E7C65"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Pored toga, u okviru međunarodne saradnje, ostvarene su i sledeće aktivnosti:</w:t>
      </w:r>
    </w:p>
    <w:p w14:paraId="5616F14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Ministar sporta bio je domaćin visokim delegacijama Irana, Mađarske, Kine, Crne Gore i Severne Makedonije, sastao se sa ministrom trgovine i turizma Republike Srpske, ugostio je ministarku porodice, omladine i sporta Republike Srpske, sastao se sa ministrom odbrane Gabonske Republike, ministrom privrede, turizma i sporta Slovenije, ministrom omladine i sporta Turske, zamenikom premijera i ministrom spoljnih poslova Vanuatua, ministrom spoljnih poslova Republike Benin, predsednikom Vlade Tuvalua, održao je video sastanak sa delegacijom Kostarikanskog instituta za sport i rekreaciju, ugostio je predsednika Svetske antidoping agencije, Međunarodne federacije školskog sporta, predsednika Evropske bokserske konfederacije i direktora Svetske antidoping agencije za Evropu, sastao se sa predsednikom Svetske federacije vodenih sportova, ambasadorom Kube i primio u oproštajnu posetu ambasadora Irana. Ministar sporta je, takođe, u navedenom periodu službeno boravio u Moskvi i održao sastanak sa ministrom sporta Rusije, održao bilateralni sastanak sa ministarkom porodice, omladine i sporta Republike Srpske u Banjaluci, prisustvovao ceremonijama otvaranja i zatvaranja Letnjih olimpijskih igara Pariz 2024, prisustvovao međunarodnoj završnici Sportskih igara mladih u Splitu, prijateljskoj košarkaškoj utakmici Jahorina – Crvena zvezda na Palama, Međunarodnoj konferenciji sportskih lidera u Budimpešti i manifestacijama koje su organizovane povodom obeležavanja godišnjice Maričke bitke u Ormeniu;</w:t>
      </w:r>
    </w:p>
    <w:p w14:paraId="4934032B"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Sačinjen je prilog za doprinos pripremi izveštaja u vezi sa sprovođenjem Rezolucije Generalne skupštine Ujedinjenih nacija 77/27, popunjen je upitnik u vezi sa sprovođenjem Evropske povelje sporta u Srbiji, učestvovano je na sastanku Pododbora za istraživanje, inovacije, informaciono društvo i socijalnu politiku koji je održan 7. februara 2024. godine u hibridnom formatu, na okruglom stolu Proširenog parcijalnog sporazuma o sportu Saveta Evrope na temu rodne ravnopravnosti, EU forumu za sport koji je održan u Kraljevini Belgiji i sednici Upravnog odbora Proširenog parcijalnog sporazuma o sportu Saveta Evrope u Strazburu;  </w:t>
      </w:r>
    </w:p>
    <w:p w14:paraId="6B6A6D8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lastRenderedPageBreak/>
        <w:t>‒ Predstavnici Ministarstva učestvovali su na 18. konferenciji ministara sporta Saveta Evrope u Portu i konferenciji „Kina-Kipar-Evropa, investicije i turizamˮ u Limasolu, prisustvovali su Evropskom prvenstvu u rvanju za seniore u Bukureštu, skupu u Solunu posvećenom 17. balkanskom okupljanju, bokserskom turniru u Beču, MMA BRAVE sportskom događaju u Isi, 70. izboru deset najboljih sportista Republike Srpske u Banjaluci, održali su sastanak sa delegacijom Svetske agencije za borbu protiv dopinga, ugostili su delegaciju Ambasade Kine u Beogradu, prisustvovali su Trećem zasedanju Međuvladine srpsko-kazahstanske komisije za trgovinsko-ekonomsku saradnju u Beogradu, 20. zasedanju Međuvladinog srpsko-ruskog komiteta za trgovinu, ekonomsku i naučno-tehničku saradnju koji je održan u Sankt Peterburgu i održali sastanak sa predstavnicima Ministarstva zdravlja i sporta Bolivije, sastanak sa predstavnicima sporta i omladine Irana, kao i video konferenciju sa predstavnicima Ministarstva spoljnih poslova i Ministarstva sporta Republike Benin, kao i sastanak sa direktorom za međunarodnu promociju u Ministarstvu spoljnih poslova Republike Honduras.</w:t>
      </w:r>
    </w:p>
    <w:p w14:paraId="6CF98765"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3BCC317E"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Od januara do kraja oktobra 2025. godine u Grupi su obavljene sledeće aktivnosti:</w:t>
      </w:r>
    </w:p>
    <w:p w14:paraId="239375B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p>
    <w:p w14:paraId="6B18614B"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Bilateralna saradnja: </w:t>
      </w:r>
    </w:p>
    <w:p w14:paraId="21597CB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Radi unapređenja međunarodne bilateralne saradnje i kroz oblast sporta vršeno je usaglašavanje teksta Izjave o namerama o saradnji između Ministarstva sporta Republike Srbije i Ministarstva spoljnih poslova i međunarodne saradnje Republike Italije u oblasti sportske diplomatije, teksta Memoranduma o razumevanju između Ministarstva sporta Republike Srbije i Ministarstva omladine i sporta Republike Azerbejdžan u oblasti sporta, teksta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kao i Izvršnog programa saradnje u okviru Memoranduma o razumevanju u oblasti sporta između Ministarstva sporta Republike Srbije i Ministarstva sporta i omladine Islamske Republike Iran.</w:t>
      </w:r>
      <w:r w:rsidRPr="00C711B5">
        <w:rPr>
          <w:lang w:val="sr-Cyrl-RS"/>
        </w:rPr>
        <w:t xml:space="preserve"> </w:t>
      </w:r>
      <w:r w:rsidRPr="00C711B5">
        <w:rPr>
          <w:rFonts w:ascii="Times New Roman" w:eastAsia="Calibri" w:hAnsi="Times New Roman"/>
          <w:sz w:val="24"/>
          <w:szCs w:val="24"/>
          <w:lang w:val="sr-Cyrl-RS"/>
        </w:rPr>
        <w:t>Sačinjeni su nacrti memoranduma u oblasti sporta sa Kabo Verdeom, Tuvaluom, Fidžijem, Šri Lankom, Kraljevinom Španijom i Sao Tome i Prinsipe, kao i predlog Zajedničkog plana aktivnosti za 2025. i 2026. godinu o saradnji u oblasti sporta između resornih organa Republike Srbije i Kraljevine Maroko.</w:t>
      </w:r>
      <w:r w:rsidRPr="00C711B5">
        <w:rPr>
          <w:lang w:val="sr-Cyrl-RS"/>
        </w:rPr>
        <w:t xml:space="preserve"> </w:t>
      </w:r>
      <w:r w:rsidRPr="00C711B5">
        <w:rPr>
          <w:rFonts w:ascii="Times New Roman" w:eastAsia="Calibri" w:hAnsi="Times New Roman"/>
          <w:sz w:val="24"/>
          <w:szCs w:val="24"/>
          <w:lang w:val="sr-Cyrl-RS"/>
        </w:rPr>
        <w:t xml:space="preserve">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2025. godine, dok je Protokol između Ministarstva sporta Republike Srbije i Ministarstva sporta Republike Uzbekistan o saradnji u oblasti fizičke kulture i sporta potpisan u oktobru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w:t>
      </w:r>
      <w:r w:rsidRPr="00C711B5">
        <w:rPr>
          <w:rFonts w:ascii="Times New Roman" w:eastAsia="Calibri" w:hAnsi="Times New Roman"/>
          <w:sz w:val="24"/>
          <w:szCs w:val="24"/>
          <w:lang w:val="sr-Cyrl-RS"/>
        </w:rPr>
        <w:lastRenderedPageBreak/>
        <w:t>Rusije i Padel saveza Srbije na kojem su razmatrane mogućnosti razvoja ovog sporta u Srbiji. U toku je priprema planova saradnje u oblasti sporta sa Ruskom Federacijom i Republikom Belorusijom za 2026. i 2027. godinu.</w:t>
      </w:r>
    </w:p>
    <w:p w14:paraId="01119BA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w:t>
      </w:r>
    </w:p>
    <w:p w14:paraId="1B8CE0C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069747D3"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Od 4. do 14. aprila 2025. godine Republika Srbija je bila domaćini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74AB245B"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649EB02E" w14:textId="77777777" w:rsidR="00462392" w:rsidRPr="00C711B5" w:rsidRDefault="00462392" w:rsidP="00F06910">
      <w:pPr>
        <w:spacing w:after="0" w:line="240" w:lineRule="auto"/>
        <w:ind w:firstLine="720"/>
        <w:jc w:val="both"/>
        <w:rPr>
          <w:rFonts w:ascii="Times New Roman" w:hAnsi="Times New Roman"/>
          <w:sz w:val="24"/>
          <w:szCs w:val="24"/>
          <w:lang w:val="sr-Cyrl-RS"/>
        </w:rPr>
      </w:pPr>
      <w:r w:rsidRPr="00C711B5">
        <w:rPr>
          <w:rFonts w:ascii="Times New Roman" w:eastAsia="Calibri" w:hAnsi="Times New Roman"/>
          <w:sz w:val="24"/>
          <w:szCs w:val="24"/>
          <w:lang w:val="sr-Cyrl-RS"/>
        </w:rPr>
        <w:t xml:space="preserve">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kao i 9. zasedanju Međuvladine komisije za trgovinu i ekonomsku saradnju između Republike Srbije i Republike Azerbejdžan,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w:t>
      </w:r>
      <w:r w:rsidRPr="00C711B5">
        <w:rPr>
          <w:rFonts w:ascii="Times New Roman" w:hAnsi="Times New Roman"/>
          <w:sz w:val="24"/>
          <w:szCs w:val="24"/>
          <w:lang w:val="sr-Cyrl-RS"/>
        </w:rPr>
        <w:t xml:space="preserve">prisustvovao je svečanosti povodom 49. UEFA Kongresa </w:t>
      </w:r>
      <w:r w:rsidRPr="00C711B5">
        <w:rPr>
          <w:rFonts w:ascii="Times New Roman" w:hAnsi="Times New Roman"/>
          <w:sz w:val="24"/>
          <w:szCs w:val="24"/>
          <w:lang w:val="sr-Cyrl-RS"/>
        </w:rPr>
        <w:lastRenderedPageBreak/>
        <w:t>održanog u Beogradu, a održao je i video konferenciju sa predstavnicima Međunarodne alijanse strateških projekata BRIKS.</w:t>
      </w:r>
      <w:r w:rsidRPr="00C711B5">
        <w:rPr>
          <w:lang w:val="sr-Cyrl-RS"/>
        </w:rPr>
        <w:t xml:space="preserve"> </w:t>
      </w:r>
      <w:r w:rsidRPr="00C711B5">
        <w:rPr>
          <w:rFonts w:ascii="Times New Roman" w:hAnsi="Times New Roman"/>
          <w:sz w:val="24"/>
          <w:szCs w:val="24"/>
          <w:lang w:val="sr-Cyrl-RS"/>
        </w:rPr>
        <w:t>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36D9B35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Predstavnici Ministarstva održali su sastanak i sa predstavnicima kompanije China Sports Facility Construction Co., Ltd, sa predsednikom Međunarodne bodibilding i fitnes federacije i delegacijom Kik boks Saveza Srbije i WAKO inspekcije.</w:t>
      </w:r>
    </w:p>
    <w:p w14:paraId="58C2209E"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 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je pružilo podršku sportskim događajima organizovanim u Republici Srpskoj, čiji su predstavnici prisustvovali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w:t>
      </w:r>
      <w:r w:rsidRPr="00C711B5">
        <w:rPr>
          <w:lang w:val="sr-Cyrl-RS"/>
        </w:rPr>
        <w:t xml:space="preserve"> </w:t>
      </w:r>
      <w:r w:rsidRPr="00C711B5">
        <w:rPr>
          <w:rFonts w:ascii="Times New Roman" w:eastAsia="Calibri" w:hAnsi="Times New Roman"/>
          <w:sz w:val="24"/>
          <w:szCs w:val="24"/>
          <w:lang w:val="sr-Cyrl-RS"/>
        </w:rPr>
        <w:t>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2A6A2B9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Ministarstvo je bilo angažovano na pružanju asistencije pri dobijanju viza za strane sportiste radi učešća na međunarodnim takmičenjima koja se ove godine održavaju u Republici Srbiji: Svetsko prvenstvo u boksu za žene - mart 2025. godine, Svetsko žensko seniorsko prvenstvo u hokeju na ledu - mart 2025. godine, Svetska školarijada – april 2025. godine, kao i za pripreme filipinske vaterpolo reprezentacije u R. Srbiji.</w:t>
      </w:r>
    </w:p>
    <w:p w14:paraId="4616D955"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Multilateralna saradnja i evropske integracije:</w:t>
      </w:r>
    </w:p>
    <w:p w14:paraId="759C626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Ministarstvo sporta je u ime Republike Srbije izvršilo finansijske obaveze prema Svetskoj agenciji za borbu protiv dopinga – </w:t>
      </w:r>
      <w:r w:rsidRPr="00C711B5">
        <w:rPr>
          <w:rFonts w:ascii="Times New Roman" w:eastAsia="Calibri" w:hAnsi="Times New Roman"/>
          <w:sz w:val="24"/>
          <w:szCs w:val="24"/>
        </w:rPr>
        <w:t>WADA</w:t>
      </w:r>
      <w:r w:rsidRPr="00C711B5">
        <w:rPr>
          <w:rFonts w:ascii="Times New Roman" w:eastAsia="Calibri" w:hAnsi="Times New Roman"/>
          <w:sz w:val="24"/>
          <w:szCs w:val="24"/>
          <w:lang w:val="sr-Cyrl-RS"/>
        </w:rPr>
        <w:t xml:space="preserve">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w:t>
      </w:r>
      <w:r w:rsidRPr="00C711B5">
        <w:rPr>
          <w:rFonts w:ascii="Times New Roman" w:eastAsia="Calibri" w:hAnsi="Times New Roman"/>
          <w:sz w:val="24"/>
          <w:szCs w:val="24"/>
          <w:lang w:val="sr-Cyrl-RS"/>
        </w:rPr>
        <w:lastRenderedPageBreak/>
        <w:t>posvećenost vrednostima Međunarodne organizacije Frankofonije i unapređenju saradnje sa ovom međunarodnom organizacijom, te bi to bila i prilika da se Republika Srbija predstavi i da promoviše svoju kulturu i dostignuća srpskih sportista. Shodno propozicijama za učešće, u toku je postupak uplate kotizacije za segment sporta u iznosu od 1.000 evra.</w:t>
      </w:r>
    </w:p>
    <w:p w14:paraId="0B78D38E"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w:t>
      </w:r>
    </w:p>
    <w:p w14:paraId="3558AE0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w:t>
      </w:r>
      <w:r w:rsidRPr="00C711B5">
        <w:rPr>
          <w:lang w:val="sr-Cyrl-RS"/>
        </w:rPr>
        <w:t xml:space="preserve"> </w:t>
      </w:r>
      <w:r w:rsidRPr="00C711B5">
        <w:rPr>
          <w:rFonts w:ascii="Times New Roman" w:eastAsia="Calibri" w:hAnsi="Times New Roman"/>
          <w:sz w:val="24"/>
          <w:szCs w:val="24"/>
          <w:lang w:val="sr-Cyrl-RS"/>
        </w:rPr>
        <w:t>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gde je za finansiranje predložen 21 projekat čiji su nosioci realizacije organizacije iz Republike Srbije (ugovaranje će se vršiti do kraja ove godine).</w:t>
      </w:r>
    </w:p>
    <w:p w14:paraId="2619FCCB"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a u oktobru i EPAS konferenciji koja se fokusirala na sport i međugeneracijske izazove za mlade i starije osobe.</w:t>
      </w:r>
    </w:p>
    <w:p w14:paraId="4E03C9F1"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 xml:space="preserve">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Za potrebe projekta pripremljen je pregled nacionalnog pravnog i strateškog okvira koji se odnosi na uključivanje osoba sa invaliditetom u sport i prikaz primera iz prakse. Sastanci kontakt tačaka u osam država i predstavnika Saveta Evrope, održani su u maju i oktobru 2025. godine. Za potrebe projekta </w:t>
      </w:r>
      <w:r w:rsidRPr="00C711B5">
        <w:rPr>
          <w:rFonts w:ascii="Times New Roman" w:eastAsia="Calibri" w:hAnsi="Times New Roman"/>
          <w:sz w:val="24"/>
          <w:szCs w:val="24"/>
          <w:lang w:val="sr-Cyrl-RS"/>
        </w:rPr>
        <w:lastRenderedPageBreak/>
        <w:t>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0267065C"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456BA8CD"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4E378ED9"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44700B86" w14:textId="77777777" w:rsidR="00462392" w:rsidRPr="00C711B5" w:rsidRDefault="00462392" w:rsidP="00F06910">
      <w:pPr>
        <w:spacing w:after="0" w:line="240" w:lineRule="auto"/>
        <w:ind w:firstLine="720"/>
        <w:jc w:val="both"/>
        <w:rPr>
          <w:rFonts w:ascii="Times New Roman" w:eastAsia="Calibri" w:hAnsi="Times New Roman"/>
          <w:sz w:val="24"/>
          <w:szCs w:val="24"/>
          <w:lang w:val="sr-Cyrl-RS"/>
        </w:rPr>
      </w:pPr>
      <w:r w:rsidRPr="00C711B5">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w:t>
      </w:r>
      <w:r w:rsidRPr="00C711B5">
        <w:rPr>
          <w:lang w:val="sr-Cyrl-RS"/>
        </w:rPr>
        <w:t xml:space="preserve"> </w:t>
      </w:r>
      <w:r w:rsidRPr="00C711B5">
        <w:rPr>
          <w:rFonts w:ascii="Times New Roman" w:eastAsia="Calibri" w:hAnsi="Times New Roman"/>
          <w:sz w:val="24"/>
          <w:szCs w:val="24"/>
          <w:lang w:val="sr-Cyrl-RS"/>
        </w:rPr>
        <w:t>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1976F4B7" w14:textId="77777777" w:rsidR="00462392" w:rsidRPr="00A300A9" w:rsidRDefault="00462392" w:rsidP="00F06910">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0396CC94"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p>
    <w:p w14:paraId="4B32F0CE" w14:textId="77777777" w:rsidR="00462392" w:rsidRDefault="00462392" w:rsidP="00F06910">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003598222 2024 13800 002 001 000 </w:t>
      </w:r>
      <w:r w:rsidRPr="004C4A53">
        <w:rPr>
          <w:rFonts w:ascii="Times New Roman" w:eastAsia="Calibri" w:hAnsi="Times New Roman"/>
          <w:sz w:val="24"/>
          <w:szCs w:val="24"/>
          <w:lang w:val="sr-Cyrl-RS"/>
        </w:rPr>
        <w:lastRenderedPageBreak/>
        <w:t xml:space="preserve">001 04 001 od 24. decembra 2024. godine, koji se može preuzeti sa linka: </w:t>
      </w:r>
      <w:hyperlink r:id="rId85"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7C4CDAA9"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Na internet stranici Ministarstva objavljeni su Kodeks ponašanja državnih službenika (link: </w:t>
      </w:r>
      <w:hyperlink r:id="rId86"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7"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2B6D7EB4"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8"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Ovo obaveštenje se takođe nalazi na internet stranici Ministarstva. </w:t>
      </w:r>
    </w:p>
    <w:p w14:paraId="22A29C3B" w14:textId="77777777" w:rsidR="00462392" w:rsidRPr="00EB737E" w:rsidRDefault="00462392" w:rsidP="00F06910">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9"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535038EE" w14:textId="77777777" w:rsidR="00462392" w:rsidRPr="00EB737E" w:rsidRDefault="00462392" w:rsidP="00F06910">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90"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7A4F6D3" w14:textId="77777777" w:rsidR="00462392" w:rsidRPr="00EB737E" w:rsidRDefault="00462392" w:rsidP="00F06910">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poklonima primljenim u 2024. godini, broj: 001343842 2025 13800 002 001 000 001 04 002 od 20. marta 2025. godine objavljen je na linku: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1E9DD9DE" w14:textId="77777777" w:rsidR="00462392" w:rsidRDefault="00462392" w:rsidP="00F06910">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000263032 2025 13800 002 001 000 001 04 001 od 30. januara 2025. godine objavljen je na linku: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28BBCBA1" w14:textId="77777777" w:rsidR="00462392" w:rsidRDefault="00462392" w:rsidP="00F06910">
      <w:pPr>
        <w:spacing w:after="0" w:line="240" w:lineRule="auto"/>
        <w:ind w:firstLine="708"/>
        <w:jc w:val="both"/>
        <w:rPr>
          <w:rFonts w:ascii="Times New Roman" w:eastAsia="Calibri" w:hAnsi="Times New Roman"/>
          <w:sz w:val="24"/>
          <w:szCs w:val="24"/>
          <w:lang w:val="sr-Cyrl-RS"/>
        </w:rPr>
      </w:pPr>
    </w:p>
    <w:p w14:paraId="477F98E2" w14:textId="77777777" w:rsidR="00462392" w:rsidRDefault="00462392" w:rsidP="00F06910">
      <w:pPr>
        <w:spacing w:after="0" w:line="240" w:lineRule="auto"/>
        <w:ind w:firstLine="708"/>
        <w:jc w:val="both"/>
        <w:rPr>
          <w:rFonts w:ascii="Times New Roman" w:eastAsia="Calibri" w:hAnsi="Times New Roman"/>
          <w:sz w:val="24"/>
          <w:szCs w:val="24"/>
          <w:lang w:val="sr-Cyrl-RS"/>
        </w:rPr>
      </w:pPr>
    </w:p>
    <w:p w14:paraId="0518F531" w14:textId="77777777" w:rsidR="00462392" w:rsidRDefault="00462392" w:rsidP="00F06910">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2982F92C"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209DD272"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do 3</w:t>
      </w:r>
      <w:r>
        <w:rPr>
          <w:rFonts w:ascii="Times New Roman" w:eastAsia="Calibri" w:hAnsi="Times New Roman"/>
          <w:sz w:val="24"/>
          <w:szCs w:val="24"/>
          <w:lang w:val="sr-Cyrl-RS"/>
        </w:rPr>
        <w:t>1</w:t>
      </w:r>
      <w:r w:rsidRPr="0078250E">
        <w:rPr>
          <w:rFonts w:ascii="Times New Roman" w:eastAsia="Calibri" w:hAnsi="Times New Roman"/>
          <w:sz w:val="24"/>
          <w:szCs w:val="24"/>
          <w:lang w:val="sr-Cyrl-RS"/>
        </w:rPr>
        <w:t>.1</w:t>
      </w:r>
      <w:r>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462392" w:rsidRPr="00594777" w14:paraId="01AF6F78" w14:textId="77777777" w:rsidTr="002E088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619F2180"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30D50D48"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786B5E91"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4A17D198"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0ED083DF"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705FB8B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233DE886"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190E1E6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4DB0C7A1"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11E75B82"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73AE52E7"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462392" w:rsidRPr="00594777" w14:paraId="4EEC81D9"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253F256"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29849960"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5EFCB0F8"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1F1E03AC"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5D7F8E5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1846392"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2A9D34EA"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3E494F"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2.</w:t>
            </w:r>
          </w:p>
        </w:tc>
        <w:tc>
          <w:tcPr>
            <w:tcW w:w="2418" w:type="dxa"/>
            <w:shd w:val="clear" w:color="auto" w:fill="DEEAF6" w:themeFill="accent1" w:themeFillTint="33"/>
            <w:hideMark/>
          </w:tcPr>
          <w:p w14:paraId="0A8F3B16"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hideMark/>
          </w:tcPr>
          <w:p w14:paraId="33DA773C"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5F1D1422"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799A464C"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E87CBAB"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6FBF00FA" w14:textId="77777777" w:rsidTr="002E088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6C03CE05"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9038DED"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hideMark/>
          </w:tcPr>
          <w:p w14:paraId="48689D88"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70703B7A"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1CA6A5B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02F4035"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102A90AA" w14:textId="77777777" w:rsidTr="002E088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D955ADA"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35CB238E"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hideMark/>
          </w:tcPr>
          <w:p w14:paraId="4D1FC791"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5737DC5E"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150DE20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0A6201B"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4FABA9B8"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BFC8FF7"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332BD823"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hideMark/>
          </w:tcPr>
          <w:p w14:paraId="340F95A6"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54ECE076"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1E6C02E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0B94C2A"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7602FB72"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79AD61B"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5A14909D"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hideMark/>
          </w:tcPr>
          <w:p w14:paraId="61FCC9D3"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39D787FB"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1C888A5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D30037F"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76103309" w14:textId="77777777" w:rsidTr="002E088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B753C39"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0B9441A2" w14:textId="77777777" w:rsidR="00462392" w:rsidRPr="00594777" w:rsidRDefault="00462392" w:rsidP="002E088E">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hideMark/>
          </w:tcPr>
          <w:p w14:paraId="51A69F1E" w14:textId="77777777" w:rsidR="00462392" w:rsidRPr="00F95C7F"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003335BE" w14:textId="77777777" w:rsidR="00462392" w:rsidRPr="00F95C7F"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47A16675"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5E46555"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682D335" w14:textId="77777777" w:rsidR="00462392" w:rsidRDefault="00462392" w:rsidP="00F06910">
      <w:pPr>
        <w:spacing w:after="0" w:line="240" w:lineRule="auto"/>
        <w:ind w:left="720"/>
        <w:jc w:val="both"/>
        <w:rPr>
          <w:rFonts w:ascii="Times New Roman" w:eastAsia="Calibri" w:hAnsi="Times New Roman"/>
          <w:b/>
          <w:sz w:val="24"/>
          <w:szCs w:val="24"/>
          <w:lang w:val="sr-Cyrl-RS" w:eastAsia="sr-Cyrl-CS"/>
        </w:rPr>
      </w:pPr>
    </w:p>
    <w:p w14:paraId="43ED8AAB" w14:textId="77777777" w:rsidR="00462392" w:rsidRPr="00594777" w:rsidRDefault="00462392" w:rsidP="00F06910">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462392" w:rsidRPr="00594777" w14:paraId="79B4C8E1" w14:textId="77777777" w:rsidTr="002E088E">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AEDA9FA"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5A9E85DB"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0E81F894"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2B2A0D53"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074DEE8A"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53C4DF40"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42B58027"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4802333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1773465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3C5DE8B2"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462392" w:rsidRPr="00594777" w14:paraId="48B3E8DF" w14:textId="77777777" w:rsidTr="002E088E">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78B663D"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9DDE770"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41046CC8"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61CE1E3A"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B6A94A7"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02D58EA2"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5CD86A9"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462392" w:rsidRPr="00594777" w14:paraId="39DBC393" w14:textId="77777777" w:rsidTr="002E088E">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8F99DEF"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5B2CBB61"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5E1D651C"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8BCBA17"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B3BD2CE"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7113097E"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2600CE8"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462392" w:rsidRPr="00594777" w14:paraId="62327647" w14:textId="77777777" w:rsidTr="002E088E">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EEAA716"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4B18C8D0"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10DCBAE4"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EFA82CF"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B793210"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3827B30"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BC9F27"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462392" w:rsidRPr="00594777" w14:paraId="4C5D4D3F" w14:textId="77777777" w:rsidTr="002E088E">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4F07D33"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58FFED96"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6D4A6815"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A87F09A"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C263144"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503CD811"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939E043"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462392" w:rsidRPr="00594777" w14:paraId="702012E3" w14:textId="77777777" w:rsidTr="002E088E">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693ABC"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09FF17C4"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1A3F6909"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0DAD45E8"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B5F7B45"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908E36E"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509B2E0"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462392" w:rsidRPr="00594777" w14:paraId="15127070" w14:textId="77777777" w:rsidTr="002E088E">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198194AA"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1B30FD86"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417AC742"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E3B170E"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BF03306"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8E25D33" w14:textId="77777777" w:rsidR="00462392" w:rsidRPr="00F95C7F"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F1E3636"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462392" w:rsidRPr="00594777" w14:paraId="4499579D" w14:textId="77777777" w:rsidTr="002E088E">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F7042B7"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10BC5201" w14:textId="77777777" w:rsidR="00462392" w:rsidRPr="00594777" w:rsidRDefault="00462392" w:rsidP="002E088E">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23A2BD04" w14:textId="77777777" w:rsidR="00462392" w:rsidRPr="00F95C7F"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353A1553" w14:textId="77777777" w:rsidR="00462392" w:rsidRPr="00F95C7F"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1050E6F3" w14:textId="77777777" w:rsidR="00462392" w:rsidRPr="00F95C7F"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0AB8AAEF" w14:textId="77777777" w:rsidR="00462392" w:rsidRPr="00F95C7F"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9823E35" w14:textId="77777777" w:rsidR="00462392" w:rsidRPr="00F95C7F" w:rsidRDefault="00462392" w:rsidP="002E088E">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49C2EC24" w14:textId="77777777" w:rsidR="00462392" w:rsidRDefault="00462392" w:rsidP="00F06910">
      <w:pPr>
        <w:spacing w:after="0" w:line="240" w:lineRule="auto"/>
        <w:jc w:val="both"/>
        <w:rPr>
          <w:rFonts w:ascii="Times New Roman" w:eastAsia="Calibri" w:hAnsi="Times New Roman"/>
          <w:sz w:val="24"/>
          <w:szCs w:val="24"/>
          <w:lang w:val="sr-Cyrl-RS"/>
        </w:rPr>
      </w:pPr>
    </w:p>
    <w:p w14:paraId="55E9ED34"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462392" w:rsidRPr="00594777" w14:paraId="13A80AA7" w14:textId="77777777" w:rsidTr="002E088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A3DD2B7"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00C95C66"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47EA651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0634C108"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30DE0C26"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5184E924"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72F0F406"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20CE843D"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DB3EDF4"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6ABC82A7"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CED38C7"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462392" w:rsidRPr="00594777" w14:paraId="5552C681"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0AD72C6"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0918E20F"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1AA521E8" w14:textId="77777777" w:rsidR="00462392" w:rsidRPr="009F79A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33</w:t>
            </w:r>
          </w:p>
        </w:tc>
        <w:tc>
          <w:tcPr>
            <w:tcW w:w="1580" w:type="dxa"/>
            <w:hideMark/>
          </w:tcPr>
          <w:p w14:paraId="4C128D8F" w14:textId="77777777" w:rsidR="00462392" w:rsidRPr="009F79A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33</w:t>
            </w:r>
          </w:p>
        </w:tc>
        <w:tc>
          <w:tcPr>
            <w:tcW w:w="1686" w:type="dxa"/>
            <w:hideMark/>
          </w:tcPr>
          <w:p w14:paraId="7ECD7D57" w14:textId="77777777" w:rsidR="00462392" w:rsidRPr="005C02BA"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C4E5D01"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33E3D37B"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962637"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124506A4"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7D1C8250" w14:textId="77777777" w:rsidR="00462392" w:rsidRPr="009F79A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8</w:t>
            </w:r>
          </w:p>
        </w:tc>
        <w:tc>
          <w:tcPr>
            <w:tcW w:w="1580" w:type="dxa"/>
          </w:tcPr>
          <w:p w14:paraId="49C034DE" w14:textId="77777777" w:rsidR="00462392" w:rsidRPr="009F79A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8</w:t>
            </w:r>
          </w:p>
        </w:tc>
        <w:tc>
          <w:tcPr>
            <w:tcW w:w="1686" w:type="dxa"/>
            <w:hideMark/>
          </w:tcPr>
          <w:p w14:paraId="6DB9019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D7EC8A2"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4F409835" w14:textId="77777777" w:rsidTr="002E088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4634ED6D"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77853CF8"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4D80F625" w14:textId="77777777" w:rsidR="00462392" w:rsidRPr="009F79A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580" w:type="dxa"/>
          </w:tcPr>
          <w:p w14:paraId="676FD39D" w14:textId="77777777" w:rsidR="00462392" w:rsidRPr="009F79A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686" w:type="dxa"/>
            <w:hideMark/>
          </w:tcPr>
          <w:p w14:paraId="481616A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26F3493"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2C5186B5" w14:textId="77777777" w:rsidTr="002E088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7C1C1AEB"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5D419843"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387B3BF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6AB7AB8C"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33D04A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6E78E78"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50A3DEAD"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EA9A3FF"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D054A19"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2EF8807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0E6537D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5C1BE81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5A33137"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0AF95CF1" w14:textId="77777777" w:rsidTr="002E088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9A26891"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69254B9"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56C91313" w14:textId="77777777" w:rsidR="00462392" w:rsidRPr="008536E6"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8536E6">
              <w:rPr>
                <w:rFonts w:ascii="Times New Roman" w:eastAsia="Calibri" w:hAnsi="Times New Roman"/>
                <w:b/>
                <w:sz w:val="24"/>
                <w:szCs w:val="24"/>
                <w:lang w:val="sr-Cyrl-RS" w:eastAsia="sr-Cyrl-CS"/>
              </w:rPr>
              <w:t>17</w:t>
            </w:r>
          </w:p>
        </w:tc>
        <w:tc>
          <w:tcPr>
            <w:tcW w:w="1580" w:type="dxa"/>
          </w:tcPr>
          <w:p w14:paraId="7AED9FE2" w14:textId="77777777" w:rsidR="00462392" w:rsidRPr="008536E6"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8536E6">
              <w:rPr>
                <w:rFonts w:ascii="Times New Roman" w:eastAsia="Calibri" w:hAnsi="Times New Roman"/>
                <w:b/>
                <w:sz w:val="24"/>
                <w:szCs w:val="24"/>
                <w:lang w:val="sr-Cyrl-RS" w:eastAsia="sr-Cyrl-CS"/>
              </w:rPr>
              <w:t>17</w:t>
            </w:r>
          </w:p>
        </w:tc>
        <w:tc>
          <w:tcPr>
            <w:tcW w:w="1686" w:type="dxa"/>
            <w:hideMark/>
          </w:tcPr>
          <w:p w14:paraId="091B951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2337418"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3BD5FA0D" w14:textId="77777777" w:rsidTr="002E088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B6F4114"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1620573A" w14:textId="77777777" w:rsidR="00462392" w:rsidRPr="00594777" w:rsidRDefault="00462392" w:rsidP="002E088E">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71BF14C9"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46</w:t>
            </w:r>
          </w:p>
        </w:tc>
        <w:tc>
          <w:tcPr>
            <w:tcW w:w="1580" w:type="dxa"/>
          </w:tcPr>
          <w:p w14:paraId="4A8D5ADE"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46</w:t>
            </w:r>
          </w:p>
        </w:tc>
        <w:tc>
          <w:tcPr>
            <w:tcW w:w="1686" w:type="dxa"/>
            <w:hideMark/>
          </w:tcPr>
          <w:p w14:paraId="2BE3D1D6"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DF5DAC1"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1AE699B2" w14:textId="77777777" w:rsidR="00462392" w:rsidRDefault="00462392" w:rsidP="00F06910">
      <w:pPr>
        <w:spacing w:after="0" w:line="240" w:lineRule="auto"/>
        <w:ind w:left="720"/>
        <w:jc w:val="both"/>
        <w:rPr>
          <w:rFonts w:ascii="Times New Roman" w:eastAsia="Calibri" w:hAnsi="Times New Roman"/>
          <w:b/>
          <w:sz w:val="24"/>
          <w:szCs w:val="24"/>
          <w:lang w:val="sr-Cyrl-RS" w:eastAsia="sr-Cyrl-CS"/>
        </w:rPr>
      </w:pPr>
    </w:p>
    <w:p w14:paraId="1BA2F465" w14:textId="77777777" w:rsidR="00462392" w:rsidRPr="00594777" w:rsidRDefault="00462392" w:rsidP="00F06910">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5586790B" w14:textId="77777777" w:rsidR="00462392" w:rsidRPr="00594777" w:rsidRDefault="00462392" w:rsidP="00F06910">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462392" w:rsidRPr="00594777" w14:paraId="7510F0D0" w14:textId="77777777" w:rsidTr="002E088E">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2DE773C"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4B910346"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15378367"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0DB8BA46"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Ukupan br. </w:t>
            </w:r>
            <w:r w:rsidRPr="00594777">
              <w:rPr>
                <w:rFonts w:ascii="Times New Roman" w:eastAsia="Calibri" w:hAnsi="Times New Roman"/>
                <w:sz w:val="24"/>
                <w:szCs w:val="24"/>
                <w:lang w:val="sr-Cyrl-RS" w:eastAsia="sr-Cyrl-CS"/>
              </w:rPr>
              <w:lastRenderedPageBreak/>
              <w:t>izjavljenih</w:t>
            </w:r>
          </w:p>
          <w:p w14:paraId="02CEB738"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4F57A421"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Br. žalbi/tužbi</w:t>
            </w:r>
          </w:p>
          <w:p w14:paraId="70405616"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zbog odbijanja zahteva</w:t>
            </w:r>
          </w:p>
        </w:tc>
        <w:tc>
          <w:tcPr>
            <w:tcW w:w="1260" w:type="dxa"/>
            <w:shd w:val="clear" w:color="auto" w:fill="DEEAF6" w:themeFill="accent1" w:themeFillTint="33"/>
            <w:vAlign w:val="center"/>
            <w:hideMark/>
          </w:tcPr>
          <w:p w14:paraId="6F338180"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 xml:space="preserve">Br. žalbi/tužbi na </w:t>
            </w:r>
            <w:r w:rsidRPr="00594777">
              <w:rPr>
                <w:rFonts w:ascii="Times New Roman" w:eastAsia="Calibri" w:hAnsi="Times New Roman"/>
                <w:sz w:val="24"/>
                <w:szCs w:val="24"/>
                <w:lang w:val="sr-Cyrl-RS" w:eastAsia="sr-Cyrl-CS"/>
              </w:rPr>
              <w:lastRenderedPageBreak/>
              <w:t>zaključak o odbacivanju zateva</w:t>
            </w:r>
          </w:p>
        </w:tc>
        <w:tc>
          <w:tcPr>
            <w:tcW w:w="1620" w:type="dxa"/>
            <w:shd w:val="clear" w:color="auto" w:fill="DEEAF6" w:themeFill="accent1" w:themeFillTint="33"/>
            <w:vAlign w:val="center"/>
            <w:hideMark/>
          </w:tcPr>
          <w:p w14:paraId="25FC00EA"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 xml:space="preserve">Br. žalbi/tužbi zbog </w:t>
            </w:r>
            <w:r w:rsidRPr="00594777">
              <w:rPr>
                <w:rFonts w:ascii="Times New Roman" w:eastAsia="Calibri" w:hAnsi="Times New Roman"/>
                <w:sz w:val="24"/>
                <w:szCs w:val="24"/>
                <w:lang w:val="sr-Cyrl-RS" w:eastAsia="sr-Cyrl-CS"/>
              </w:rPr>
              <w:lastRenderedPageBreak/>
              <w:t>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4FBBDCC2"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Br. ostalih žalbi/tužbi</w:t>
            </w:r>
          </w:p>
        </w:tc>
      </w:tr>
      <w:tr w:rsidR="00462392" w:rsidRPr="00594777" w14:paraId="610E6F69" w14:textId="77777777" w:rsidTr="002E088E">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5F362CF"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1.</w:t>
            </w:r>
          </w:p>
        </w:tc>
        <w:tc>
          <w:tcPr>
            <w:tcW w:w="1815" w:type="dxa"/>
            <w:shd w:val="clear" w:color="auto" w:fill="DEEAF6" w:themeFill="accent1" w:themeFillTint="33"/>
            <w:hideMark/>
          </w:tcPr>
          <w:p w14:paraId="052273CC"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15C10F5C" w14:textId="77777777" w:rsidR="00462392" w:rsidRPr="003D23E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2A77036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2C97A9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6714207" w14:textId="77777777" w:rsidR="00462392" w:rsidRPr="003D23E8"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71FF0FCF"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46863AA2" w14:textId="77777777" w:rsidTr="002E088E">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1D4E8B0"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5FEF5DBC"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7CEBDF2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FDD7EB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F53035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EB3870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8510053"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7E1E0280" w14:textId="77777777" w:rsidTr="002E088E">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26842175"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36045FB8"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60D8E3F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BAF726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4C5695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466C27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53F07E1"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5A6CBC51" w14:textId="77777777" w:rsidTr="002E088E">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052D871"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5464F46"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555C23A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AD13EE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866C6FC"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9EC8BA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2B7A620"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5CC1AEF6" w14:textId="77777777" w:rsidTr="002E088E">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18814D17"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337737C9"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7FA3D7F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BA1C0B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76A916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E5A1335"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09FC7D3"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6957F43D" w14:textId="77777777" w:rsidTr="002E088E">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61EDE2"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0EFBAC4" w14:textId="77777777" w:rsidR="00462392" w:rsidRPr="00594777"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07DCA58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6C6177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87EE7C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78F115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6991217"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62392" w:rsidRPr="00594777" w14:paraId="0AB5249E" w14:textId="77777777" w:rsidTr="002E088E">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E41B9F9" w14:textId="77777777" w:rsidR="00462392" w:rsidRPr="00594777" w:rsidRDefault="00462392" w:rsidP="002E088E">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A888249" w14:textId="77777777" w:rsidR="00462392" w:rsidRPr="00594777" w:rsidRDefault="00462392" w:rsidP="002E088E">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11FB1C0A"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696F6639"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1B19A8E"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5833179" w14:textId="77777777" w:rsidR="00462392" w:rsidRPr="00594777" w:rsidRDefault="00462392" w:rsidP="002E088E">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50DBA69" w14:textId="77777777" w:rsidR="00462392" w:rsidRPr="00594777" w:rsidRDefault="00462392" w:rsidP="002E088E">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24A6609" w14:textId="77777777" w:rsidR="00462392" w:rsidRDefault="00462392" w:rsidP="00F06910">
      <w:pPr>
        <w:spacing w:after="0" w:line="240" w:lineRule="auto"/>
        <w:ind w:firstLine="708"/>
        <w:jc w:val="both"/>
        <w:rPr>
          <w:rFonts w:ascii="Times New Roman" w:eastAsia="Calibri" w:hAnsi="Times New Roman"/>
          <w:sz w:val="24"/>
          <w:szCs w:val="24"/>
          <w:lang w:val="sr-Cyrl-RS"/>
        </w:rPr>
      </w:pPr>
    </w:p>
    <w:p w14:paraId="5B3960A7" w14:textId="77777777" w:rsidR="00462392" w:rsidRDefault="00462392" w:rsidP="00F06910">
      <w:pPr>
        <w:spacing w:after="0" w:line="240" w:lineRule="auto"/>
        <w:ind w:firstLine="708"/>
        <w:jc w:val="both"/>
        <w:rPr>
          <w:rFonts w:ascii="Times New Roman" w:eastAsia="Calibri" w:hAnsi="Times New Roman"/>
          <w:sz w:val="24"/>
          <w:szCs w:val="24"/>
          <w:lang w:val="sr-Cyrl-RS"/>
        </w:rPr>
      </w:pPr>
    </w:p>
    <w:p w14:paraId="433DCA66" w14:textId="77777777" w:rsidR="00462392" w:rsidRDefault="00462392" w:rsidP="00F06910">
      <w:pPr>
        <w:spacing w:after="0" w:line="240" w:lineRule="auto"/>
        <w:ind w:firstLine="708"/>
        <w:jc w:val="both"/>
        <w:rPr>
          <w:rFonts w:ascii="Times New Roman" w:eastAsia="Calibri" w:hAnsi="Times New Roman"/>
          <w:sz w:val="24"/>
          <w:szCs w:val="24"/>
          <w:lang w:val="sr-Cyrl-RS"/>
        </w:rPr>
      </w:pPr>
    </w:p>
    <w:p w14:paraId="348A7BD4" w14:textId="77777777" w:rsidR="00462392" w:rsidRDefault="00462392" w:rsidP="00F06910">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50B1E6B1" wp14:editId="53EBEA3E">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3FBD4683" w14:textId="77777777" w:rsidR="00462392" w:rsidRPr="00594777" w:rsidRDefault="00462392" w:rsidP="00F06910">
      <w:pPr>
        <w:spacing w:after="0" w:line="240" w:lineRule="auto"/>
        <w:ind w:firstLine="708"/>
        <w:jc w:val="both"/>
        <w:rPr>
          <w:rFonts w:ascii="Times New Roman" w:eastAsia="Calibri" w:hAnsi="Times New Roman"/>
          <w:sz w:val="24"/>
          <w:szCs w:val="24"/>
          <w:lang w:val="sr-Cyrl-RS"/>
        </w:rPr>
      </w:pPr>
    </w:p>
    <w:p w14:paraId="5B46E8E7" w14:textId="77777777" w:rsidR="00462392" w:rsidRDefault="00462392" w:rsidP="00F06910">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4A61D38A" w14:textId="77777777" w:rsidR="00462392" w:rsidRDefault="00462392" w:rsidP="00F06910">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25FD2502" w14:textId="77777777" w:rsidR="00462392" w:rsidRDefault="00462392" w:rsidP="00F06910">
      <w:pPr>
        <w:rPr>
          <w:lang w:val="sr-Cyrl-RS"/>
        </w:rPr>
      </w:pPr>
    </w:p>
    <w:p w14:paraId="7B818953" w14:textId="77777777" w:rsidR="00462392" w:rsidRPr="008A182E" w:rsidRDefault="00462392" w:rsidP="00F06910">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možete preuzeti sa sledećeg linka:</w:t>
      </w:r>
      <w:r w:rsidRPr="008A182E">
        <w:t xml:space="preserve"> </w:t>
      </w:r>
      <w:hyperlink r:id="rId94"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i</w:t>
      </w:r>
      <w:r w:rsidRPr="008A182E">
        <w:rPr>
          <w:rFonts w:ascii="Times New Roman" w:hAnsi="Times New Roman"/>
          <w:sz w:val="24"/>
          <w:szCs w:val="24"/>
          <w:lang w:val="sr-Latn-RS"/>
        </w:rPr>
        <w:t xml:space="preserve"> </w:t>
      </w:r>
      <w:hyperlink r:id="rId95"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337E3FEC" w14:textId="77777777" w:rsidR="00462392" w:rsidRPr="008A182E" w:rsidRDefault="00462392" w:rsidP="00F06910">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7"/>
        <w:gridCol w:w="2419"/>
        <w:gridCol w:w="1624"/>
        <w:gridCol w:w="1669"/>
        <w:gridCol w:w="1787"/>
        <w:gridCol w:w="1204"/>
      </w:tblGrid>
      <w:tr w:rsidR="00462392" w:rsidRPr="00A702C7" w14:paraId="43FDF2E8" w14:textId="77777777" w:rsidTr="002E088E">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D67038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IZVRŠENjE BUDžETA ZA PERIOD  01. JANUAR - 30. MAJ 2025. godine ZA RAZDEO 31 -  MINISTARSTVO SPORTA</w:t>
            </w:r>
          </w:p>
        </w:tc>
      </w:tr>
      <w:tr w:rsidR="00462392" w:rsidRPr="00A702C7" w14:paraId="794C1A04" w14:textId="77777777" w:rsidTr="002E088E">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005C8AF9" w14:textId="77777777" w:rsidR="00462392" w:rsidRPr="00A702C7" w:rsidRDefault="00462392" w:rsidP="002E088E">
            <w:pPr>
              <w:spacing w:after="0" w:line="240" w:lineRule="auto"/>
              <w:rPr>
                <w:rFonts w:ascii="Times New Roman" w:hAnsi="Times New Roman"/>
                <w:b/>
                <w:bCs/>
                <w:sz w:val="24"/>
                <w:szCs w:val="24"/>
                <w:lang w:val="sr-Latn-RS" w:eastAsia="sr-Latn-RS"/>
              </w:rPr>
            </w:pPr>
          </w:p>
        </w:tc>
      </w:tr>
      <w:tr w:rsidR="00462392" w:rsidRPr="00A702C7" w14:paraId="200EA825" w14:textId="77777777" w:rsidTr="002E088E">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78F080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535125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1DEA8271" w14:textId="77777777" w:rsidTr="002E088E">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5560E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73EA2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EB428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63CC8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A8F85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4C9B3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4B578D0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89AE22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78E28F0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269563A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4C1D817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FBC29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26,322,785</w:t>
            </w:r>
          </w:p>
        </w:tc>
        <w:tc>
          <w:tcPr>
            <w:tcW w:w="0" w:type="auto"/>
            <w:tcBorders>
              <w:top w:val="nil"/>
              <w:left w:val="nil"/>
              <w:bottom w:val="single" w:sz="4" w:space="0" w:color="auto"/>
              <w:right w:val="single" w:sz="8" w:space="0" w:color="auto"/>
            </w:tcBorders>
            <w:shd w:val="clear" w:color="auto" w:fill="auto"/>
            <w:vAlign w:val="center"/>
            <w:hideMark/>
          </w:tcPr>
          <w:p w14:paraId="2F64DBF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462392" w:rsidRPr="00A702C7" w14:paraId="30624DD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C996B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68A7B02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041E126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10B4B66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C6AE6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3,987,902</w:t>
            </w:r>
          </w:p>
        </w:tc>
        <w:tc>
          <w:tcPr>
            <w:tcW w:w="0" w:type="auto"/>
            <w:tcBorders>
              <w:top w:val="nil"/>
              <w:left w:val="nil"/>
              <w:bottom w:val="single" w:sz="4" w:space="0" w:color="auto"/>
              <w:right w:val="single" w:sz="8" w:space="0" w:color="auto"/>
            </w:tcBorders>
            <w:shd w:val="clear" w:color="auto" w:fill="auto"/>
            <w:vAlign w:val="center"/>
            <w:hideMark/>
          </w:tcPr>
          <w:p w14:paraId="041EE5C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462392" w:rsidRPr="00A702C7" w14:paraId="7293256E"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50708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6F9622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78364E3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5663D06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3FB8D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6,200</w:t>
            </w:r>
          </w:p>
        </w:tc>
        <w:tc>
          <w:tcPr>
            <w:tcW w:w="0" w:type="auto"/>
            <w:tcBorders>
              <w:top w:val="nil"/>
              <w:left w:val="nil"/>
              <w:bottom w:val="single" w:sz="4" w:space="0" w:color="auto"/>
              <w:right w:val="single" w:sz="8" w:space="0" w:color="auto"/>
            </w:tcBorders>
            <w:shd w:val="clear" w:color="auto" w:fill="auto"/>
            <w:vAlign w:val="center"/>
            <w:hideMark/>
          </w:tcPr>
          <w:p w14:paraId="7DA308B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0.62%</w:t>
            </w:r>
          </w:p>
        </w:tc>
      </w:tr>
      <w:tr w:rsidR="00462392" w:rsidRPr="00A702C7" w14:paraId="6AABC754"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120FE70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071E809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3838B9B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733866A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C827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118,800</w:t>
            </w:r>
          </w:p>
        </w:tc>
        <w:tc>
          <w:tcPr>
            <w:tcW w:w="0" w:type="auto"/>
            <w:tcBorders>
              <w:top w:val="nil"/>
              <w:left w:val="nil"/>
              <w:bottom w:val="single" w:sz="4" w:space="0" w:color="auto"/>
              <w:right w:val="single" w:sz="8" w:space="0" w:color="auto"/>
            </w:tcBorders>
            <w:shd w:val="clear" w:color="auto" w:fill="auto"/>
            <w:vAlign w:val="center"/>
            <w:hideMark/>
          </w:tcPr>
          <w:p w14:paraId="7AB0C61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15.84%</w:t>
            </w:r>
          </w:p>
        </w:tc>
      </w:tr>
      <w:tr w:rsidR="00462392" w:rsidRPr="00A702C7" w14:paraId="54515EB3"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B0AC83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47B0CD7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64C7FB8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708DF4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69947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1F71302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EF6232D"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0AACFA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43ECC5E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6D7039E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569513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5D9B2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15D76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906E4F7" w14:textId="77777777" w:rsidTr="002E088E">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13B0402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6B98F01A"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540058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4214EC8"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D82BB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C11FC4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0658820"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388A96A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37C30E2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510243C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5EEE4AA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76B2FF6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4BFDBDC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462392" w:rsidRPr="00A702C7" w14:paraId="221289A9"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2242CD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0D9C9B7"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E1C4A7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E62BBE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CCEAD7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1FE151F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462392" w:rsidRPr="00A702C7" w14:paraId="45488487"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3C37E7D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7C52B72"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2208B2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5884A9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8A2457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44FD26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EE578CD" w14:textId="77777777" w:rsidTr="002E088E">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A10FC3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8A8CDA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66D4BE8D" w14:textId="77777777" w:rsidTr="002E088E">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5805C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0FE14FD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C0FB0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6BAC3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BA7DF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7E56C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37021607"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9F1D6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5372F1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0115595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2B1076D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AB8D4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13,965,434</w:t>
            </w:r>
          </w:p>
        </w:tc>
        <w:tc>
          <w:tcPr>
            <w:tcW w:w="0" w:type="auto"/>
            <w:tcBorders>
              <w:top w:val="nil"/>
              <w:left w:val="nil"/>
              <w:bottom w:val="single" w:sz="4" w:space="0" w:color="auto"/>
              <w:right w:val="single" w:sz="8" w:space="0" w:color="auto"/>
            </w:tcBorders>
            <w:shd w:val="clear" w:color="auto" w:fill="auto"/>
            <w:vAlign w:val="center"/>
            <w:hideMark/>
          </w:tcPr>
          <w:p w14:paraId="1D573E6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462392" w:rsidRPr="00A702C7" w14:paraId="72942B24"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13DE8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34BAF7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29972F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27FFDE8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094E5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2,115,763</w:t>
            </w:r>
          </w:p>
        </w:tc>
        <w:tc>
          <w:tcPr>
            <w:tcW w:w="0" w:type="auto"/>
            <w:tcBorders>
              <w:top w:val="nil"/>
              <w:left w:val="nil"/>
              <w:bottom w:val="single" w:sz="4" w:space="0" w:color="auto"/>
              <w:right w:val="single" w:sz="8" w:space="0" w:color="auto"/>
            </w:tcBorders>
            <w:shd w:val="clear" w:color="auto" w:fill="auto"/>
            <w:vAlign w:val="center"/>
            <w:hideMark/>
          </w:tcPr>
          <w:p w14:paraId="660F434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462392" w:rsidRPr="00A702C7" w14:paraId="3441ACA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48010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A5D756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0E6D481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1174184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D4989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FEF8EA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313CD4C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88B39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55F9C6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4FFFD36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245D711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C8E11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1,310,582</w:t>
            </w:r>
          </w:p>
        </w:tc>
        <w:tc>
          <w:tcPr>
            <w:tcW w:w="0" w:type="auto"/>
            <w:tcBorders>
              <w:top w:val="nil"/>
              <w:left w:val="nil"/>
              <w:bottom w:val="single" w:sz="4" w:space="0" w:color="auto"/>
              <w:right w:val="single" w:sz="8" w:space="0" w:color="auto"/>
            </w:tcBorders>
            <w:shd w:val="clear" w:color="auto" w:fill="auto"/>
            <w:vAlign w:val="center"/>
            <w:hideMark/>
          </w:tcPr>
          <w:p w14:paraId="4870FA3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82.53%</w:t>
            </w:r>
          </w:p>
        </w:tc>
      </w:tr>
      <w:tr w:rsidR="00462392" w:rsidRPr="00A702C7" w14:paraId="6C0E3839"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BC596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5BE55E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11F1589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72DFF65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F93F0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1,141,882</w:t>
            </w:r>
          </w:p>
        </w:tc>
        <w:tc>
          <w:tcPr>
            <w:tcW w:w="0" w:type="auto"/>
            <w:tcBorders>
              <w:top w:val="nil"/>
              <w:left w:val="nil"/>
              <w:bottom w:val="single" w:sz="4" w:space="0" w:color="auto"/>
              <w:right w:val="single" w:sz="8" w:space="0" w:color="auto"/>
            </w:tcBorders>
            <w:shd w:val="clear" w:color="auto" w:fill="auto"/>
            <w:vAlign w:val="center"/>
            <w:hideMark/>
          </w:tcPr>
          <w:p w14:paraId="38F3624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86.51%</w:t>
            </w:r>
          </w:p>
        </w:tc>
      </w:tr>
      <w:tr w:rsidR="00462392" w:rsidRPr="00A702C7" w14:paraId="2E0D0B86"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8FDB4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416</w:t>
            </w:r>
          </w:p>
        </w:tc>
        <w:tc>
          <w:tcPr>
            <w:tcW w:w="0" w:type="auto"/>
            <w:tcBorders>
              <w:top w:val="nil"/>
              <w:left w:val="nil"/>
              <w:bottom w:val="single" w:sz="4" w:space="0" w:color="auto"/>
              <w:right w:val="single" w:sz="4" w:space="0" w:color="auto"/>
            </w:tcBorders>
            <w:shd w:val="clear" w:color="auto" w:fill="auto"/>
            <w:hideMark/>
          </w:tcPr>
          <w:p w14:paraId="41DBA39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221F69E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A2F073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935386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211,268</w:t>
            </w:r>
          </w:p>
        </w:tc>
        <w:tc>
          <w:tcPr>
            <w:tcW w:w="0" w:type="auto"/>
            <w:tcBorders>
              <w:top w:val="nil"/>
              <w:left w:val="nil"/>
              <w:bottom w:val="single" w:sz="4" w:space="0" w:color="auto"/>
              <w:right w:val="single" w:sz="8" w:space="0" w:color="auto"/>
            </w:tcBorders>
            <w:shd w:val="clear" w:color="auto" w:fill="auto"/>
            <w:vAlign w:val="center"/>
            <w:hideMark/>
          </w:tcPr>
          <w:p w14:paraId="39C0A1D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25.45%</w:t>
            </w:r>
          </w:p>
        </w:tc>
      </w:tr>
      <w:tr w:rsidR="00462392" w:rsidRPr="00A702C7" w14:paraId="41C2CA2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7FCE6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531EEEA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64B692A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4B25C30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2B8992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456,663</w:t>
            </w:r>
          </w:p>
        </w:tc>
        <w:tc>
          <w:tcPr>
            <w:tcW w:w="0" w:type="auto"/>
            <w:tcBorders>
              <w:top w:val="nil"/>
              <w:left w:val="nil"/>
              <w:bottom w:val="single" w:sz="4" w:space="0" w:color="auto"/>
              <w:right w:val="single" w:sz="8" w:space="0" w:color="auto"/>
            </w:tcBorders>
            <w:shd w:val="clear" w:color="auto" w:fill="auto"/>
            <w:vAlign w:val="center"/>
            <w:hideMark/>
          </w:tcPr>
          <w:p w14:paraId="7ED80EF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10.38%</w:t>
            </w:r>
          </w:p>
        </w:tc>
      </w:tr>
      <w:tr w:rsidR="00462392" w:rsidRPr="00A702C7" w14:paraId="0332DB7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D1784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7012F2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137A33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521C2A4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1D8F418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162,039</w:t>
            </w:r>
          </w:p>
        </w:tc>
        <w:tc>
          <w:tcPr>
            <w:tcW w:w="0" w:type="auto"/>
            <w:tcBorders>
              <w:top w:val="nil"/>
              <w:left w:val="nil"/>
              <w:bottom w:val="single" w:sz="4" w:space="0" w:color="auto"/>
              <w:right w:val="single" w:sz="8" w:space="0" w:color="auto"/>
            </w:tcBorders>
            <w:shd w:val="clear" w:color="auto" w:fill="auto"/>
            <w:vAlign w:val="center"/>
            <w:hideMark/>
          </w:tcPr>
          <w:p w14:paraId="1BD2DB4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w:t>
            </w:r>
          </w:p>
        </w:tc>
      </w:tr>
      <w:tr w:rsidR="00462392" w:rsidRPr="00A702C7" w14:paraId="3BBD5D6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1AC95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BABB9C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56039CC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63A1633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16728C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11,513,514</w:t>
            </w:r>
          </w:p>
        </w:tc>
        <w:tc>
          <w:tcPr>
            <w:tcW w:w="0" w:type="auto"/>
            <w:tcBorders>
              <w:top w:val="nil"/>
              <w:left w:val="nil"/>
              <w:bottom w:val="single" w:sz="4" w:space="0" w:color="auto"/>
              <w:right w:val="single" w:sz="8" w:space="0" w:color="auto"/>
            </w:tcBorders>
            <w:shd w:val="clear" w:color="auto" w:fill="auto"/>
            <w:vAlign w:val="center"/>
            <w:hideMark/>
          </w:tcPr>
          <w:p w14:paraId="2D94ACF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31.39%</w:t>
            </w:r>
          </w:p>
        </w:tc>
      </w:tr>
      <w:tr w:rsidR="00462392" w:rsidRPr="00A702C7" w14:paraId="51A88F98"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B5C73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AA8275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7FF98AA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2348C09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1078C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384,858</w:t>
            </w:r>
          </w:p>
        </w:tc>
        <w:tc>
          <w:tcPr>
            <w:tcW w:w="0" w:type="auto"/>
            <w:tcBorders>
              <w:top w:val="nil"/>
              <w:left w:val="nil"/>
              <w:bottom w:val="single" w:sz="4" w:space="0" w:color="auto"/>
              <w:right w:val="single" w:sz="8" w:space="0" w:color="auto"/>
            </w:tcBorders>
            <w:shd w:val="clear" w:color="auto" w:fill="auto"/>
            <w:vAlign w:val="center"/>
            <w:hideMark/>
          </w:tcPr>
          <w:p w14:paraId="47F65F0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24.05%</w:t>
            </w:r>
          </w:p>
        </w:tc>
      </w:tr>
      <w:tr w:rsidR="00462392" w:rsidRPr="00A702C7" w14:paraId="2227AA7A"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99A45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0341991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0699A1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4EE5D3E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1FEDE0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741,808</w:t>
            </w:r>
          </w:p>
        </w:tc>
        <w:tc>
          <w:tcPr>
            <w:tcW w:w="0" w:type="auto"/>
            <w:tcBorders>
              <w:top w:val="nil"/>
              <w:left w:val="nil"/>
              <w:bottom w:val="single" w:sz="4" w:space="0" w:color="auto"/>
              <w:right w:val="single" w:sz="8" w:space="0" w:color="auto"/>
            </w:tcBorders>
            <w:shd w:val="clear" w:color="auto" w:fill="auto"/>
            <w:vAlign w:val="center"/>
            <w:hideMark/>
          </w:tcPr>
          <w:p w14:paraId="0997DDE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14.84%</w:t>
            </w:r>
          </w:p>
        </w:tc>
      </w:tr>
      <w:tr w:rsidR="00462392" w:rsidRPr="00A702C7" w14:paraId="29382936"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C3C47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7F54E14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7652FE5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68F332C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EFF5E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2,003,489</w:t>
            </w:r>
          </w:p>
        </w:tc>
        <w:tc>
          <w:tcPr>
            <w:tcW w:w="0" w:type="auto"/>
            <w:tcBorders>
              <w:top w:val="nil"/>
              <w:left w:val="nil"/>
              <w:bottom w:val="single" w:sz="4" w:space="0" w:color="auto"/>
              <w:right w:val="single" w:sz="8" w:space="0" w:color="auto"/>
            </w:tcBorders>
            <w:shd w:val="clear" w:color="auto" w:fill="auto"/>
            <w:vAlign w:val="center"/>
            <w:hideMark/>
          </w:tcPr>
          <w:p w14:paraId="14B9713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20.24%</w:t>
            </w:r>
          </w:p>
        </w:tc>
      </w:tr>
      <w:tr w:rsidR="00462392" w:rsidRPr="00A702C7" w14:paraId="57F75D41"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91D03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6EE82E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3720FAD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0742D33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9AD635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w:t>
            </w:r>
          </w:p>
        </w:tc>
        <w:tc>
          <w:tcPr>
            <w:tcW w:w="0" w:type="auto"/>
            <w:tcBorders>
              <w:top w:val="nil"/>
              <w:left w:val="nil"/>
              <w:bottom w:val="single" w:sz="4" w:space="0" w:color="auto"/>
              <w:right w:val="single" w:sz="8" w:space="0" w:color="auto"/>
            </w:tcBorders>
            <w:shd w:val="clear" w:color="auto" w:fill="auto"/>
            <w:vAlign w:val="center"/>
            <w:hideMark/>
          </w:tcPr>
          <w:p w14:paraId="7BC88DD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w:t>
            </w:r>
          </w:p>
        </w:tc>
      </w:tr>
      <w:tr w:rsidR="00462392" w:rsidRPr="00A702C7" w14:paraId="3C70F0E4" w14:textId="77777777" w:rsidTr="002E088E">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47C17E2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510609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4056B8A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59F6CE2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C4FDF8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780,744</w:t>
            </w:r>
          </w:p>
        </w:tc>
        <w:tc>
          <w:tcPr>
            <w:tcW w:w="0" w:type="auto"/>
            <w:tcBorders>
              <w:top w:val="nil"/>
              <w:left w:val="nil"/>
              <w:bottom w:val="single" w:sz="4" w:space="0" w:color="auto"/>
              <w:right w:val="single" w:sz="8" w:space="0" w:color="auto"/>
            </w:tcBorders>
            <w:shd w:val="clear" w:color="auto" w:fill="auto"/>
            <w:vAlign w:val="center"/>
            <w:hideMark/>
          </w:tcPr>
          <w:p w14:paraId="4F3EEF5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97.59%</w:t>
            </w:r>
          </w:p>
        </w:tc>
      </w:tr>
      <w:tr w:rsidR="00462392" w:rsidRPr="00A702C7" w14:paraId="463F32C7"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D6203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589E991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576439F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3B11539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C06F9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B84F1D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2A242DF9"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8BDC6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D941D2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662F866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484356E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6A056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05E3BA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02E31A2"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045FE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47E1095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F2F832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CC74C6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4C9FD9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411F69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4CD81A9"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732FCD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A1A16DA"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5EB67C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2F87104"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01483E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1488B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8BD0955"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AF41E8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2446E6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64CFA6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5230159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9B9349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7122A26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462392" w:rsidRPr="00A702C7" w14:paraId="16CA2C3C" w14:textId="77777777" w:rsidTr="002E088E">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671BD97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272B76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75F27F9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16E01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A07AF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A9B66F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D0A7F05"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650FC21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896442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27C1447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C6B665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41CF6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BF6EC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8464981"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6B7C6C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6351593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42D98C0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DD764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0E7EA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1E44E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7E7D4B0" w14:textId="77777777" w:rsidTr="002E088E">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B7EBB4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7E494F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2733F53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0F521F6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8AD07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46D15B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F0BE76A"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3D76CC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A741C07"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364124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11F2B6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3D0EBE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30F7D75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462392" w:rsidRPr="00A702C7" w14:paraId="521F947D"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76B98EB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7A41D8D"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E0E90C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FD5D58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96C5ED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D7F926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A91318A" w14:textId="77777777" w:rsidTr="002E088E">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09065F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EA567E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2CAD519E" w14:textId="77777777" w:rsidTr="002E088E">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263C5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E4F0A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F2036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7A39B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045E5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A4506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3BBB618E"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20D7D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7052AD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7C49953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DEDEBF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B8166B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4E4EAFC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462392" w:rsidRPr="00A702C7" w14:paraId="36090325"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9A57C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222578C8"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297593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4559A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68E60D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26293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18F4E83"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2CA713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B653AF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594119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C738B1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7AB1AD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4A307F4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462392" w:rsidRPr="00A702C7" w14:paraId="752E04F9"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1C3C64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E99EDE7"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000000" w:fill="F2F2F2"/>
            <w:vAlign w:val="bottom"/>
            <w:hideMark/>
          </w:tcPr>
          <w:p w14:paraId="3248908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000000" w:fill="F2F2F2"/>
            <w:vAlign w:val="bottom"/>
            <w:hideMark/>
          </w:tcPr>
          <w:p w14:paraId="24DD948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nil"/>
              <w:left w:val="nil"/>
              <w:bottom w:val="single" w:sz="8" w:space="0" w:color="auto"/>
              <w:right w:val="single" w:sz="4" w:space="0" w:color="auto"/>
            </w:tcBorders>
            <w:shd w:val="clear" w:color="000000" w:fill="F2F2F2"/>
            <w:vAlign w:val="bottom"/>
            <w:hideMark/>
          </w:tcPr>
          <w:p w14:paraId="6398318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60B0AEC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462392" w:rsidRPr="00A702C7" w14:paraId="17845727"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0181A7E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6128ACD"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063C46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73426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6C6EA8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820A5C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766A9C5" w14:textId="77777777" w:rsidTr="002E088E">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B102BE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670908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1BE41486" w14:textId="77777777" w:rsidTr="002E088E">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8BD30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2B223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CD333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32692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F98C8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92200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743AD4B8"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7F419F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A94146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DDFBC2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B425DB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C111F3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37E8ACD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462392" w:rsidRPr="00A702C7" w14:paraId="400F3C29"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FFF8E4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A02285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FD15BD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DBCBAE5"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5AA5B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94B5C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088CDAA" w14:textId="77777777" w:rsidTr="002E088E">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383BDB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011367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7F638D8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9388DF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9AC142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98CFB1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462392" w:rsidRPr="00A702C7" w14:paraId="320C23F9"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B46AA5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102365C"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CEC1E0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94975C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238D8D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9E49A9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462392" w:rsidRPr="00A702C7" w14:paraId="20168F36"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16CCD50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B14877E"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D9EB77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CF1A0D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CB3D93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AA17BC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39023F7" w14:textId="77777777" w:rsidTr="002E088E">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C80BF4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2376E5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633F055E" w14:textId="77777777" w:rsidTr="002E088E">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C0B54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F89E3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D9BFC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9FFAE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6A660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D93E7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0C472864"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BDDDB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5EE810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9D9C0F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1CBA2A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C2B0CD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5A97CAA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462392" w:rsidRPr="00A702C7" w14:paraId="2D162027"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0E53A2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4F3C78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739463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B47F8E9"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324D45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F200D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7C58D67"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DC43E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12680B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D24A70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2277F8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053E6F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7DD0367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462392" w:rsidRPr="00A702C7" w14:paraId="01BC3CF2"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0CE881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E48258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000000" w:fill="F2F2F2"/>
            <w:vAlign w:val="bottom"/>
            <w:hideMark/>
          </w:tcPr>
          <w:p w14:paraId="30D5D02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159FC6C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2D99B33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7C7DD0B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462392" w:rsidRPr="00A702C7" w14:paraId="501BA0E5"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2D7AC23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978A712"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AE432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C52A19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90E95D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F98485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4BB047E" w14:textId="77777777" w:rsidTr="002E088E">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EF85DF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93A82D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6178CBDC" w14:textId="77777777" w:rsidTr="002E088E">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A8360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2EA09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D36AB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B2C31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F3B29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17CF4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68A62198"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319FA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4C760C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FD87D4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F4B9FB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33AA71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1C28EA0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462392" w:rsidRPr="00A702C7" w14:paraId="72E74E52"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863C06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5D7FBE4"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9E72B9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47F86C2"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61B0F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CE001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5B02681"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B48E4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FC4438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75FF2F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6F9459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3EFE43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4511C49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462392" w:rsidRPr="00A702C7" w14:paraId="4D77D840"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1C2058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B5B87CD"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000000" w:fill="F2F2F2"/>
            <w:vAlign w:val="bottom"/>
            <w:hideMark/>
          </w:tcPr>
          <w:p w14:paraId="3175A94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09ECC31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B062F1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1748588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462392" w:rsidRPr="00A702C7" w14:paraId="79A0ABAE"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09B0007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00EC0AE"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10298D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BAD805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A20569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5A72E1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387013D" w14:textId="77777777" w:rsidTr="002E088E">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3E7254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58ED4C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6CB61E36"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7345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AFA36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1C907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DE19B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8D533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BEB86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3ADD81CB"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1B1FE0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46BD2B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77FDE2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F7B051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D7F2BB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02BD7FD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462392" w:rsidRPr="00A702C7" w14:paraId="3EBB5C65"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EC90EC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249DF4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708B7C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4805F6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BD9F9F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45868D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D239F40"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4D4696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3DD798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28BFE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FA948B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C56762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3BFFBDD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462392" w:rsidRPr="00A702C7" w14:paraId="349A35BC"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AA13D8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6C257BB"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000000" w:fill="F2F2F2"/>
            <w:vAlign w:val="bottom"/>
            <w:hideMark/>
          </w:tcPr>
          <w:p w14:paraId="78AC8C2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0E89B19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nil"/>
              <w:left w:val="nil"/>
              <w:bottom w:val="single" w:sz="8" w:space="0" w:color="auto"/>
              <w:right w:val="single" w:sz="4" w:space="0" w:color="auto"/>
            </w:tcBorders>
            <w:shd w:val="clear" w:color="000000" w:fill="F2F2F2"/>
            <w:vAlign w:val="bottom"/>
            <w:hideMark/>
          </w:tcPr>
          <w:p w14:paraId="536F171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67D6C04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462392" w:rsidRPr="00A702C7" w14:paraId="28082E87"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1B0C490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59B827"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9FA959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D4ACC5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98E7F8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ABE0D1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191D0A6" w14:textId="77777777" w:rsidTr="002E088E">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CEDB35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6067A6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780873E7"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E625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0FB55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ACAF9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D9C7D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D3761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663B9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78F4C911"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7536EA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nil"/>
            </w:tcBorders>
            <w:shd w:val="clear" w:color="auto" w:fill="auto"/>
            <w:hideMark/>
          </w:tcPr>
          <w:p w14:paraId="56C837A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A0C1D2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DC6EA9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323382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292E86C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462392" w:rsidRPr="00A702C7" w14:paraId="6A21DAF4"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D2966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6E09F65"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24FC57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956ABDC"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0C040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102F94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9607B8C"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D9AB6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4C90FE1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17054E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D76039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375E59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4CF4E0C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462392" w:rsidRPr="00A702C7" w14:paraId="259D1ADA"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570A5B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D9240FC"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000000" w:fill="F2F2F2"/>
            <w:vAlign w:val="bottom"/>
            <w:hideMark/>
          </w:tcPr>
          <w:p w14:paraId="2ED3E5C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1222E22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F4ACA5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5341FD3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462392" w:rsidRPr="00A702C7" w14:paraId="2FBDF916"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171BE32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3E72837"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5FE8AE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124110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FAEAB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AEFE20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075E4FF" w14:textId="77777777" w:rsidTr="002E088E">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60987B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6A8B00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70B3B973" w14:textId="77777777" w:rsidTr="002E088E">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DEC60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60E28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DE130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8DCFA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645C7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3CF5E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1DB78804"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9DE52A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114F36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BC9CAF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477C7A2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D67709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5456B70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462392" w:rsidRPr="00A702C7" w14:paraId="5707AA74"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4E9D57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9AE6802"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2D8D64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3A1AC4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59E54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4FBE6A7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FDE0950"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C22FFB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5B874E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068C96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F047E2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A68FF1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390F6D3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462392" w:rsidRPr="00A702C7" w14:paraId="33013AD2"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418013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7F3ECA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000000" w:fill="F2F2F2"/>
            <w:vAlign w:val="bottom"/>
            <w:hideMark/>
          </w:tcPr>
          <w:p w14:paraId="73C9BF2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000000" w:fill="F2F2F2"/>
            <w:vAlign w:val="bottom"/>
            <w:hideMark/>
          </w:tcPr>
          <w:p w14:paraId="1DB7B6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nil"/>
              <w:left w:val="nil"/>
              <w:bottom w:val="single" w:sz="8" w:space="0" w:color="auto"/>
              <w:right w:val="single" w:sz="4" w:space="0" w:color="auto"/>
            </w:tcBorders>
            <w:shd w:val="clear" w:color="000000" w:fill="F2F2F2"/>
            <w:vAlign w:val="bottom"/>
            <w:hideMark/>
          </w:tcPr>
          <w:p w14:paraId="2BF187E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6BF8632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462392" w:rsidRPr="00A702C7" w14:paraId="2062E516"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513A47C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3E1888C"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402D1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F0F8B9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26B532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A6218E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DFA4EFA" w14:textId="77777777" w:rsidTr="002E088E">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CFB3E4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D90257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16AF36BF" w14:textId="77777777" w:rsidTr="002E088E">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4934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81F49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900AE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FE606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C4791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66AAB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2FDA3865"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D40D5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4106ED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57801D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77EBA4F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6248E5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63758E1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462392" w:rsidRPr="00A702C7" w14:paraId="642E1552"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B23B3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D9622CB"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3C1849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2093DB9"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791AF0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AF3C08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20D4BD1"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6F4C48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725464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C06626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BF98A8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44C5C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5C63F72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462392" w:rsidRPr="00A702C7" w14:paraId="0B6FC5EC"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32250B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67E5FE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000000" w:fill="F2F2F2"/>
            <w:vAlign w:val="bottom"/>
            <w:hideMark/>
          </w:tcPr>
          <w:p w14:paraId="193139D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1083E32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nil"/>
              <w:left w:val="nil"/>
              <w:bottom w:val="single" w:sz="8" w:space="0" w:color="auto"/>
              <w:right w:val="single" w:sz="4" w:space="0" w:color="auto"/>
            </w:tcBorders>
            <w:shd w:val="clear" w:color="000000" w:fill="F2F2F2"/>
            <w:vAlign w:val="bottom"/>
            <w:hideMark/>
          </w:tcPr>
          <w:p w14:paraId="2EAE8CB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7959F74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462392" w:rsidRPr="00A702C7" w14:paraId="47DFA76D"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5A08968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6835777"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7BF405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F13B70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261393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6DD039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FF7FB50" w14:textId="77777777" w:rsidTr="002E088E">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A26DCD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FF2C83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3227CCBB"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71065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0D7FD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ED359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2DB25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1F1D8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BBA14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08654556"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BE5FFE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196C57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1023295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2FF5119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7B1D62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2C710F5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462392" w:rsidRPr="00A702C7" w14:paraId="5BD431EA"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0219C7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47CE2EB"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61A08B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FCE43C6"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70B129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D4267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A203AB1"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68BCEE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C8E29A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24E181B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7A3A991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1,160,221,000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3510872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645,805,590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61E0E8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462392" w:rsidRPr="00A702C7" w14:paraId="2CBAF6B9"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178767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566594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000000" w:fill="F2F2F2"/>
            <w:vAlign w:val="bottom"/>
            <w:hideMark/>
          </w:tcPr>
          <w:p w14:paraId="627ABCC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000000" w:fill="F2F2F2"/>
            <w:vAlign w:val="bottom"/>
            <w:hideMark/>
          </w:tcPr>
          <w:p w14:paraId="19A9C21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nil"/>
              <w:left w:val="nil"/>
              <w:bottom w:val="single" w:sz="8" w:space="0" w:color="auto"/>
              <w:right w:val="single" w:sz="4" w:space="0" w:color="auto"/>
            </w:tcBorders>
            <w:shd w:val="clear" w:color="000000" w:fill="F2F2F2"/>
            <w:vAlign w:val="bottom"/>
            <w:hideMark/>
          </w:tcPr>
          <w:p w14:paraId="2086C57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6D5338E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462392" w:rsidRPr="00A702C7" w14:paraId="114C167E"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1B97D3F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AABDD36"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E522DB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1B0C22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515825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535856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5D03F13" w14:textId="77777777" w:rsidTr="002E088E">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F07913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05B336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5FD389F6" w14:textId="77777777" w:rsidTr="002E088E">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10A66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CB8EF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3938C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44255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58C4B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80233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3EDCA657"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160824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E72A47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F1BB4A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34ED713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41CED9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4D3DD4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6F734C9"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1E61E4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423D53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DB6A55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2F30EEA"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902C4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3008B9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EB0D6FC"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B0C73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CD6FAF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E66D73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A5AE14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B8200B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563549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FE068A8" w14:textId="77777777" w:rsidTr="002E088E">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513448E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5DDCB694"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7755399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1B8FFA7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7D87F37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639395A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4F26FF1" w14:textId="77777777" w:rsidTr="002E088E">
        <w:trPr>
          <w:trHeight w:val="320"/>
        </w:trPr>
        <w:tc>
          <w:tcPr>
            <w:tcW w:w="0" w:type="auto"/>
            <w:tcBorders>
              <w:top w:val="nil"/>
              <w:left w:val="nil"/>
              <w:bottom w:val="nil"/>
              <w:right w:val="single" w:sz="4" w:space="0" w:color="auto"/>
            </w:tcBorders>
            <w:shd w:val="clear" w:color="000000" w:fill="F2F2F2"/>
            <w:noWrap/>
            <w:hideMark/>
          </w:tcPr>
          <w:p w14:paraId="4F1BB1B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747DE4FD"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1CC6B58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E2D9F1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73CA93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D3492D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65E0AA2" w14:textId="77777777" w:rsidTr="002E088E">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3BD339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C71D75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12004DFC" w14:textId="77777777" w:rsidTr="002E088E">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0CA91E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64C862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C3D00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105D0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CECAF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4E0AC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58F3BA6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BC804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4A922BC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64A6B1D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0217B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54BCA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D6C94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7F86A0D"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43AC1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42D7C3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70033AF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46FA390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869870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w:t>
            </w:r>
          </w:p>
        </w:tc>
        <w:tc>
          <w:tcPr>
            <w:tcW w:w="0" w:type="auto"/>
            <w:tcBorders>
              <w:top w:val="nil"/>
              <w:left w:val="nil"/>
              <w:bottom w:val="single" w:sz="4" w:space="0" w:color="auto"/>
              <w:right w:val="single" w:sz="8" w:space="0" w:color="auto"/>
            </w:tcBorders>
            <w:shd w:val="clear" w:color="auto" w:fill="auto"/>
            <w:vAlign w:val="center"/>
            <w:hideMark/>
          </w:tcPr>
          <w:p w14:paraId="536EAD3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0.21%</w:t>
            </w:r>
          </w:p>
        </w:tc>
      </w:tr>
      <w:tr w:rsidR="00462392" w:rsidRPr="00A702C7" w14:paraId="6BD8555D"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0968B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423</w:t>
            </w:r>
          </w:p>
        </w:tc>
        <w:tc>
          <w:tcPr>
            <w:tcW w:w="0" w:type="auto"/>
            <w:tcBorders>
              <w:top w:val="nil"/>
              <w:left w:val="nil"/>
              <w:bottom w:val="single" w:sz="4" w:space="0" w:color="auto"/>
              <w:right w:val="single" w:sz="4" w:space="0" w:color="auto"/>
            </w:tcBorders>
            <w:shd w:val="clear" w:color="auto" w:fill="auto"/>
            <w:hideMark/>
          </w:tcPr>
          <w:p w14:paraId="3402EED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6F91E7D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4B787B0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15681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1,180,436</w:t>
            </w:r>
          </w:p>
        </w:tc>
        <w:tc>
          <w:tcPr>
            <w:tcW w:w="0" w:type="auto"/>
            <w:tcBorders>
              <w:top w:val="nil"/>
              <w:left w:val="nil"/>
              <w:bottom w:val="single" w:sz="4" w:space="0" w:color="auto"/>
              <w:right w:val="single" w:sz="8" w:space="0" w:color="auto"/>
            </w:tcBorders>
            <w:shd w:val="clear" w:color="auto" w:fill="auto"/>
            <w:vAlign w:val="center"/>
            <w:hideMark/>
          </w:tcPr>
          <w:p w14:paraId="1846B69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44.54%</w:t>
            </w:r>
          </w:p>
        </w:tc>
      </w:tr>
      <w:tr w:rsidR="00462392" w:rsidRPr="00A702C7" w14:paraId="61ED7E61"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4FB0B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D3A635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040125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3B0DF12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0E9203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2,685,727</w:t>
            </w:r>
          </w:p>
        </w:tc>
        <w:tc>
          <w:tcPr>
            <w:tcW w:w="0" w:type="auto"/>
            <w:tcBorders>
              <w:top w:val="nil"/>
              <w:left w:val="nil"/>
              <w:bottom w:val="single" w:sz="4" w:space="0" w:color="auto"/>
              <w:right w:val="single" w:sz="8" w:space="0" w:color="auto"/>
            </w:tcBorders>
            <w:shd w:val="clear" w:color="auto" w:fill="auto"/>
            <w:vAlign w:val="center"/>
            <w:hideMark/>
          </w:tcPr>
          <w:p w14:paraId="2A85968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24.42%</w:t>
            </w:r>
          </w:p>
        </w:tc>
      </w:tr>
      <w:tr w:rsidR="00462392" w:rsidRPr="00A702C7" w14:paraId="1420014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16434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4420C8A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38BF574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1F854FF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59572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6,074,588</w:t>
            </w:r>
          </w:p>
        </w:tc>
        <w:tc>
          <w:tcPr>
            <w:tcW w:w="0" w:type="auto"/>
            <w:tcBorders>
              <w:top w:val="nil"/>
              <w:left w:val="nil"/>
              <w:bottom w:val="single" w:sz="4" w:space="0" w:color="auto"/>
              <w:right w:val="single" w:sz="8" w:space="0" w:color="auto"/>
            </w:tcBorders>
            <w:shd w:val="clear" w:color="auto" w:fill="auto"/>
            <w:vAlign w:val="center"/>
            <w:hideMark/>
          </w:tcPr>
          <w:p w14:paraId="767225C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80.99%</w:t>
            </w:r>
          </w:p>
        </w:tc>
      </w:tr>
      <w:tr w:rsidR="00462392" w:rsidRPr="00A702C7" w14:paraId="7417761B"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DD233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009C871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0FF83BB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118206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59F8F2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543C63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BDB8386"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31AD30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71DCE76"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8683C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7AF78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478099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15654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615937A"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519C0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8DA6A4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E2B8A5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76825E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183862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6DBF7C6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462392" w:rsidRPr="00A702C7" w14:paraId="6A21CE8C" w14:textId="77777777" w:rsidTr="002E088E">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4C7918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727AD15"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000000" w:fill="F2F2F2"/>
            <w:vAlign w:val="bottom"/>
            <w:hideMark/>
          </w:tcPr>
          <w:p w14:paraId="2827D6D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000000" w:fill="F2F2F2"/>
            <w:vAlign w:val="bottom"/>
            <w:hideMark/>
          </w:tcPr>
          <w:p w14:paraId="1B69081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single" w:sz="8" w:space="0" w:color="auto"/>
              <w:right w:val="single" w:sz="4" w:space="0" w:color="auto"/>
            </w:tcBorders>
            <w:shd w:val="clear" w:color="000000" w:fill="F2F2F2"/>
            <w:vAlign w:val="bottom"/>
            <w:hideMark/>
          </w:tcPr>
          <w:p w14:paraId="2769018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026B517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462392" w:rsidRPr="00A702C7" w14:paraId="6160FE15" w14:textId="77777777" w:rsidTr="002E088E">
        <w:trPr>
          <w:trHeight w:val="375"/>
        </w:trPr>
        <w:tc>
          <w:tcPr>
            <w:tcW w:w="0" w:type="auto"/>
            <w:tcBorders>
              <w:top w:val="nil"/>
              <w:left w:val="single" w:sz="8" w:space="0" w:color="auto"/>
              <w:bottom w:val="nil"/>
              <w:right w:val="single" w:sz="4" w:space="0" w:color="auto"/>
            </w:tcBorders>
            <w:shd w:val="clear" w:color="000000" w:fill="F2F2F2"/>
            <w:noWrap/>
            <w:hideMark/>
          </w:tcPr>
          <w:p w14:paraId="2DFDBC2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7A283F9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51B933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DEC64D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0E5C30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7976E5F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37C11BD" w14:textId="77777777" w:rsidTr="002E088E">
        <w:trPr>
          <w:trHeight w:val="114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100653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738A76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462392" w:rsidRPr="00A702C7" w14:paraId="54FB739B" w14:textId="77777777" w:rsidTr="002E088E">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C12CE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E5022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8F356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01927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5C4FB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6B2F1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4752DDCD" w14:textId="77777777" w:rsidTr="002E088E">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D8ED5C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BAB1BC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E55E39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7008A4D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6A7D01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EE737C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2A7C7D2" w14:textId="77777777" w:rsidTr="002E088E">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5113D08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033705D"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06A3E6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6E9E6F8"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64E744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ACF02B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0A6321E" w14:textId="77777777" w:rsidTr="002E088E">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A9BCF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FC375B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887145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1233B6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FAB697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DF9BBC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C5A9A3E" w14:textId="77777777" w:rsidTr="002E088E">
        <w:trPr>
          <w:trHeight w:val="375"/>
        </w:trPr>
        <w:tc>
          <w:tcPr>
            <w:tcW w:w="0" w:type="auto"/>
            <w:tcBorders>
              <w:top w:val="single" w:sz="8" w:space="0" w:color="auto"/>
              <w:left w:val="single" w:sz="8" w:space="0" w:color="auto"/>
              <w:bottom w:val="nil"/>
              <w:right w:val="single" w:sz="4" w:space="0" w:color="auto"/>
            </w:tcBorders>
            <w:shd w:val="clear" w:color="000000" w:fill="F2F2F2"/>
            <w:noWrap/>
            <w:hideMark/>
          </w:tcPr>
          <w:p w14:paraId="02DD547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7FFCEE4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4018</w:t>
            </w:r>
          </w:p>
        </w:tc>
        <w:tc>
          <w:tcPr>
            <w:tcW w:w="0" w:type="auto"/>
            <w:tcBorders>
              <w:top w:val="nil"/>
              <w:left w:val="nil"/>
              <w:bottom w:val="nil"/>
              <w:right w:val="single" w:sz="4" w:space="0" w:color="auto"/>
            </w:tcBorders>
            <w:shd w:val="clear" w:color="000000" w:fill="F2F2F2"/>
            <w:vAlign w:val="bottom"/>
            <w:hideMark/>
          </w:tcPr>
          <w:p w14:paraId="254D27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000000" w:fill="F2F2F2"/>
            <w:vAlign w:val="bottom"/>
            <w:hideMark/>
          </w:tcPr>
          <w:p w14:paraId="1BEAF92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2065A1D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5FD956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FB8E584" w14:textId="77777777" w:rsidTr="002E088E">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ADC0AF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69DD31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462392" w:rsidRPr="00A702C7" w14:paraId="4D6079B7" w14:textId="77777777" w:rsidTr="002E088E">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49B49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A21B8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073B5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7BAFD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1609C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82BB8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192EA6BF" w14:textId="77777777" w:rsidTr="002E088E">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92A354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3349B4F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DAF291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33C913C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40895C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865EC8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22AD50EB"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DBFA25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BC48D5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E70493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4B54BF9"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30618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D1967B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A2CF4FD" w14:textId="77777777" w:rsidTr="002E088E">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0614F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A605B5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D9E122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42BE08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2524E6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5A967C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4B0BFC24" w14:textId="77777777" w:rsidTr="002E088E">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09BF708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104C534B"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5B2427D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000000" w:fill="F2F2F2"/>
            <w:vAlign w:val="bottom"/>
            <w:hideMark/>
          </w:tcPr>
          <w:p w14:paraId="1518EA1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77D8B09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4EFC95C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19329C86" w14:textId="77777777" w:rsidTr="002E088E">
        <w:trPr>
          <w:trHeight w:val="320"/>
        </w:trPr>
        <w:tc>
          <w:tcPr>
            <w:tcW w:w="0" w:type="auto"/>
            <w:tcBorders>
              <w:top w:val="nil"/>
              <w:left w:val="nil"/>
              <w:bottom w:val="nil"/>
              <w:right w:val="nil"/>
            </w:tcBorders>
            <w:shd w:val="clear" w:color="000000" w:fill="F2F2F2"/>
            <w:noWrap/>
            <w:hideMark/>
          </w:tcPr>
          <w:p w14:paraId="25D4D80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71707469"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22EC14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6B89DA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385BF2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D02383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0FCFEE7" w14:textId="77777777" w:rsidTr="002E088E">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5AB89A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0CCEF1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462392" w:rsidRPr="00A702C7" w14:paraId="44349755"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CBAA9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5BAE4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Program 1301 - Razvoj sistema sporta  Programska aktivnost 4027 - Organizacija Lige nacije u odbojci za žene u 2025. godini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38E05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030C3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F8BD6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86D20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495D3FF1" w14:textId="77777777" w:rsidTr="002E088E">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09E7FA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4B94197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BA19E0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523779E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54CA88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58EAF8F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4C0002C8"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96AED3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61A7F8A"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19BABF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C204273"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A1FFF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DE52D1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FAA25AA"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7777F4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E5BCC9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22C3D2D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D7C0E7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2B43EA4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780B4E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73828705" w14:textId="77777777" w:rsidTr="002E088E">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4D73D9B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70748EC8"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296832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332F3D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4C17C8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DD3702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41C15CF4" w14:textId="77777777" w:rsidTr="002E088E">
        <w:trPr>
          <w:trHeight w:val="320"/>
        </w:trPr>
        <w:tc>
          <w:tcPr>
            <w:tcW w:w="0" w:type="auto"/>
            <w:tcBorders>
              <w:top w:val="nil"/>
              <w:left w:val="nil"/>
              <w:bottom w:val="nil"/>
              <w:right w:val="nil"/>
            </w:tcBorders>
            <w:shd w:val="clear" w:color="000000" w:fill="F2F2F2"/>
            <w:noWrap/>
            <w:hideMark/>
          </w:tcPr>
          <w:p w14:paraId="7182B88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3EED506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13379E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ED7987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001AE8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B9156F1" w14:textId="77777777" w:rsidR="00462392" w:rsidRPr="00A702C7" w:rsidRDefault="00462392" w:rsidP="002E088E">
            <w:pPr>
              <w:spacing w:after="0" w:line="240" w:lineRule="auto"/>
              <w:rPr>
                <w:rFonts w:ascii="Times New Roman" w:hAnsi="Times New Roman"/>
                <w:sz w:val="24"/>
                <w:szCs w:val="24"/>
                <w:lang w:val="sr-Latn-RS" w:eastAsia="sr-Latn-RS"/>
              </w:rPr>
            </w:pPr>
          </w:p>
        </w:tc>
      </w:tr>
      <w:tr w:rsidR="00462392" w:rsidRPr="00A702C7" w14:paraId="7DC13B80" w14:textId="77777777" w:rsidTr="002E088E">
        <w:trPr>
          <w:trHeight w:val="76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217CAC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5CB928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462392" w:rsidRPr="00A702C7" w14:paraId="6E5453F0"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14A45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F2A88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4021 - Organizacija Lige nacija u odbojci za  muškarce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39138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AFB20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4DC46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73B78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1060260A" w14:textId="77777777" w:rsidTr="002E088E">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4250A3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C0676F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F0DB88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7C6D80C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FF2AC9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BD2C86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0083FE15"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3A00DB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E3A4B1E"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D60957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D53C336"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74D08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971743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9EDE253"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2B7238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26DAB8D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2FF25B1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F9D374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D5F7CC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342EF9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114457FC" w14:textId="77777777" w:rsidTr="002E088E">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561050A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single" w:sz="4" w:space="0" w:color="auto"/>
              <w:left w:val="nil"/>
              <w:bottom w:val="single" w:sz="4" w:space="0" w:color="auto"/>
              <w:right w:val="single" w:sz="4" w:space="0" w:color="auto"/>
            </w:tcBorders>
            <w:shd w:val="clear" w:color="000000" w:fill="F2F2F2"/>
            <w:hideMark/>
          </w:tcPr>
          <w:p w14:paraId="4AF33A5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010DD8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20ECB3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C98160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1191610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036E8278" w14:textId="77777777" w:rsidTr="002E088E">
        <w:trPr>
          <w:trHeight w:val="320"/>
        </w:trPr>
        <w:tc>
          <w:tcPr>
            <w:tcW w:w="0" w:type="auto"/>
            <w:tcBorders>
              <w:top w:val="nil"/>
              <w:left w:val="nil"/>
              <w:bottom w:val="nil"/>
              <w:right w:val="nil"/>
            </w:tcBorders>
            <w:shd w:val="clear" w:color="000000" w:fill="F2F2F2"/>
            <w:noWrap/>
            <w:hideMark/>
          </w:tcPr>
          <w:p w14:paraId="05F01D7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7A80E1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5306AD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D8034B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A74270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50B093F" w14:textId="77777777" w:rsidR="00462392" w:rsidRPr="00A702C7" w:rsidRDefault="00462392" w:rsidP="002E088E">
            <w:pPr>
              <w:spacing w:after="0" w:line="240" w:lineRule="auto"/>
              <w:rPr>
                <w:rFonts w:ascii="Times New Roman" w:hAnsi="Times New Roman"/>
                <w:sz w:val="24"/>
                <w:szCs w:val="24"/>
                <w:lang w:val="sr-Latn-RS" w:eastAsia="sr-Latn-RS"/>
              </w:rPr>
            </w:pPr>
          </w:p>
        </w:tc>
      </w:tr>
      <w:tr w:rsidR="00462392" w:rsidRPr="00A702C7" w14:paraId="2E29E658" w14:textId="77777777" w:rsidTr="002E088E">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18FDB2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6D6814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462392" w:rsidRPr="00A702C7" w14:paraId="69594D88"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76933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FB59C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4029 - Organizacija Svetskog prvenstva u odbojci za juniorke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AF561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85CE4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47363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F6925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30148200" w14:textId="77777777" w:rsidTr="002E088E">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2005C3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2DF698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FE1147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08DA4B8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990836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0D44C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B089F98"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CC0FA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880F805"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6B7B1C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02D0B73"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B1CE59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9F944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6403BAD"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DF535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68D61F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28F3F20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31990AD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57412C6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A51268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AC0F9D2" w14:textId="77777777" w:rsidTr="002E088E">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93E108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1D0CB2C2"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B327A4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A8A637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A16AC5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2DF475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7A83677" w14:textId="77777777" w:rsidTr="002E088E">
        <w:trPr>
          <w:trHeight w:val="320"/>
        </w:trPr>
        <w:tc>
          <w:tcPr>
            <w:tcW w:w="0" w:type="auto"/>
            <w:tcBorders>
              <w:top w:val="nil"/>
              <w:left w:val="nil"/>
              <w:bottom w:val="nil"/>
              <w:right w:val="nil"/>
            </w:tcBorders>
            <w:shd w:val="clear" w:color="000000" w:fill="F2F2F2"/>
            <w:noWrap/>
            <w:hideMark/>
          </w:tcPr>
          <w:p w14:paraId="583CDB0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31ACAC56"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85C299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2B3A71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11D3FF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2A2CE70A" w14:textId="77777777" w:rsidR="00462392" w:rsidRPr="00A702C7" w:rsidRDefault="00462392" w:rsidP="002E088E">
            <w:pPr>
              <w:spacing w:after="0" w:line="240" w:lineRule="auto"/>
              <w:rPr>
                <w:rFonts w:ascii="Times New Roman" w:hAnsi="Times New Roman"/>
                <w:sz w:val="24"/>
                <w:szCs w:val="24"/>
                <w:lang w:val="sr-Latn-RS" w:eastAsia="sr-Latn-RS"/>
              </w:rPr>
            </w:pPr>
          </w:p>
        </w:tc>
      </w:tr>
      <w:tr w:rsidR="00462392" w:rsidRPr="00A702C7" w14:paraId="74F1840B" w14:textId="77777777" w:rsidTr="002E088E">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B3E1FD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9574B5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462392" w:rsidRPr="00A702C7" w14:paraId="549D1A26" w14:textId="77777777" w:rsidTr="002E088E">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63927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F7558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4025 - Organizacija Svetskog prvenstva u rvanju U23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98AB4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EEB19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1F7A3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A08F1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7EF0FC66" w14:textId="77777777" w:rsidTr="002E088E">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010CA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54E5AC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9FC3E8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4CF8C06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DF9073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5596380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749BEB9D"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E0FBF4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D2ADCB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061458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EB5DE22"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21782C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B00467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F19D273"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CAAE29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2C2AA5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610CD6D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49BDCA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2A6C38D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14CCC7C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44EB0F8D" w14:textId="77777777" w:rsidTr="002E088E">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6CAB4A7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0255668B"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14BA0C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D63308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148C9A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306C46F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462392" w:rsidRPr="00A702C7" w14:paraId="6C835EF9" w14:textId="77777777" w:rsidTr="002E088E">
        <w:trPr>
          <w:trHeight w:val="320"/>
        </w:trPr>
        <w:tc>
          <w:tcPr>
            <w:tcW w:w="0" w:type="auto"/>
            <w:tcBorders>
              <w:top w:val="nil"/>
              <w:left w:val="nil"/>
              <w:bottom w:val="nil"/>
              <w:right w:val="nil"/>
            </w:tcBorders>
            <w:shd w:val="clear" w:color="000000" w:fill="F2F2F2"/>
            <w:noWrap/>
            <w:hideMark/>
          </w:tcPr>
          <w:p w14:paraId="08C0794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AFA5A16"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15ED30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DD2E05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DF4CB1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1320CDC9" w14:textId="77777777" w:rsidR="00462392" w:rsidRPr="00A702C7" w:rsidRDefault="00462392" w:rsidP="002E088E">
            <w:pPr>
              <w:spacing w:after="0" w:line="240" w:lineRule="auto"/>
              <w:rPr>
                <w:rFonts w:ascii="Times New Roman" w:hAnsi="Times New Roman"/>
                <w:sz w:val="24"/>
                <w:szCs w:val="24"/>
                <w:lang w:val="sr-Latn-RS" w:eastAsia="sr-Latn-RS"/>
              </w:rPr>
            </w:pPr>
          </w:p>
        </w:tc>
      </w:tr>
      <w:tr w:rsidR="00462392" w:rsidRPr="00A702C7" w14:paraId="0EED218B" w14:textId="77777777" w:rsidTr="002E088E">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6DF773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single" w:sz="8" w:space="0" w:color="auto"/>
              <w:right w:val="single" w:sz="8" w:space="0" w:color="000000"/>
            </w:tcBorders>
            <w:shd w:val="clear" w:color="000000" w:fill="D9D9D9"/>
            <w:vAlign w:val="center"/>
            <w:hideMark/>
          </w:tcPr>
          <w:p w14:paraId="45EC225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w:t>
            </w:r>
            <w:r>
              <w:rPr>
                <w:rFonts w:ascii="Times New Roman" w:hAnsi="Times New Roman"/>
                <w:b/>
                <w:bCs/>
                <w:sz w:val="24"/>
                <w:szCs w:val="24"/>
                <w:lang w:val="sr-Latn-RS" w:eastAsia="sr-Latn-RS"/>
              </w:rPr>
              <w:t>udžeta za period 01. JANUAR -  3</w:t>
            </w:r>
            <w:r>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Pr>
                <w:rFonts w:ascii="Times New Roman" w:hAnsi="Times New Roman"/>
                <w:b/>
                <w:bCs/>
                <w:sz w:val="24"/>
                <w:szCs w:val="24"/>
                <w:lang w:val="sr-Cyrl-RS" w:eastAsia="sr-Latn-RS"/>
              </w:rPr>
              <w:t>AVGUST</w:t>
            </w:r>
            <w:r w:rsidRPr="00A702C7">
              <w:rPr>
                <w:rFonts w:ascii="Times New Roman" w:hAnsi="Times New Roman"/>
                <w:b/>
                <w:bCs/>
                <w:sz w:val="24"/>
                <w:szCs w:val="24"/>
                <w:lang w:val="sr-Latn-RS" w:eastAsia="sr-Latn-RS"/>
              </w:rPr>
              <w:t xml:space="preserve"> 2025. </w:t>
            </w:r>
          </w:p>
        </w:tc>
      </w:tr>
      <w:tr w:rsidR="00462392" w:rsidRPr="00A702C7" w14:paraId="78FBD3E6" w14:textId="77777777" w:rsidTr="002E088E">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A2C9A1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nil"/>
              <w:left w:val="nil"/>
              <w:bottom w:val="single" w:sz="8" w:space="0" w:color="auto"/>
              <w:right w:val="single" w:sz="8" w:space="0" w:color="auto"/>
            </w:tcBorders>
            <w:shd w:val="clear" w:color="auto" w:fill="auto"/>
            <w:vAlign w:val="center"/>
            <w:hideMark/>
          </w:tcPr>
          <w:p w14:paraId="5C20B1A8"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6D4C6E8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2839B5A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48FA4B3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w:t>
            </w:r>
            <w:r>
              <w:rPr>
                <w:rFonts w:ascii="Times New Roman" w:hAnsi="Times New Roman"/>
                <w:b/>
                <w:bCs/>
                <w:sz w:val="24"/>
                <w:szCs w:val="24"/>
                <w:lang w:val="sr-Latn-RS" w:eastAsia="sr-Latn-RS"/>
              </w:rPr>
              <w:t>vršenje budžeta za 01. JANUAR - 3</w:t>
            </w:r>
            <w:r>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Pr>
                <w:rFonts w:ascii="Times New Roman" w:hAnsi="Times New Roman"/>
                <w:b/>
                <w:bCs/>
                <w:sz w:val="24"/>
                <w:szCs w:val="24"/>
                <w:lang w:val="sr-Cyrl-RS" w:eastAsia="sr-Latn-RS"/>
              </w:rPr>
              <w:t>AVGUST</w:t>
            </w:r>
            <w:r w:rsidRPr="00A702C7">
              <w:rPr>
                <w:rFonts w:ascii="Times New Roman" w:hAnsi="Times New Roman"/>
                <w:b/>
                <w:bCs/>
                <w:sz w:val="24"/>
                <w:szCs w:val="24"/>
                <w:lang w:val="sr-Latn-RS" w:eastAsia="sr-Latn-RS"/>
              </w:rPr>
              <w:t xml:space="preserve"> 2025. godine </w:t>
            </w:r>
          </w:p>
        </w:tc>
        <w:tc>
          <w:tcPr>
            <w:tcW w:w="0" w:type="auto"/>
            <w:tcBorders>
              <w:top w:val="nil"/>
              <w:left w:val="nil"/>
              <w:bottom w:val="single" w:sz="8" w:space="0" w:color="auto"/>
              <w:right w:val="single" w:sz="8" w:space="0" w:color="auto"/>
            </w:tcBorders>
            <w:shd w:val="clear" w:color="auto" w:fill="auto"/>
            <w:vAlign w:val="center"/>
            <w:hideMark/>
          </w:tcPr>
          <w:p w14:paraId="45235EE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2A8FE8A2"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FFD098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59644EB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82DDE3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12B29BE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912CDB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16A000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1DA404A"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DC4B6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3745328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4B0B1A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399CEF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54A276F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BABC6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3928B2D"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E1296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24FD478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3AED9D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5E8035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D5129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9364F7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AC23F95"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7F2113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C8A6875"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4D61A4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BC1F5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00A3F5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2DC3E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5A71C49"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0DE82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58F324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6187892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27A691F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C39711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2B35A9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EAB1420"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66F4F6A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5EA78F9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D3C06F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62E428A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5F7FF8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612EA1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9AA861B" w14:textId="77777777" w:rsidTr="002E088E">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42FEA1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0D334AD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3CC057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4F9448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9C784C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63E936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CA2AABB" w14:textId="77777777" w:rsidTr="002E088E">
        <w:trPr>
          <w:trHeight w:val="310"/>
        </w:trPr>
        <w:tc>
          <w:tcPr>
            <w:tcW w:w="0" w:type="auto"/>
            <w:tcBorders>
              <w:top w:val="nil"/>
              <w:left w:val="nil"/>
              <w:bottom w:val="nil"/>
              <w:right w:val="nil"/>
            </w:tcBorders>
            <w:shd w:val="clear" w:color="000000" w:fill="F2F2F2"/>
            <w:noWrap/>
            <w:hideMark/>
          </w:tcPr>
          <w:p w14:paraId="6DE7748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36F2EA5"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B5D5FA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82BA99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E14EAF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538767B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59D95FA" w14:textId="77777777" w:rsidTr="002E088E">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577C73D7"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5C74E9E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3D305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75082C"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EC7562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040EBA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CB1A2BD" w14:textId="77777777" w:rsidTr="002E088E">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8F5AA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B95B9C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6A04932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8D4DC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3EE922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268E1F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462392" w:rsidRPr="00A702C7" w14:paraId="23E18A01"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65BCF69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D4DC99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4C3B768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03FF11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011C2F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471915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158BDC7"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E78023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CF98DC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0CC12C6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9D0C02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869AC5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90509E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12CDE00"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75483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1261614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3CDD596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2BA926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A8EC9F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2E7C99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504A51B" w14:textId="77777777" w:rsidTr="002E088E">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14D787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4414797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60841E6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478EFE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3D6BC1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F9963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41EDFBD"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E3ED0A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AD77A53"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000000" w:fill="F2F2F2"/>
            <w:vAlign w:val="bottom"/>
            <w:hideMark/>
          </w:tcPr>
          <w:p w14:paraId="777C8BF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000000" w:fill="F2F2F2"/>
            <w:vAlign w:val="bottom"/>
            <w:hideMark/>
          </w:tcPr>
          <w:p w14:paraId="00120CA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F7B08B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nil"/>
              <w:bottom w:val="single" w:sz="4" w:space="0" w:color="auto"/>
              <w:right w:val="single" w:sz="8" w:space="0" w:color="auto"/>
            </w:tcBorders>
            <w:shd w:val="clear" w:color="auto" w:fill="auto"/>
            <w:vAlign w:val="center"/>
            <w:hideMark/>
          </w:tcPr>
          <w:p w14:paraId="3E09AC2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462392" w:rsidRPr="00A702C7" w14:paraId="277BA68B" w14:textId="77777777" w:rsidTr="002E088E">
        <w:trPr>
          <w:trHeight w:val="320"/>
        </w:trPr>
        <w:tc>
          <w:tcPr>
            <w:tcW w:w="0" w:type="auto"/>
            <w:tcBorders>
              <w:top w:val="nil"/>
              <w:left w:val="single" w:sz="8" w:space="0" w:color="auto"/>
              <w:bottom w:val="nil"/>
              <w:right w:val="nil"/>
            </w:tcBorders>
            <w:shd w:val="clear" w:color="auto" w:fill="auto"/>
            <w:noWrap/>
            <w:hideMark/>
          </w:tcPr>
          <w:p w14:paraId="7F7A21A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B694B1A"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172D2AD" w14:textId="77777777" w:rsidR="00462392" w:rsidRPr="00A702C7" w:rsidRDefault="00462392" w:rsidP="002E088E">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0D091376" w14:textId="77777777" w:rsidR="00462392" w:rsidRPr="00A702C7" w:rsidRDefault="00462392" w:rsidP="002E088E">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03C5CD3" w14:textId="77777777" w:rsidR="00462392" w:rsidRPr="00A702C7" w:rsidRDefault="00462392" w:rsidP="002E088E">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6C1E505" w14:textId="77777777" w:rsidR="00462392" w:rsidRPr="00A702C7" w:rsidRDefault="00462392" w:rsidP="002E088E">
            <w:pPr>
              <w:spacing w:after="0" w:line="240" w:lineRule="auto"/>
              <w:jc w:val="right"/>
              <w:rPr>
                <w:rFonts w:ascii="Times New Roman" w:hAnsi="Times New Roman"/>
                <w:lang w:val="sr-Latn-RS" w:eastAsia="sr-Latn-RS"/>
              </w:rPr>
            </w:pPr>
          </w:p>
        </w:tc>
      </w:tr>
      <w:tr w:rsidR="00462392" w:rsidRPr="00A702C7" w14:paraId="1918DA00" w14:textId="77777777" w:rsidTr="002E088E">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4DB0DF0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1569537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B46F2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27637AB6" w14:textId="77777777" w:rsidTr="002E088E">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96FF9A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7C88835"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331E104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23624D8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0D450B9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nil"/>
              <w:left w:val="nil"/>
              <w:bottom w:val="single" w:sz="8" w:space="0" w:color="auto"/>
              <w:right w:val="single" w:sz="8" w:space="0" w:color="auto"/>
            </w:tcBorders>
            <w:shd w:val="clear" w:color="auto" w:fill="auto"/>
            <w:vAlign w:val="center"/>
            <w:hideMark/>
          </w:tcPr>
          <w:p w14:paraId="2CD94CC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25AF692A" w14:textId="77777777" w:rsidTr="002E088E">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E675AB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hideMark/>
          </w:tcPr>
          <w:p w14:paraId="4E107DC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69B5AD2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79BFBE8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FD1E5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5,367,995</w:t>
            </w:r>
          </w:p>
        </w:tc>
        <w:tc>
          <w:tcPr>
            <w:tcW w:w="0" w:type="auto"/>
            <w:tcBorders>
              <w:top w:val="nil"/>
              <w:left w:val="nil"/>
              <w:bottom w:val="single" w:sz="4" w:space="0" w:color="auto"/>
              <w:right w:val="single" w:sz="8" w:space="0" w:color="auto"/>
            </w:tcBorders>
            <w:shd w:val="clear" w:color="auto" w:fill="auto"/>
            <w:vAlign w:val="bottom"/>
            <w:hideMark/>
          </w:tcPr>
          <w:p w14:paraId="48815BE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45.10%</w:t>
            </w:r>
          </w:p>
        </w:tc>
      </w:tr>
      <w:tr w:rsidR="00462392" w:rsidRPr="00A702C7" w14:paraId="3DBC48B2"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62253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13B326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4708AD4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32ED125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E4F29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870,634</w:t>
            </w:r>
          </w:p>
        </w:tc>
        <w:tc>
          <w:tcPr>
            <w:tcW w:w="0" w:type="auto"/>
            <w:tcBorders>
              <w:top w:val="nil"/>
              <w:left w:val="nil"/>
              <w:bottom w:val="single" w:sz="4" w:space="0" w:color="auto"/>
              <w:right w:val="single" w:sz="8" w:space="0" w:color="auto"/>
            </w:tcBorders>
            <w:shd w:val="clear" w:color="auto" w:fill="auto"/>
            <w:vAlign w:val="bottom"/>
            <w:hideMark/>
          </w:tcPr>
          <w:p w14:paraId="293A542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45.27%</w:t>
            </w:r>
          </w:p>
        </w:tc>
      </w:tr>
      <w:tr w:rsidR="00462392" w:rsidRPr="00A702C7" w14:paraId="70116108"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3DA24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687D19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2381610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35753AF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62F5C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87AF4E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9328BC2"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C4756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3CD9CAD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0A465CD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48645E5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83752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7328C0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60D93368"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28798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2CBFB9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4680139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3A7B8C9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CDAB2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62,418</w:t>
            </w:r>
          </w:p>
        </w:tc>
        <w:tc>
          <w:tcPr>
            <w:tcW w:w="0" w:type="auto"/>
            <w:tcBorders>
              <w:top w:val="nil"/>
              <w:left w:val="nil"/>
              <w:bottom w:val="single" w:sz="4" w:space="0" w:color="auto"/>
              <w:right w:val="single" w:sz="8" w:space="0" w:color="auto"/>
            </w:tcBorders>
            <w:shd w:val="clear" w:color="auto" w:fill="auto"/>
            <w:vAlign w:val="bottom"/>
            <w:hideMark/>
          </w:tcPr>
          <w:p w14:paraId="5D2B4A9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27.74%</w:t>
            </w:r>
          </w:p>
        </w:tc>
      </w:tr>
      <w:tr w:rsidR="00462392" w:rsidRPr="00A702C7" w14:paraId="2BA290E0" w14:textId="77777777" w:rsidTr="002E088E">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796119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32DD4E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304C7B5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250DB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58B7C5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32E208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DF431A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69CB3F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4B02B3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457606A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5BEA780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0AACC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714,085</w:t>
            </w:r>
          </w:p>
        </w:tc>
        <w:tc>
          <w:tcPr>
            <w:tcW w:w="0" w:type="auto"/>
            <w:tcBorders>
              <w:top w:val="nil"/>
              <w:left w:val="nil"/>
              <w:bottom w:val="single" w:sz="4" w:space="0" w:color="auto"/>
              <w:right w:val="single" w:sz="8" w:space="0" w:color="auto"/>
            </w:tcBorders>
            <w:shd w:val="clear" w:color="auto" w:fill="auto"/>
            <w:vAlign w:val="bottom"/>
            <w:hideMark/>
          </w:tcPr>
          <w:p w14:paraId="2D94510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40.67%</w:t>
            </w:r>
          </w:p>
        </w:tc>
      </w:tr>
      <w:tr w:rsidR="00462392" w:rsidRPr="00A702C7" w14:paraId="61022CCE"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20FC6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87ED79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6522EC6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07D48FC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9D778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415,755</w:t>
            </w:r>
          </w:p>
        </w:tc>
        <w:tc>
          <w:tcPr>
            <w:tcW w:w="0" w:type="auto"/>
            <w:tcBorders>
              <w:top w:val="nil"/>
              <w:left w:val="nil"/>
              <w:bottom w:val="single" w:sz="4" w:space="0" w:color="auto"/>
              <w:right w:val="single" w:sz="8" w:space="0" w:color="auto"/>
            </w:tcBorders>
            <w:shd w:val="clear" w:color="auto" w:fill="auto"/>
            <w:vAlign w:val="bottom"/>
            <w:hideMark/>
          </w:tcPr>
          <w:p w14:paraId="33FF378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44.61%</w:t>
            </w:r>
          </w:p>
        </w:tc>
      </w:tr>
      <w:tr w:rsidR="00462392" w:rsidRPr="00A702C7" w14:paraId="6B630B84"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7DBC5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1AFC53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1F2E179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464AD2D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F867E2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3,439,310</w:t>
            </w:r>
          </w:p>
        </w:tc>
        <w:tc>
          <w:tcPr>
            <w:tcW w:w="0" w:type="auto"/>
            <w:tcBorders>
              <w:top w:val="nil"/>
              <w:left w:val="nil"/>
              <w:bottom w:val="single" w:sz="4" w:space="0" w:color="auto"/>
              <w:right w:val="single" w:sz="8" w:space="0" w:color="auto"/>
            </w:tcBorders>
            <w:shd w:val="clear" w:color="auto" w:fill="auto"/>
            <w:vAlign w:val="bottom"/>
            <w:hideMark/>
          </w:tcPr>
          <w:p w14:paraId="25A2A36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44.29%</w:t>
            </w:r>
          </w:p>
        </w:tc>
      </w:tr>
      <w:tr w:rsidR="00462392" w:rsidRPr="00A702C7" w14:paraId="45E04B08"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BDBF2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75A890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674830F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578BD9D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2B30B99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6,733,470</w:t>
            </w:r>
          </w:p>
        </w:tc>
        <w:tc>
          <w:tcPr>
            <w:tcW w:w="0" w:type="auto"/>
            <w:tcBorders>
              <w:top w:val="nil"/>
              <w:left w:val="nil"/>
              <w:bottom w:val="single" w:sz="4" w:space="0" w:color="auto"/>
              <w:right w:val="single" w:sz="8" w:space="0" w:color="auto"/>
            </w:tcBorders>
            <w:shd w:val="clear" w:color="auto" w:fill="auto"/>
            <w:vAlign w:val="bottom"/>
            <w:hideMark/>
          </w:tcPr>
          <w:p w14:paraId="074D91D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51.43%</w:t>
            </w:r>
          </w:p>
        </w:tc>
      </w:tr>
      <w:tr w:rsidR="00462392" w:rsidRPr="00A702C7" w14:paraId="16DEDD6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AB43A7"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6D4F3E0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140B5C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12EE188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2F02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D8588D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68FCC7E4"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E138B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214AE04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508B35B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0799C97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31D19A7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1,941,999</w:t>
            </w:r>
          </w:p>
        </w:tc>
        <w:tc>
          <w:tcPr>
            <w:tcW w:w="0" w:type="auto"/>
            <w:tcBorders>
              <w:top w:val="nil"/>
              <w:left w:val="nil"/>
              <w:bottom w:val="single" w:sz="4" w:space="0" w:color="auto"/>
              <w:right w:val="single" w:sz="8" w:space="0" w:color="auto"/>
            </w:tcBorders>
            <w:shd w:val="clear" w:color="auto" w:fill="auto"/>
            <w:vAlign w:val="bottom"/>
            <w:hideMark/>
          </w:tcPr>
          <w:p w14:paraId="51208E3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83.82%</w:t>
            </w:r>
          </w:p>
        </w:tc>
      </w:tr>
      <w:tr w:rsidR="00462392" w:rsidRPr="00A702C7" w14:paraId="430E4B4F"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8D75F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01F302B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62BBB74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672798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AE22D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37C4FC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723AD12"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66BE0E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439F5C0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539B34A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044044B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98C3A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F958BD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38C6EBD2"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B37B4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168C662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23378B1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4E079B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A9C1A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5765C7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022D7A5"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4251AAE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52167B6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4388A7D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6C9C786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9C45E0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D577B5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52CBA85E" w14:textId="77777777" w:rsidTr="002E088E">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3B7D38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3E39810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3F17FE3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167FD2C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0C502F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108BA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EC2D093" w14:textId="77777777" w:rsidTr="002E088E">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6A06F84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286FF61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A3FB314" w14:textId="77777777" w:rsidR="00462392" w:rsidRPr="00A702C7" w:rsidRDefault="00462392" w:rsidP="002E088E">
            <w:pPr>
              <w:spacing w:after="0" w:line="240" w:lineRule="auto"/>
              <w:jc w:val="right"/>
              <w:rPr>
                <w:rFonts w:ascii="Times New Roman" w:hAnsi="Times New Roman"/>
                <w:sz w:val="24"/>
                <w:szCs w:val="24"/>
                <w:u w:val="single"/>
                <w:lang w:val="sr-Latn-RS" w:eastAsia="sr-Latn-RS"/>
              </w:rPr>
            </w:pPr>
            <w:r w:rsidRPr="00A702C7">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8C5FC5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E6EECB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07C61D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12BEA3B" w14:textId="77777777" w:rsidTr="002E088E">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2C84BD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3912C9B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20D1D51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CE98CA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6C4E73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19,545,666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E5E91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46.61%</w:t>
            </w:r>
          </w:p>
        </w:tc>
      </w:tr>
      <w:tr w:rsidR="00462392" w:rsidRPr="00A702C7" w14:paraId="51BA25B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C588DE"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1205F4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21F4EA3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BCA555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C39283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3,261,672      </w:t>
            </w:r>
          </w:p>
        </w:tc>
        <w:tc>
          <w:tcPr>
            <w:tcW w:w="0" w:type="auto"/>
            <w:tcBorders>
              <w:top w:val="nil"/>
              <w:left w:val="nil"/>
              <w:bottom w:val="single" w:sz="4" w:space="0" w:color="auto"/>
              <w:right w:val="single" w:sz="8" w:space="0" w:color="auto"/>
            </w:tcBorders>
            <w:shd w:val="clear" w:color="auto" w:fill="auto"/>
            <w:vAlign w:val="bottom"/>
            <w:hideMark/>
          </w:tcPr>
          <w:p w14:paraId="27C87E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17.04%</w:t>
            </w:r>
          </w:p>
        </w:tc>
      </w:tr>
      <w:tr w:rsidR="00462392" w:rsidRPr="00A702C7" w14:paraId="77653D9D"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6D467CC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442CE1B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08DAF43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52D8465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E1029D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D21DE9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779B493" w14:textId="77777777" w:rsidTr="002E088E">
        <w:trPr>
          <w:trHeight w:val="630"/>
        </w:trPr>
        <w:tc>
          <w:tcPr>
            <w:tcW w:w="0" w:type="auto"/>
            <w:tcBorders>
              <w:top w:val="nil"/>
              <w:left w:val="single" w:sz="8" w:space="0" w:color="auto"/>
              <w:bottom w:val="nil"/>
              <w:right w:val="single" w:sz="4" w:space="0" w:color="auto"/>
            </w:tcBorders>
            <w:shd w:val="clear" w:color="auto" w:fill="auto"/>
            <w:noWrap/>
            <w:hideMark/>
          </w:tcPr>
          <w:p w14:paraId="01F9AC6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62584C6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7078DD5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67D0717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429D4BF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77891A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E8E19D2"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311489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91B875F"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000000" w:fill="F2F2F2"/>
            <w:vAlign w:val="bottom"/>
            <w:hideMark/>
          </w:tcPr>
          <w:p w14:paraId="30254DB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000000" w:fill="F2F2F2"/>
            <w:vAlign w:val="bottom"/>
            <w:hideMark/>
          </w:tcPr>
          <w:p w14:paraId="2222FEE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000000" w:fill="F2F2F2"/>
            <w:vAlign w:val="bottom"/>
            <w:hideMark/>
          </w:tcPr>
          <w:p w14:paraId="3398EDA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22,807,338</w:t>
            </w:r>
          </w:p>
        </w:tc>
        <w:tc>
          <w:tcPr>
            <w:tcW w:w="0" w:type="auto"/>
            <w:tcBorders>
              <w:top w:val="nil"/>
              <w:left w:val="nil"/>
              <w:bottom w:val="single" w:sz="4" w:space="0" w:color="auto"/>
              <w:right w:val="single" w:sz="8" w:space="0" w:color="auto"/>
            </w:tcBorders>
            <w:shd w:val="clear" w:color="auto" w:fill="auto"/>
            <w:vAlign w:val="bottom"/>
            <w:hideMark/>
          </w:tcPr>
          <w:p w14:paraId="0CE3144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33.99%</w:t>
            </w:r>
          </w:p>
        </w:tc>
      </w:tr>
      <w:tr w:rsidR="00462392" w:rsidRPr="00A702C7" w14:paraId="2762FB80" w14:textId="77777777" w:rsidTr="002E088E">
        <w:trPr>
          <w:trHeight w:val="320"/>
        </w:trPr>
        <w:tc>
          <w:tcPr>
            <w:tcW w:w="0" w:type="auto"/>
            <w:tcBorders>
              <w:top w:val="nil"/>
              <w:left w:val="single" w:sz="8" w:space="0" w:color="auto"/>
              <w:bottom w:val="nil"/>
              <w:right w:val="single" w:sz="4" w:space="0" w:color="auto"/>
            </w:tcBorders>
            <w:shd w:val="clear" w:color="auto" w:fill="auto"/>
            <w:noWrap/>
            <w:hideMark/>
          </w:tcPr>
          <w:p w14:paraId="2C817D4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EB1087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9E324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7FC2D4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4062DCC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BBDB20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28CFA96" w14:textId="77777777" w:rsidTr="002E088E">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1B57323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7B2F5F1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635F1A9E"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4B049B06" w14:textId="77777777" w:rsidTr="002E088E">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576288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0FCB8C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4A657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22792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8E32C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3F71F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66258B7E" w14:textId="77777777" w:rsidTr="002E088E">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ABC2427"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EC3A00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1DEADF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36C4C7F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37B2B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11CFA62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462392" w:rsidRPr="00A702C7" w14:paraId="57D76C25"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65478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D74D47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607A0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3D9EEB8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4BF075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7F89784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462392" w:rsidRPr="00A702C7" w14:paraId="3EECA1A9"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5C9E2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22B5E4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14CBF70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6FCF797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5749CF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5B72AA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07DE6ABB"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02AB6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C778F6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71C5203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3272720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B8CE39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703CD0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6EF83B9"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B136D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B91A4B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1D687C1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4C6C303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D8306A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56A3DA0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23.05%</w:t>
            </w:r>
          </w:p>
        </w:tc>
      </w:tr>
      <w:tr w:rsidR="00462392" w:rsidRPr="00A702C7" w14:paraId="0CAC4403" w14:textId="77777777" w:rsidTr="002E088E">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D9D39DC"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3C164B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D42B33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52E2889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9FF95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F2DD76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208D1184"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B9DB2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019BD5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368084D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7B754A0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DA6D10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63ADE09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w:t>
            </w:r>
          </w:p>
        </w:tc>
      </w:tr>
      <w:tr w:rsidR="00462392" w:rsidRPr="00A702C7" w14:paraId="63A76179"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E5AB9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BF4103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4D1E60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216E9E4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BBA680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2934A4E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24.62%</w:t>
            </w:r>
          </w:p>
        </w:tc>
      </w:tr>
      <w:tr w:rsidR="00462392" w:rsidRPr="00A702C7" w14:paraId="7451C259"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534F3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212351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4F8C6E5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5972643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47B4C9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59357EE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13.63%</w:t>
            </w:r>
          </w:p>
        </w:tc>
      </w:tr>
      <w:tr w:rsidR="00462392" w:rsidRPr="00A702C7" w14:paraId="1DEBB23F"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99C22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8BA025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22F8E26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4111791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65FE0C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73F995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F68FE16" w14:textId="77777777" w:rsidTr="002E088E">
        <w:trPr>
          <w:trHeight w:val="345"/>
        </w:trPr>
        <w:tc>
          <w:tcPr>
            <w:tcW w:w="0" w:type="auto"/>
            <w:tcBorders>
              <w:top w:val="nil"/>
              <w:left w:val="single" w:sz="8" w:space="0" w:color="auto"/>
              <w:bottom w:val="nil"/>
              <w:right w:val="single" w:sz="4" w:space="0" w:color="auto"/>
            </w:tcBorders>
            <w:shd w:val="clear" w:color="auto" w:fill="auto"/>
            <w:noWrap/>
            <w:hideMark/>
          </w:tcPr>
          <w:p w14:paraId="7621E177"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CD3967B"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C40B71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9BCAEF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692249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0F93427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0EDB925F" w14:textId="77777777" w:rsidTr="002E088E">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9E8505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05EAB8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4AE6AA3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E1DC45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702588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200C31B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25.50%</w:t>
            </w:r>
          </w:p>
        </w:tc>
      </w:tr>
      <w:tr w:rsidR="00462392" w:rsidRPr="00A702C7" w14:paraId="2A92A78D"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8B010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7B3646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28207F3E" w14:textId="77777777" w:rsidR="00462392" w:rsidRPr="00A702C7" w:rsidRDefault="00462392" w:rsidP="002E088E">
            <w:pPr>
              <w:spacing w:after="0" w:line="240" w:lineRule="auto"/>
              <w:jc w:val="right"/>
              <w:rPr>
                <w:rFonts w:ascii="Times New Roman" w:hAnsi="Times New Roman"/>
                <w:color w:val="000000"/>
                <w:sz w:val="24"/>
                <w:szCs w:val="24"/>
                <w:lang w:val="sr-Latn-RS" w:eastAsia="sr-Latn-RS"/>
              </w:rPr>
            </w:pPr>
            <w:r w:rsidRPr="00A702C7">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1BE389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8E45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21DC16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2FFC7096" w14:textId="77777777" w:rsidTr="002E088E">
        <w:trPr>
          <w:trHeight w:val="630"/>
        </w:trPr>
        <w:tc>
          <w:tcPr>
            <w:tcW w:w="0" w:type="auto"/>
            <w:tcBorders>
              <w:top w:val="nil"/>
              <w:left w:val="single" w:sz="8" w:space="0" w:color="auto"/>
              <w:bottom w:val="nil"/>
              <w:right w:val="single" w:sz="4" w:space="0" w:color="auto"/>
            </w:tcBorders>
            <w:shd w:val="clear" w:color="auto" w:fill="auto"/>
            <w:noWrap/>
            <w:hideMark/>
          </w:tcPr>
          <w:p w14:paraId="5732991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B283BD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618D305A" w14:textId="77777777" w:rsidR="00462392" w:rsidRPr="00A702C7" w:rsidRDefault="00462392" w:rsidP="002E088E">
            <w:pPr>
              <w:spacing w:after="0" w:line="240" w:lineRule="auto"/>
              <w:jc w:val="right"/>
              <w:rPr>
                <w:rFonts w:ascii="Times New Roman" w:hAnsi="Times New Roman"/>
                <w:color w:val="C00000"/>
                <w:sz w:val="24"/>
                <w:szCs w:val="24"/>
                <w:lang w:val="sr-Latn-RS" w:eastAsia="sr-Latn-RS"/>
              </w:rPr>
            </w:pPr>
            <w:r w:rsidRPr="00A702C7">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084C6D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00CCC6E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AF83B0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62C476A8"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278063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192DF5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A8E0BE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66AA55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4558B9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20D9E8C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21.69%</w:t>
            </w:r>
          </w:p>
        </w:tc>
      </w:tr>
      <w:tr w:rsidR="00462392" w:rsidRPr="00A702C7" w14:paraId="34046251" w14:textId="77777777" w:rsidTr="002E088E">
        <w:trPr>
          <w:trHeight w:val="320"/>
        </w:trPr>
        <w:tc>
          <w:tcPr>
            <w:tcW w:w="0" w:type="auto"/>
            <w:tcBorders>
              <w:top w:val="nil"/>
              <w:left w:val="nil"/>
              <w:bottom w:val="nil"/>
              <w:right w:val="nil"/>
            </w:tcBorders>
            <w:shd w:val="clear" w:color="auto" w:fill="auto"/>
            <w:noWrap/>
            <w:hideMark/>
          </w:tcPr>
          <w:p w14:paraId="2608ECBD" w14:textId="77777777" w:rsidR="00462392" w:rsidRPr="00A702C7" w:rsidRDefault="00462392" w:rsidP="002E088E">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F6EE31B" w14:textId="77777777" w:rsidR="00462392" w:rsidRPr="00A702C7" w:rsidRDefault="00462392" w:rsidP="002E088E">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C0B517C" w14:textId="77777777" w:rsidR="00462392" w:rsidRPr="00A702C7" w:rsidRDefault="00462392" w:rsidP="002E088E">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941D13E" w14:textId="77777777" w:rsidR="00462392" w:rsidRPr="00A702C7" w:rsidRDefault="00462392" w:rsidP="002E088E">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D053780" w14:textId="77777777" w:rsidR="00462392" w:rsidRPr="00A702C7" w:rsidRDefault="00462392" w:rsidP="002E088E">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7C2F0CA0" w14:textId="77777777" w:rsidR="00462392" w:rsidRPr="00A702C7" w:rsidRDefault="00462392" w:rsidP="002E088E">
            <w:pPr>
              <w:spacing w:after="0" w:line="240" w:lineRule="auto"/>
              <w:jc w:val="right"/>
              <w:rPr>
                <w:rFonts w:ascii="Times New Roman" w:hAnsi="Times New Roman"/>
                <w:lang w:val="sr-Latn-RS" w:eastAsia="sr-Latn-RS"/>
              </w:rPr>
            </w:pPr>
          </w:p>
        </w:tc>
      </w:tr>
      <w:tr w:rsidR="00462392" w:rsidRPr="00A702C7" w14:paraId="52ED8084" w14:textId="77777777" w:rsidTr="002E088E">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273C9192"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59A96734"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52E9159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2B030EC9" w14:textId="77777777" w:rsidTr="002E088E">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7C68392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45661211"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D0024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F4FB93"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63E17D"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CE3CE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09D309D7" w14:textId="77777777" w:rsidTr="002E088E">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F5AF69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FB2897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F519F0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494EE43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29560C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AD98F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462392" w:rsidRPr="00A702C7" w14:paraId="7CAE38B4"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2D2E1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604EBA1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7450C7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3EFC4E3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510F5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C6260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462392" w:rsidRPr="00A702C7" w14:paraId="11BE8A9A"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C240F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142E2A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DFEE15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6618707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29EA02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A72D0B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12428EE2"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D7E24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611923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B22430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C73677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25467E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B2269D3"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81042BD"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7035A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1C7922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03DA78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0850879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46F53E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DF26B6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17.79%</w:t>
            </w:r>
          </w:p>
        </w:tc>
      </w:tr>
      <w:tr w:rsidR="00462392" w:rsidRPr="00A702C7" w14:paraId="687368EB" w14:textId="77777777" w:rsidTr="002E088E">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2DD161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46A54A7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E27B15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63CA5FB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5C5FF6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E35CF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484D8CFF"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8CE7E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EA924F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9FB08D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5E8F117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319E21F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8A578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7.89%</w:t>
            </w:r>
          </w:p>
        </w:tc>
      </w:tr>
      <w:tr w:rsidR="00462392" w:rsidRPr="00A702C7" w14:paraId="5733B106"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26E52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93122AB"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D0BC16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0706761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DEE022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ED4DD1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6AB46897"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1B06F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8E674F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C21F5B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2DDCE42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0E2937C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E4DD36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26.48%</w:t>
            </w:r>
          </w:p>
        </w:tc>
      </w:tr>
      <w:tr w:rsidR="00462392" w:rsidRPr="00A702C7" w14:paraId="392E135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1D55F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E77371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E89A28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112D1D3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C595D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1296B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w:t>
            </w:r>
          </w:p>
        </w:tc>
      </w:tr>
      <w:tr w:rsidR="00462392" w:rsidRPr="00A702C7" w14:paraId="14F9893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A82D3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9DC986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ECFDBC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772EF66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FB06F9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B6C6E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19.75%</w:t>
            </w:r>
          </w:p>
        </w:tc>
      </w:tr>
      <w:tr w:rsidR="00462392" w:rsidRPr="00A702C7" w14:paraId="2BC2E4F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1137F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39D527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571F84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204F5D9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C7405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9FCA14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12.39%</w:t>
            </w:r>
          </w:p>
        </w:tc>
      </w:tr>
      <w:tr w:rsidR="00462392" w:rsidRPr="00A702C7" w14:paraId="140F3D0C"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D609C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2443014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994A16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6002D5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D7CB9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4AAB5D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BF4A45E"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A5A87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93C8C1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2D6097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83526C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A1D0A9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2B1C9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793F1AB"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52B05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4644061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AAAB6B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231395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5719FC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30BD26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7A3BAED"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1AAF9B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73A13E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A1B6B6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8F31A8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4D0F3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4DCC4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68110B3"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471A3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5C4D2F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DF4A8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533A878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76E8DF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74894C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58B2AF50"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506AA4E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6441D5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E263EA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3C3ED21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0F213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C78FDF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00327948"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59FC62B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4263A10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32488B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B9EB1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11F1DF"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578A3D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CB69424"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2B63612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1E9364AD"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78A08A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57B52B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720F65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697E84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0C69889"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635E0EF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523</w:t>
            </w:r>
          </w:p>
        </w:tc>
        <w:tc>
          <w:tcPr>
            <w:tcW w:w="0" w:type="auto"/>
            <w:tcBorders>
              <w:top w:val="nil"/>
              <w:left w:val="nil"/>
              <w:bottom w:val="single" w:sz="4" w:space="0" w:color="auto"/>
              <w:right w:val="single" w:sz="4" w:space="0" w:color="auto"/>
            </w:tcBorders>
            <w:shd w:val="clear" w:color="auto" w:fill="auto"/>
            <w:vAlign w:val="center"/>
            <w:hideMark/>
          </w:tcPr>
          <w:p w14:paraId="2A701E4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4549E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F30F5C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4521C2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0FC35C"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64486FD" w14:textId="77777777" w:rsidTr="002E088E">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DD679D7"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80CFE2E"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457FF2B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588F45A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0B70C69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07FEA1A"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23405E8" w14:textId="77777777" w:rsidTr="002E088E">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DFB83C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44FC70B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237D187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11213E7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43671B6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6592F7A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17.07%</w:t>
            </w:r>
          </w:p>
        </w:tc>
      </w:tr>
      <w:tr w:rsidR="00462392" w:rsidRPr="00A702C7" w14:paraId="731C3BE0"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D3644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8B9FCB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000000" w:fill="FFFFFF"/>
            <w:vAlign w:val="bottom"/>
            <w:hideMark/>
          </w:tcPr>
          <w:p w14:paraId="521FB51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257231C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8ED838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ADAB34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6F266B44" w14:textId="77777777" w:rsidTr="002E088E">
        <w:trPr>
          <w:trHeight w:val="620"/>
        </w:trPr>
        <w:tc>
          <w:tcPr>
            <w:tcW w:w="0" w:type="auto"/>
            <w:tcBorders>
              <w:top w:val="nil"/>
              <w:left w:val="single" w:sz="8" w:space="0" w:color="auto"/>
              <w:bottom w:val="nil"/>
              <w:right w:val="single" w:sz="4" w:space="0" w:color="auto"/>
            </w:tcBorders>
            <w:shd w:val="clear" w:color="auto" w:fill="auto"/>
            <w:noWrap/>
            <w:hideMark/>
          </w:tcPr>
          <w:p w14:paraId="1D31EA1A"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EEEA65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000000" w:fill="FFFFFF"/>
            <w:vAlign w:val="bottom"/>
            <w:hideMark/>
          </w:tcPr>
          <w:p w14:paraId="446F0DC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36F4B8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0FB2410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759D75"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148DB99C" w14:textId="77777777" w:rsidTr="002E088E">
        <w:trPr>
          <w:trHeight w:val="630"/>
        </w:trPr>
        <w:tc>
          <w:tcPr>
            <w:tcW w:w="0" w:type="auto"/>
            <w:tcBorders>
              <w:top w:val="nil"/>
              <w:left w:val="single" w:sz="8" w:space="0" w:color="auto"/>
              <w:bottom w:val="nil"/>
              <w:right w:val="single" w:sz="4" w:space="0" w:color="auto"/>
            </w:tcBorders>
            <w:shd w:val="clear" w:color="auto" w:fill="auto"/>
            <w:noWrap/>
            <w:hideMark/>
          </w:tcPr>
          <w:p w14:paraId="2FEE00C5"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58A0632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000000" w:fill="FFFFFF"/>
            <w:vAlign w:val="bottom"/>
            <w:hideMark/>
          </w:tcPr>
          <w:p w14:paraId="1C08A3F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287EC1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37802C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0F1B0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9DACA57"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C16612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198DF18"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00B366B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D789A3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6C186C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195D42D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11.53%</w:t>
            </w:r>
          </w:p>
        </w:tc>
      </w:tr>
      <w:tr w:rsidR="00462392" w:rsidRPr="00A702C7" w14:paraId="581D1BCF" w14:textId="77777777" w:rsidTr="002E088E">
        <w:trPr>
          <w:trHeight w:val="310"/>
        </w:trPr>
        <w:tc>
          <w:tcPr>
            <w:tcW w:w="0" w:type="auto"/>
            <w:tcBorders>
              <w:top w:val="nil"/>
              <w:left w:val="nil"/>
              <w:bottom w:val="nil"/>
              <w:right w:val="nil"/>
            </w:tcBorders>
            <w:shd w:val="clear" w:color="000000" w:fill="F2F2F2"/>
            <w:noWrap/>
            <w:hideMark/>
          </w:tcPr>
          <w:p w14:paraId="49912BF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150A40E"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DB29A8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7E021E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C80D54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841B6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5773DD2" w14:textId="77777777" w:rsidTr="002E088E">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FC0ADA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4DD327F3"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38B0835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66ABC0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660A9FE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0A56DE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29447CC9" w14:textId="77777777" w:rsidTr="002E088E">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A8B6C8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1CEEBE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7A3BEE1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682A53B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ADA25B0"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DE4B01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18.88%</w:t>
            </w:r>
          </w:p>
        </w:tc>
      </w:tr>
      <w:tr w:rsidR="00462392" w:rsidRPr="00A702C7" w14:paraId="24E4CF39" w14:textId="77777777" w:rsidTr="002E088E">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4373EC5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13F47E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000000" w:fill="FFFFFF"/>
            <w:vAlign w:val="bottom"/>
            <w:hideMark/>
          </w:tcPr>
          <w:p w14:paraId="03B5875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616C197"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20DB0A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23E8E4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462392" w:rsidRPr="00A702C7" w14:paraId="252E611B" w14:textId="77777777" w:rsidTr="002E088E">
        <w:trPr>
          <w:trHeight w:val="375"/>
        </w:trPr>
        <w:tc>
          <w:tcPr>
            <w:tcW w:w="0" w:type="auto"/>
            <w:tcBorders>
              <w:top w:val="nil"/>
              <w:left w:val="single" w:sz="8" w:space="0" w:color="auto"/>
              <w:bottom w:val="nil"/>
              <w:right w:val="single" w:sz="4" w:space="0" w:color="auto"/>
            </w:tcBorders>
            <w:shd w:val="clear" w:color="auto" w:fill="auto"/>
            <w:noWrap/>
            <w:hideMark/>
          </w:tcPr>
          <w:p w14:paraId="78EE9598"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3EDEAE4"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000000" w:fill="FFFFFF"/>
            <w:vAlign w:val="bottom"/>
            <w:hideMark/>
          </w:tcPr>
          <w:p w14:paraId="095924A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3BDF6C2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05445C4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A94AFF0"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7FAE1B7" w14:textId="77777777" w:rsidTr="002E088E">
        <w:trPr>
          <w:trHeight w:val="630"/>
        </w:trPr>
        <w:tc>
          <w:tcPr>
            <w:tcW w:w="0" w:type="auto"/>
            <w:tcBorders>
              <w:top w:val="nil"/>
              <w:left w:val="single" w:sz="8" w:space="0" w:color="auto"/>
              <w:bottom w:val="nil"/>
              <w:right w:val="single" w:sz="4" w:space="0" w:color="auto"/>
            </w:tcBorders>
            <w:shd w:val="clear" w:color="auto" w:fill="auto"/>
            <w:noWrap/>
            <w:hideMark/>
          </w:tcPr>
          <w:p w14:paraId="7F501741"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3E991FA2"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135F6FF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F57B9C3"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737E55E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0B2D74F"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56DFC425" w14:textId="77777777" w:rsidTr="002E088E">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EB21886"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163AE03"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000000" w:fill="FFFFFF"/>
            <w:vAlign w:val="bottom"/>
            <w:hideMark/>
          </w:tcPr>
          <w:p w14:paraId="2817812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000000" w:fill="F2F2F2"/>
            <w:vAlign w:val="bottom"/>
            <w:hideMark/>
          </w:tcPr>
          <w:p w14:paraId="28C1B93D"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000000" w:fill="F2F2F2"/>
            <w:vAlign w:val="bottom"/>
            <w:hideMark/>
          </w:tcPr>
          <w:p w14:paraId="2AEC225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3FEF356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13.34%</w:t>
            </w:r>
          </w:p>
        </w:tc>
      </w:tr>
      <w:tr w:rsidR="00462392" w:rsidRPr="00A702C7" w14:paraId="28665407" w14:textId="77777777" w:rsidTr="002E088E">
        <w:trPr>
          <w:trHeight w:val="320"/>
        </w:trPr>
        <w:tc>
          <w:tcPr>
            <w:tcW w:w="0" w:type="auto"/>
            <w:tcBorders>
              <w:top w:val="nil"/>
              <w:left w:val="nil"/>
              <w:bottom w:val="nil"/>
              <w:right w:val="nil"/>
            </w:tcBorders>
            <w:shd w:val="clear" w:color="auto" w:fill="auto"/>
            <w:noWrap/>
            <w:hideMark/>
          </w:tcPr>
          <w:p w14:paraId="6174AD96" w14:textId="77777777" w:rsidR="00462392" w:rsidRPr="00A702C7" w:rsidRDefault="00462392" w:rsidP="002E088E">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4342DC8" w14:textId="77777777" w:rsidR="00462392" w:rsidRPr="00A702C7" w:rsidRDefault="00462392" w:rsidP="002E088E">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0CD26C6" w14:textId="77777777" w:rsidR="00462392" w:rsidRPr="00A702C7" w:rsidRDefault="00462392" w:rsidP="002E088E">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95560F6" w14:textId="77777777" w:rsidR="00462392" w:rsidRPr="00A702C7" w:rsidRDefault="00462392" w:rsidP="002E088E">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B75678E" w14:textId="77777777" w:rsidR="00462392" w:rsidRPr="00A702C7" w:rsidRDefault="00462392" w:rsidP="002E088E">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5212702D" w14:textId="77777777" w:rsidR="00462392" w:rsidRPr="00A702C7" w:rsidRDefault="00462392" w:rsidP="002E088E">
            <w:pPr>
              <w:spacing w:after="0" w:line="240" w:lineRule="auto"/>
              <w:jc w:val="right"/>
              <w:rPr>
                <w:rFonts w:ascii="Times New Roman" w:hAnsi="Times New Roman"/>
                <w:lang w:val="sr-Latn-RS" w:eastAsia="sr-Latn-RS"/>
              </w:rPr>
            </w:pPr>
          </w:p>
        </w:tc>
      </w:tr>
      <w:tr w:rsidR="00462392" w:rsidRPr="00A702C7" w14:paraId="78285A21" w14:textId="77777777" w:rsidTr="002E088E">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78B256AC"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6CB40549"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000000" w:fill="D9D9D9"/>
            <w:vAlign w:val="center"/>
            <w:hideMark/>
          </w:tcPr>
          <w:p w14:paraId="513BA4A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462392" w:rsidRPr="00A702C7" w14:paraId="40E06CBA" w14:textId="77777777" w:rsidTr="002E088E">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169E6C" w14:textId="77777777" w:rsidR="00462392" w:rsidRPr="00A702C7" w:rsidRDefault="00462392" w:rsidP="002E088E">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61C86794" w14:textId="77777777" w:rsidR="00462392" w:rsidRPr="00A702C7" w:rsidRDefault="00462392" w:rsidP="002E088E">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603A8A81" w14:textId="77777777" w:rsidR="00462392" w:rsidRPr="00A702C7" w:rsidRDefault="00462392" w:rsidP="002E088E">
            <w:pPr>
              <w:spacing w:after="0" w:line="240" w:lineRule="auto"/>
              <w:rPr>
                <w:rFonts w:ascii="Times New Roman" w:hAnsi="Times New Roman"/>
                <w:b/>
                <w:bCs/>
                <w:sz w:val="24"/>
                <w:szCs w:val="24"/>
                <w:lang w:val="sr-Latn-RS" w:eastAsia="sr-Latn-RS"/>
              </w:rPr>
            </w:pPr>
          </w:p>
        </w:tc>
      </w:tr>
      <w:tr w:rsidR="00462392" w:rsidRPr="00A702C7" w14:paraId="42C5D0C8" w14:textId="77777777" w:rsidTr="002E088E">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7CB7EAB1"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6B38150"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749B07"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6C2186"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4F048B"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6E33CA"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462392" w:rsidRPr="00A702C7" w14:paraId="07618DA8"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E760FF" w14:textId="77777777" w:rsidR="00462392" w:rsidRPr="00A702C7" w:rsidRDefault="00462392" w:rsidP="002E088E">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7C80F664"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7A795FC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D5C1C1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71AEDDF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C857836"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14962B2" w14:textId="77777777" w:rsidTr="002E088E">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448417EF"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1A97049E"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2E98DE3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992B6E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7,222,462,000</w:t>
            </w:r>
          </w:p>
        </w:tc>
        <w:tc>
          <w:tcPr>
            <w:tcW w:w="0" w:type="auto"/>
            <w:tcBorders>
              <w:top w:val="nil"/>
              <w:left w:val="nil"/>
              <w:bottom w:val="dotted" w:sz="4" w:space="0" w:color="auto"/>
              <w:right w:val="single" w:sz="4" w:space="0" w:color="auto"/>
            </w:tcBorders>
            <w:shd w:val="clear" w:color="auto" w:fill="auto"/>
            <w:vAlign w:val="bottom"/>
            <w:hideMark/>
          </w:tcPr>
          <w:p w14:paraId="4C7EC51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3,677,921,360</w:t>
            </w:r>
          </w:p>
        </w:tc>
        <w:tc>
          <w:tcPr>
            <w:tcW w:w="0" w:type="auto"/>
            <w:tcBorders>
              <w:top w:val="nil"/>
              <w:left w:val="nil"/>
              <w:bottom w:val="single" w:sz="4" w:space="0" w:color="auto"/>
              <w:right w:val="single" w:sz="8" w:space="0" w:color="auto"/>
            </w:tcBorders>
            <w:shd w:val="clear" w:color="auto" w:fill="auto"/>
            <w:vAlign w:val="center"/>
            <w:hideMark/>
          </w:tcPr>
          <w:p w14:paraId="365B8D5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50.92%</w:t>
            </w:r>
          </w:p>
        </w:tc>
      </w:tr>
      <w:tr w:rsidR="00462392" w:rsidRPr="00A702C7" w14:paraId="6A666F4A" w14:textId="77777777" w:rsidTr="002E088E">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75C33B0"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737A581"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CD5130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54843E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0626DA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3,261,672</w:t>
            </w:r>
          </w:p>
        </w:tc>
        <w:tc>
          <w:tcPr>
            <w:tcW w:w="0" w:type="auto"/>
            <w:tcBorders>
              <w:top w:val="nil"/>
              <w:left w:val="nil"/>
              <w:bottom w:val="single" w:sz="4" w:space="0" w:color="auto"/>
              <w:right w:val="single" w:sz="8" w:space="0" w:color="auto"/>
            </w:tcBorders>
            <w:shd w:val="clear" w:color="auto" w:fill="auto"/>
            <w:vAlign w:val="center"/>
            <w:hideMark/>
          </w:tcPr>
          <w:p w14:paraId="3B1687D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w:t>
            </w:r>
          </w:p>
        </w:tc>
      </w:tr>
      <w:tr w:rsidR="00462392" w:rsidRPr="00A702C7" w14:paraId="11D6E5F4" w14:textId="77777777" w:rsidTr="002E088E">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C85374"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E3686B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0CDB2B2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F13E0DE"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8A6931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65CF85"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3701A530" w14:textId="77777777" w:rsidTr="002E088E">
        <w:trPr>
          <w:trHeight w:val="310"/>
        </w:trPr>
        <w:tc>
          <w:tcPr>
            <w:tcW w:w="0" w:type="auto"/>
            <w:tcBorders>
              <w:top w:val="nil"/>
              <w:left w:val="single" w:sz="8" w:space="0" w:color="auto"/>
              <w:bottom w:val="nil"/>
              <w:right w:val="single" w:sz="4" w:space="0" w:color="auto"/>
            </w:tcBorders>
            <w:shd w:val="clear" w:color="auto" w:fill="auto"/>
            <w:noWrap/>
            <w:hideMark/>
          </w:tcPr>
          <w:p w14:paraId="7C4083CD"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06</w:t>
            </w:r>
          </w:p>
        </w:tc>
        <w:tc>
          <w:tcPr>
            <w:tcW w:w="0" w:type="auto"/>
            <w:tcBorders>
              <w:top w:val="single" w:sz="4" w:space="0" w:color="auto"/>
              <w:left w:val="nil"/>
              <w:bottom w:val="nil"/>
              <w:right w:val="single" w:sz="4" w:space="0" w:color="auto"/>
            </w:tcBorders>
            <w:shd w:val="clear" w:color="auto" w:fill="auto"/>
            <w:hideMark/>
          </w:tcPr>
          <w:p w14:paraId="520D383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6032BA2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51C1CA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84B64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5243D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4AB8D82" w14:textId="77777777" w:rsidTr="002E088E">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52AF59B"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6C1D2CF9"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36533B5A"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218BEF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7A61F5D2"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B206411"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60E6F69" w14:textId="77777777" w:rsidTr="002E088E">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46089F3"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0698DAF7"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3114E53C"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9AB0EC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0262DC49"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5A996E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7B19809C" w14:textId="77777777" w:rsidTr="002E088E">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2D50409"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61088E88" w14:textId="77777777" w:rsidR="00462392" w:rsidRPr="00A702C7" w:rsidRDefault="00462392" w:rsidP="002E088E">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2050D94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58ABC1B8"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0339CA4"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70D0F86"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462392" w:rsidRPr="00A702C7" w14:paraId="4E728E0D" w14:textId="77777777" w:rsidTr="002E088E">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1C67E752" w14:textId="77777777" w:rsidR="00462392" w:rsidRPr="00A702C7" w:rsidRDefault="00462392" w:rsidP="002E088E">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5921F800" w14:textId="77777777" w:rsidR="00462392" w:rsidRPr="00A702C7" w:rsidRDefault="00462392" w:rsidP="002E088E">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0733EF38" w14:textId="77777777" w:rsidR="00462392" w:rsidRPr="00A702C7" w:rsidRDefault="00462392" w:rsidP="002E088E">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6E6CFB4D" w14:textId="77777777" w:rsidR="00462392" w:rsidRPr="00A702C7" w:rsidRDefault="00462392" w:rsidP="002E088E">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7,548,663,000</w:t>
            </w:r>
          </w:p>
        </w:tc>
        <w:tc>
          <w:tcPr>
            <w:tcW w:w="0" w:type="auto"/>
            <w:tcBorders>
              <w:top w:val="single" w:sz="8" w:space="0" w:color="auto"/>
              <w:left w:val="nil"/>
              <w:bottom w:val="single" w:sz="8" w:space="0" w:color="auto"/>
              <w:right w:val="nil"/>
            </w:tcBorders>
            <w:shd w:val="clear" w:color="000000" w:fill="BFBFBF"/>
            <w:vAlign w:val="bottom"/>
            <w:hideMark/>
          </w:tcPr>
          <w:p w14:paraId="65F1AF82" w14:textId="77777777" w:rsidR="00462392" w:rsidRPr="00A702C7" w:rsidRDefault="00462392" w:rsidP="002E088E">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3,681,183,032</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3E6F5DB" w14:textId="77777777" w:rsidR="00462392" w:rsidRPr="00A702C7" w:rsidRDefault="00462392" w:rsidP="002E088E">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48.77%</w:t>
            </w:r>
          </w:p>
        </w:tc>
      </w:tr>
    </w:tbl>
    <w:p w14:paraId="1BC06B1B" w14:textId="77777777" w:rsidR="00462392" w:rsidRPr="008A182E" w:rsidRDefault="00462392" w:rsidP="00F06910">
      <w:pPr>
        <w:spacing w:after="0" w:line="240" w:lineRule="auto"/>
        <w:rPr>
          <w:rFonts w:ascii="Times New Roman" w:hAnsi="Times New Roman"/>
          <w:color w:val="2E74B5"/>
          <w:sz w:val="24"/>
          <w:szCs w:val="24"/>
          <w:lang w:val="sr-Cyrl-RS" w:eastAsia="x-none" w:bidi="en-US"/>
        </w:rPr>
      </w:pPr>
    </w:p>
    <w:p w14:paraId="3FD9B13E" w14:textId="77777777" w:rsidR="00462392" w:rsidRPr="008A182E" w:rsidRDefault="00462392" w:rsidP="00F06910">
      <w:pPr>
        <w:spacing w:after="0" w:line="240" w:lineRule="auto"/>
        <w:rPr>
          <w:rFonts w:ascii="Times New Roman" w:hAnsi="Times New Roman"/>
          <w:color w:val="2E74B5"/>
          <w:sz w:val="24"/>
          <w:szCs w:val="24"/>
          <w:lang w:val="sr-Cyrl-RS" w:eastAsia="x-none" w:bidi="en-US"/>
        </w:rPr>
      </w:pPr>
    </w:p>
    <w:p w14:paraId="1D716779" w14:textId="77777777" w:rsidR="00462392" w:rsidRPr="008A182E" w:rsidRDefault="00462392" w:rsidP="00F06910">
      <w:pPr>
        <w:spacing w:after="0" w:line="240" w:lineRule="auto"/>
        <w:rPr>
          <w:rFonts w:ascii="Times New Roman" w:hAnsi="Times New Roman"/>
          <w:color w:val="2E74B5"/>
          <w:sz w:val="24"/>
          <w:szCs w:val="24"/>
          <w:lang w:val="sr-Cyrl-RS" w:eastAsia="x-none" w:bidi="en-US"/>
        </w:rPr>
      </w:pPr>
    </w:p>
    <w:p w14:paraId="229B5F88" w14:textId="77777777" w:rsidR="00462392" w:rsidRPr="008A182E" w:rsidRDefault="00462392" w:rsidP="00F06910">
      <w:pPr>
        <w:spacing w:after="0" w:line="240" w:lineRule="auto"/>
        <w:rPr>
          <w:rFonts w:ascii="Times New Roman" w:hAnsi="Times New Roman"/>
          <w:color w:val="2E74B5"/>
          <w:sz w:val="24"/>
          <w:szCs w:val="24"/>
          <w:lang w:val="sr-Cyrl-RS" w:eastAsia="x-none" w:bidi="en-US"/>
        </w:rPr>
      </w:pPr>
    </w:p>
    <w:p w14:paraId="3DAC9E54" w14:textId="77777777" w:rsidR="00462392" w:rsidRPr="008A182E" w:rsidRDefault="00462392" w:rsidP="00F06910">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BUDžET MINISTARSTVA SPORTA na osnovu Zakona o budžetu Republike Srbije za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godinu („Službeni glasnik RS”, br.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2242BFA7" w14:textId="77777777" w:rsidR="00462392" w:rsidRPr="008A182E" w:rsidRDefault="00462392" w:rsidP="00F06910">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462392" w:rsidRPr="008A182E" w14:paraId="5A32835E" w14:textId="77777777" w:rsidTr="002E088E">
        <w:trPr>
          <w:trHeight w:val="530"/>
          <w:jc w:val="center"/>
        </w:trPr>
        <w:tc>
          <w:tcPr>
            <w:tcW w:w="843" w:type="dxa"/>
            <w:tcBorders>
              <w:top w:val="single" w:sz="4" w:space="0" w:color="000000"/>
              <w:left w:val="nil"/>
              <w:bottom w:val="single" w:sz="4" w:space="0" w:color="000000"/>
              <w:right w:val="nil"/>
            </w:tcBorders>
            <w:vAlign w:val="center"/>
            <w:hideMark/>
          </w:tcPr>
          <w:p w14:paraId="75BF39E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441DB474"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42A0961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25AAC2E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2304DE62"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0CD418B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3FC5DAE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246BE4B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Ukupna sredstva</w:t>
            </w:r>
          </w:p>
        </w:tc>
      </w:tr>
      <w:tr w:rsidR="00462392" w:rsidRPr="008A182E" w14:paraId="7AF9B13D" w14:textId="77777777" w:rsidTr="002E088E">
        <w:trPr>
          <w:trHeight w:val="299"/>
          <w:jc w:val="center"/>
        </w:trPr>
        <w:tc>
          <w:tcPr>
            <w:tcW w:w="843" w:type="dxa"/>
            <w:tcBorders>
              <w:top w:val="nil"/>
              <w:left w:val="nil"/>
              <w:bottom w:val="single" w:sz="12" w:space="0" w:color="000000"/>
              <w:right w:val="nil"/>
            </w:tcBorders>
            <w:vAlign w:val="center"/>
            <w:hideMark/>
          </w:tcPr>
          <w:p w14:paraId="5EE69825"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4F67ABF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573D0B7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5BEE44F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5ED8F5B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445892C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1504AA54"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6F07028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462392" w:rsidRPr="008A182E" w14:paraId="47832E3E" w14:textId="77777777" w:rsidTr="002E088E">
        <w:trPr>
          <w:trHeight w:val="313"/>
          <w:jc w:val="center"/>
        </w:trPr>
        <w:tc>
          <w:tcPr>
            <w:tcW w:w="843" w:type="dxa"/>
            <w:vAlign w:val="bottom"/>
            <w:hideMark/>
          </w:tcPr>
          <w:p w14:paraId="58115F14"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2D796E17" w14:textId="77777777" w:rsidR="00462392" w:rsidRPr="008A182E" w:rsidRDefault="00462392" w:rsidP="002E088E">
            <w:pPr>
              <w:rPr>
                <w:rFonts w:ascii="Times New Roman" w:hAnsi="Times New Roman"/>
                <w:b/>
                <w:bCs/>
                <w:color w:val="000000"/>
                <w:lang w:val="sr-Cyrl-RS" w:eastAsia="sr-Cyrl-RS"/>
              </w:rPr>
            </w:pPr>
          </w:p>
        </w:tc>
        <w:tc>
          <w:tcPr>
            <w:tcW w:w="1032" w:type="dxa"/>
            <w:hideMark/>
          </w:tcPr>
          <w:p w14:paraId="26812A7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44612D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F4D50C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421464C"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B92C78B"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78FE1BF3"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462392" w:rsidRPr="008A182E" w14:paraId="106E8439" w14:textId="77777777" w:rsidTr="002E088E">
        <w:trPr>
          <w:trHeight w:val="916"/>
          <w:jc w:val="center"/>
        </w:trPr>
        <w:tc>
          <w:tcPr>
            <w:tcW w:w="843" w:type="dxa"/>
            <w:hideMark/>
          </w:tcPr>
          <w:p w14:paraId="0E91C8D5"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09D251B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495DE7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484D7F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75E2347"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17C40FF"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26D64730"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razdeo 31</w:t>
            </w:r>
          </w:p>
        </w:tc>
        <w:tc>
          <w:tcPr>
            <w:tcW w:w="1481" w:type="dxa"/>
            <w:hideMark/>
          </w:tcPr>
          <w:p w14:paraId="0575BA08" w14:textId="77777777" w:rsidR="00462392" w:rsidRPr="008A182E" w:rsidRDefault="00462392" w:rsidP="002E088E">
            <w:pPr>
              <w:rPr>
                <w:rFonts w:ascii="Times New Roman" w:hAnsi="Times New Roman"/>
                <w:b/>
                <w:bCs/>
                <w:color w:val="000000"/>
                <w:lang w:val="sr-Cyrl-RS" w:eastAsia="sr-Cyrl-RS"/>
              </w:rPr>
            </w:pPr>
          </w:p>
        </w:tc>
      </w:tr>
      <w:tr w:rsidR="00462392" w:rsidRPr="008A182E" w14:paraId="484FCD6B" w14:textId="77777777" w:rsidTr="002E088E">
        <w:trPr>
          <w:trHeight w:val="286"/>
          <w:jc w:val="center"/>
        </w:trPr>
        <w:tc>
          <w:tcPr>
            <w:tcW w:w="843" w:type="dxa"/>
            <w:hideMark/>
          </w:tcPr>
          <w:p w14:paraId="7AD344D6" w14:textId="77777777" w:rsidR="00462392" w:rsidRPr="008A182E" w:rsidRDefault="00462392" w:rsidP="002E088E">
            <w:pPr>
              <w:spacing w:after="0" w:line="256" w:lineRule="auto"/>
              <w:rPr>
                <w:rFonts w:asciiTheme="minorHAnsi" w:eastAsiaTheme="minorHAnsi" w:hAnsiTheme="minorHAnsi" w:cstheme="minorBidi"/>
              </w:rPr>
            </w:pPr>
          </w:p>
        </w:tc>
        <w:tc>
          <w:tcPr>
            <w:tcW w:w="753" w:type="dxa"/>
            <w:hideMark/>
          </w:tcPr>
          <w:p w14:paraId="1604C68C"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041A5A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17BD0E2"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60914D8"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2571526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773E82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049E4F2B"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462392" w:rsidRPr="008A182E" w14:paraId="1F1729D2" w14:textId="77777777" w:rsidTr="002E088E">
        <w:trPr>
          <w:trHeight w:val="286"/>
          <w:jc w:val="center"/>
        </w:trPr>
        <w:tc>
          <w:tcPr>
            <w:tcW w:w="843" w:type="dxa"/>
            <w:hideMark/>
          </w:tcPr>
          <w:p w14:paraId="38886B2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484BC0B"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32EE74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96AB31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D64F9E2"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45D310F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4D3FBB76"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p w14:paraId="210779E2"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hideMark/>
          </w:tcPr>
          <w:p w14:paraId="36DB88AD"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462392" w:rsidRPr="008A182E" w14:paraId="482B6473" w14:textId="77777777" w:rsidTr="002E088E">
        <w:trPr>
          <w:trHeight w:val="286"/>
          <w:jc w:val="center"/>
        </w:trPr>
        <w:tc>
          <w:tcPr>
            <w:tcW w:w="843" w:type="dxa"/>
            <w:hideMark/>
          </w:tcPr>
          <w:p w14:paraId="56AC1004" w14:textId="77777777" w:rsidR="00462392" w:rsidRPr="008A182E" w:rsidRDefault="00462392" w:rsidP="002E088E">
            <w:pPr>
              <w:rPr>
                <w:rFonts w:ascii="Times New Roman" w:hAnsi="Times New Roman"/>
                <w:color w:val="000000"/>
                <w:lang w:val="sr-Cyrl-RS" w:eastAsia="sr-Cyrl-RS"/>
              </w:rPr>
            </w:pPr>
          </w:p>
        </w:tc>
        <w:tc>
          <w:tcPr>
            <w:tcW w:w="753" w:type="dxa"/>
            <w:vAlign w:val="bottom"/>
            <w:hideMark/>
          </w:tcPr>
          <w:p w14:paraId="21EF422C"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72CA47DB" w14:textId="77777777" w:rsidR="00462392" w:rsidRPr="008A182E" w:rsidRDefault="00462392" w:rsidP="002E088E">
            <w:pPr>
              <w:rPr>
                <w:rFonts w:ascii="Times New Roman" w:hAnsi="Times New Roman"/>
                <w:b/>
                <w:bCs/>
                <w:color w:val="000000"/>
                <w:lang w:val="sr-Cyrl-RS" w:eastAsia="sr-Cyrl-RS"/>
              </w:rPr>
            </w:pPr>
          </w:p>
        </w:tc>
        <w:tc>
          <w:tcPr>
            <w:tcW w:w="1119" w:type="dxa"/>
            <w:hideMark/>
          </w:tcPr>
          <w:p w14:paraId="55338D66"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5C4712D"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C368D22"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3D13D9F"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6D35E8A8"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462392" w:rsidRPr="008A182E" w14:paraId="43902E47" w14:textId="77777777" w:rsidTr="002E088E">
        <w:trPr>
          <w:trHeight w:val="286"/>
          <w:jc w:val="center"/>
        </w:trPr>
        <w:tc>
          <w:tcPr>
            <w:tcW w:w="843" w:type="dxa"/>
            <w:hideMark/>
          </w:tcPr>
          <w:p w14:paraId="43B96D8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3BAB1D5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E91A23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40A063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F9DD9E1"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5BC5B69"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360BC0B5"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31.0</w:t>
            </w:r>
          </w:p>
        </w:tc>
        <w:tc>
          <w:tcPr>
            <w:tcW w:w="1481" w:type="dxa"/>
            <w:hideMark/>
          </w:tcPr>
          <w:p w14:paraId="7BECB95D" w14:textId="77777777" w:rsidR="00462392" w:rsidRPr="008A182E" w:rsidRDefault="00462392" w:rsidP="002E088E">
            <w:pPr>
              <w:rPr>
                <w:rFonts w:ascii="Times New Roman" w:hAnsi="Times New Roman"/>
                <w:b/>
                <w:bCs/>
                <w:color w:val="000000"/>
                <w:lang w:val="sr-Cyrl-RS" w:eastAsia="sr-Cyrl-RS"/>
              </w:rPr>
            </w:pPr>
          </w:p>
        </w:tc>
      </w:tr>
      <w:tr w:rsidR="00462392" w:rsidRPr="008A182E" w14:paraId="61E98CF5" w14:textId="77777777" w:rsidTr="002E088E">
        <w:trPr>
          <w:trHeight w:val="286"/>
          <w:jc w:val="center"/>
        </w:trPr>
        <w:tc>
          <w:tcPr>
            <w:tcW w:w="843" w:type="dxa"/>
            <w:hideMark/>
          </w:tcPr>
          <w:p w14:paraId="0D4C3FA0" w14:textId="77777777" w:rsidR="00462392" w:rsidRPr="008A182E" w:rsidRDefault="00462392" w:rsidP="002E088E">
            <w:pPr>
              <w:spacing w:after="0" w:line="256" w:lineRule="auto"/>
              <w:rPr>
                <w:rFonts w:asciiTheme="minorHAnsi" w:eastAsiaTheme="minorHAnsi" w:hAnsiTheme="minorHAnsi" w:cstheme="minorBidi"/>
              </w:rPr>
            </w:pPr>
          </w:p>
        </w:tc>
        <w:tc>
          <w:tcPr>
            <w:tcW w:w="753" w:type="dxa"/>
            <w:hideMark/>
          </w:tcPr>
          <w:p w14:paraId="41318AD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4A7DF9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738EE3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E173EF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1CD88B04"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3A59CBC8"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21EB7B65" w14:textId="77777777" w:rsidR="00462392" w:rsidRPr="008A182E" w:rsidRDefault="00462392" w:rsidP="002E088E">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462392" w:rsidRPr="008A182E" w14:paraId="68385442" w14:textId="77777777" w:rsidTr="002E088E">
        <w:trPr>
          <w:trHeight w:val="286"/>
          <w:jc w:val="center"/>
        </w:trPr>
        <w:tc>
          <w:tcPr>
            <w:tcW w:w="843" w:type="dxa"/>
            <w:hideMark/>
          </w:tcPr>
          <w:p w14:paraId="57D186D8"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C2EDF4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vAlign w:val="bottom"/>
            <w:hideMark/>
          </w:tcPr>
          <w:p w14:paraId="4D380287"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8C5D22D" w14:textId="77777777" w:rsidR="00462392" w:rsidRPr="008A182E" w:rsidRDefault="00462392" w:rsidP="002E088E">
            <w:pPr>
              <w:rPr>
                <w:rFonts w:ascii="Times New Roman" w:hAnsi="Times New Roman"/>
                <w:b/>
                <w:bCs/>
                <w:color w:val="000000"/>
                <w:lang w:val="sr-Cyrl-RS" w:eastAsia="sr-Cyrl-RS"/>
              </w:rPr>
            </w:pPr>
          </w:p>
        </w:tc>
        <w:tc>
          <w:tcPr>
            <w:tcW w:w="1335" w:type="dxa"/>
            <w:hideMark/>
          </w:tcPr>
          <w:p w14:paraId="581D0015"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B9909A8"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9145EAD"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4D80FB5F"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462392" w:rsidRPr="008A182E" w14:paraId="19AF20E6" w14:textId="77777777" w:rsidTr="002E088E">
        <w:trPr>
          <w:trHeight w:val="286"/>
          <w:jc w:val="center"/>
        </w:trPr>
        <w:tc>
          <w:tcPr>
            <w:tcW w:w="843" w:type="dxa"/>
            <w:hideMark/>
          </w:tcPr>
          <w:p w14:paraId="540565A1"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6E18C2C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6F53EB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vAlign w:val="center"/>
            <w:hideMark/>
          </w:tcPr>
          <w:p w14:paraId="49738DAE"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710F2393" w14:textId="77777777" w:rsidR="00462392" w:rsidRPr="008A182E" w:rsidRDefault="00462392" w:rsidP="002E088E">
            <w:pPr>
              <w:rPr>
                <w:rFonts w:ascii="Times New Roman" w:hAnsi="Times New Roman"/>
                <w:b/>
                <w:bCs/>
                <w:color w:val="000000"/>
                <w:lang w:val="sr-Cyrl-RS" w:eastAsia="sr-Cyrl-RS"/>
              </w:rPr>
            </w:pPr>
          </w:p>
        </w:tc>
        <w:tc>
          <w:tcPr>
            <w:tcW w:w="1605" w:type="dxa"/>
            <w:hideMark/>
          </w:tcPr>
          <w:p w14:paraId="6CD4B6A9"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37705FC4"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6D16AB1B" w14:textId="77777777" w:rsidR="00462392" w:rsidRPr="008A182E" w:rsidRDefault="00462392" w:rsidP="002E088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462392" w:rsidRPr="008A182E" w14:paraId="0DD1C96C" w14:textId="77777777" w:rsidTr="002E088E">
        <w:trPr>
          <w:trHeight w:val="286"/>
          <w:jc w:val="center"/>
        </w:trPr>
        <w:tc>
          <w:tcPr>
            <w:tcW w:w="843" w:type="dxa"/>
            <w:hideMark/>
          </w:tcPr>
          <w:p w14:paraId="6E8DD538"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5239B1F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A6E1F7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DB8CE13"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75C6863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5C16F717"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8121FC5"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6A59B06A"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462392" w:rsidRPr="008A182E" w14:paraId="40893C98" w14:textId="77777777" w:rsidTr="002E088E">
        <w:trPr>
          <w:trHeight w:val="286"/>
          <w:jc w:val="center"/>
        </w:trPr>
        <w:tc>
          <w:tcPr>
            <w:tcW w:w="843" w:type="dxa"/>
            <w:hideMark/>
          </w:tcPr>
          <w:p w14:paraId="4428F1D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71D2115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2EFB00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0403D8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B85471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30568D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6194DDD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271089F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462392" w:rsidRPr="008A182E" w14:paraId="011C6D36" w14:textId="77777777" w:rsidTr="002E088E">
        <w:trPr>
          <w:trHeight w:val="286"/>
          <w:jc w:val="center"/>
        </w:trPr>
        <w:tc>
          <w:tcPr>
            <w:tcW w:w="843" w:type="dxa"/>
            <w:hideMark/>
          </w:tcPr>
          <w:p w14:paraId="6BE65CB9"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F80064F"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D7F147C"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F41C8C4"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9BFDA72"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02C400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2CA1F72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5C92A6F8"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462392" w:rsidRPr="008A182E" w14:paraId="48572342" w14:textId="77777777" w:rsidTr="002E088E">
        <w:trPr>
          <w:trHeight w:val="286"/>
          <w:jc w:val="center"/>
        </w:trPr>
        <w:tc>
          <w:tcPr>
            <w:tcW w:w="843" w:type="dxa"/>
            <w:hideMark/>
          </w:tcPr>
          <w:p w14:paraId="3A96606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5FDE4BB"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83CA28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934625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9ADBE7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9715FE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1D791E5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4A8E18B8"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462392" w:rsidRPr="008A182E" w14:paraId="22E7F918" w14:textId="77777777" w:rsidTr="002E088E">
        <w:trPr>
          <w:trHeight w:val="286"/>
          <w:jc w:val="center"/>
        </w:trPr>
        <w:tc>
          <w:tcPr>
            <w:tcW w:w="843" w:type="dxa"/>
            <w:hideMark/>
          </w:tcPr>
          <w:p w14:paraId="51F081B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2ACB15B"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61CB72B"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6ABAE9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35477C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A848A6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9BE5B38"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16BE705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462392" w:rsidRPr="008A182E" w14:paraId="11EEA013" w14:textId="77777777" w:rsidTr="002E088E">
        <w:trPr>
          <w:trHeight w:val="286"/>
          <w:jc w:val="center"/>
        </w:trPr>
        <w:tc>
          <w:tcPr>
            <w:tcW w:w="843" w:type="dxa"/>
            <w:hideMark/>
          </w:tcPr>
          <w:p w14:paraId="384BD87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0BD649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CC9CB2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48280A3"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0D8DCA4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1395D033"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560F629"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23D08798" w14:textId="77777777" w:rsidR="00462392" w:rsidRPr="008A182E" w:rsidRDefault="00462392" w:rsidP="002E088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462392" w:rsidRPr="008A182E" w14:paraId="03567403" w14:textId="77777777" w:rsidTr="002E088E">
        <w:trPr>
          <w:trHeight w:val="286"/>
          <w:jc w:val="center"/>
        </w:trPr>
        <w:tc>
          <w:tcPr>
            <w:tcW w:w="843" w:type="dxa"/>
            <w:hideMark/>
          </w:tcPr>
          <w:p w14:paraId="0A7FA1D1"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5D6F892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AED2F7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84234E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EF471D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2C0ECF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E50D7F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7E79023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462392" w:rsidRPr="008A182E" w14:paraId="39065ACD" w14:textId="77777777" w:rsidTr="002E088E">
        <w:trPr>
          <w:trHeight w:val="286"/>
          <w:jc w:val="center"/>
        </w:trPr>
        <w:tc>
          <w:tcPr>
            <w:tcW w:w="843" w:type="dxa"/>
            <w:hideMark/>
          </w:tcPr>
          <w:p w14:paraId="26AD58F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33A558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FEF90B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4901F5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8100CED"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ACCA74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83A3E0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4D6BBB89"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462392" w:rsidRPr="008A182E" w14:paraId="7A88F180" w14:textId="77777777" w:rsidTr="002E088E">
        <w:trPr>
          <w:trHeight w:val="286"/>
          <w:jc w:val="center"/>
        </w:trPr>
        <w:tc>
          <w:tcPr>
            <w:tcW w:w="843" w:type="dxa"/>
            <w:hideMark/>
          </w:tcPr>
          <w:p w14:paraId="43D630C1"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B19447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3654A3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FDD4C3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7C2B0B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301BC7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4A8CBB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7A9D2B09"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462392" w:rsidRPr="008A182E" w14:paraId="42CBC06C" w14:textId="77777777" w:rsidTr="002E088E">
        <w:trPr>
          <w:trHeight w:val="286"/>
          <w:jc w:val="center"/>
        </w:trPr>
        <w:tc>
          <w:tcPr>
            <w:tcW w:w="843" w:type="dxa"/>
            <w:hideMark/>
          </w:tcPr>
          <w:p w14:paraId="72A5B7CE"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A8940DC"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E8A2ED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633855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18EF38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4227B2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9DB8EF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07076C2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462392" w:rsidRPr="008A182E" w14:paraId="5C43D620" w14:textId="77777777" w:rsidTr="002E088E">
        <w:trPr>
          <w:trHeight w:val="286"/>
          <w:jc w:val="center"/>
        </w:trPr>
        <w:tc>
          <w:tcPr>
            <w:tcW w:w="843" w:type="dxa"/>
            <w:hideMark/>
          </w:tcPr>
          <w:p w14:paraId="1DA1BCF0"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0DA048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6EC718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7CB401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B67D26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900B8C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BBC821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49D71B6C"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462392" w:rsidRPr="008A182E" w14:paraId="5F8EC37B" w14:textId="77777777" w:rsidTr="002E088E">
        <w:trPr>
          <w:trHeight w:val="286"/>
          <w:jc w:val="center"/>
        </w:trPr>
        <w:tc>
          <w:tcPr>
            <w:tcW w:w="843" w:type="dxa"/>
            <w:hideMark/>
          </w:tcPr>
          <w:p w14:paraId="317A65F0"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FA579A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A3826B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7317B9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0602706"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3C60E1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5017340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25343981"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462392" w:rsidRPr="008A182E" w14:paraId="1DBA124B" w14:textId="77777777" w:rsidTr="002E088E">
        <w:trPr>
          <w:trHeight w:val="286"/>
          <w:jc w:val="center"/>
        </w:trPr>
        <w:tc>
          <w:tcPr>
            <w:tcW w:w="843" w:type="dxa"/>
            <w:hideMark/>
          </w:tcPr>
          <w:p w14:paraId="02EE39A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8275C3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90996E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FEFF6F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3E2AD2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A19DDA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5D592EC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416368D9"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462392" w:rsidRPr="008A182E" w14:paraId="15D4155A" w14:textId="77777777" w:rsidTr="002E088E">
        <w:trPr>
          <w:trHeight w:val="286"/>
          <w:jc w:val="center"/>
        </w:trPr>
        <w:tc>
          <w:tcPr>
            <w:tcW w:w="843" w:type="dxa"/>
            <w:hideMark/>
          </w:tcPr>
          <w:p w14:paraId="065C895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70D63A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7B525C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B7840C2"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F58FBB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3BC650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D7CB26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13D60D97"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462392" w:rsidRPr="008A182E" w14:paraId="3AD8C60D" w14:textId="77777777" w:rsidTr="002E088E">
        <w:trPr>
          <w:trHeight w:val="286"/>
          <w:jc w:val="center"/>
        </w:trPr>
        <w:tc>
          <w:tcPr>
            <w:tcW w:w="843" w:type="dxa"/>
            <w:hideMark/>
          </w:tcPr>
          <w:p w14:paraId="0443D9B8"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A0407E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7B06BF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62A6893"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3FAAFB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332B61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B7FC727"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3007EB4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462392" w:rsidRPr="008A182E" w14:paraId="6FFFFA17" w14:textId="77777777" w:rsidTr="002E088E">
        <w:trPr>
          <w:trHeight w:val="286"/>
          <w:jc w:val="center"/>
        </w:trPr>
        <w:tc>
          <w:tcPr>
            <w:tcW w:w="843" w:type="dxa"/>
            <w:hideMark/>
          </w:tcPr>
          <w:p w14:paraId="2932A55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6FE7C9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BFE48E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53EB70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20078D5"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72875C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63BD4A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405AA1DA"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462392" w:rsidRPr="008A182E" w14:paraId="247500C1" w14:textId="77777777" w:rsidTr="002E088E">
        <w:trPr>
          <w:trHeight w:val="286"/>
          <w:jc w:val="center"/>
        </w:trPr>
        <w:tc>
          <w:tcPr>
            <w:tcW w:w="843" w:type="dxa"/>
            <w:hideMark/>
          </w:tcPr>
          <w:p w14:paraId="4A2A32A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4FE5F28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3961848"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02E69E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FA2BF41"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18FFAC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B93854B"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156D7D8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462392" w:rsidRPr="008A182E" w14:paraId="76991A17" w14:textId="77777777" w:rsidTr="002E088E">
        <w:trPr>
          <w:trHeight w:val="286"/>
          <w:jc w:val="center"/>
        </w:trPr>
        <w:tc>
          <w:tcPr>
            <w:tcW w:w="843" w:type="dxa"/>
            <w:hideMark/>
          </w:tcPr>
          <w:p w14:paraId="37AAB0C0"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A4B77E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C440E6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9E90FFC"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D17017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6A0715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142A315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31B48D2F"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462392" w:rsidRPr="008A182E" w14:paraId="67BF3A80" w14:textId="77777777" w:rsidTr="002E088E">
        <w:trPr>
          <w:trHeight w:val="286"/>
          <w:jc w:val="center"/>
        </w:trPr>
        <w:tc>
          <w:tcPr>
            <w:tcW w:w="843" w:type="dxa"/>
            <w:hideMark/>
          </w:tcPr>
          <w:p w14:paraId="6A8AD24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AB1B34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E3686B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CDA62C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10D7A9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D25A39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1801A78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1283DCED"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462392" w:rsidRPr="008A182E" w14:paraId="20DD64EE" w14:textId="77777777" w:rsidTr="002E088E">
        <w:trPr>
          <w:trHeight w:val="286"/>
          <w:jc w:val="center"/>
        </w:trPr>
        <w:tc>
          <w:tcPr>
            <w:tcW w:w="843" w:type="dxa"/>
            <w:hideMark/>
          </w:tcPr>
          <w:p w14:paraId="2E342880"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20294D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814A38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AD1EDA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295D177"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891A0D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65D527E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3D69DA02"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462392" w:rsidRPr="008A182E" w14:paraId="476E75EB" w14:textId="77777777" w:rsidTr="002E088E">
        <w:trPr>
          <w:trHeight w:val="286"/>
          <w:jc w:val="center"/>
        </w:trPr>
        <w:tc>
          <w:tcPr>
            <w:tcW w:w="843" w:type="dxa"/>
          </w:tcPr>
          <w:p w14:paraId="6875CF02" w14:textId="77777777" w:rsidR="00462392" w:rsidRPr="008A182E" w:rsidRDefault="00462392" w:rsidP="002E088E">
            <w:pPr>
              <w:rPr>
                <w:rFonts w:ascii="Times New Roman" w:hAnsi="Times New Roman"/>
                <w:color w:val="000000"/>
                <w:lang w:val="sr-Cyrl-RS" w:eastAsia="sr-Cyrl-RS"/>
              </w:rPr>
            </w:pPr>
          </w:p>
        </w:tc>
        <w:tc>
          <w:tcPr>
            <w:tcW w:w="753" w:type="dxa"/>
          </w:tcPr>
          <w:p w14:paraId="0A9363AF"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5363EFE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3BF6C3F6"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tcPr>
          <w:p w14:paraId="04C88EC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tcPr>
          <w:p w14:paraId="1D1B57E5" w14:textId="77777777" w:rsidR="00462392" w:rsidRPr="008A182E" w:rsidRDefault="00462392" w:rsidP="002E088E">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3D07A49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Naknada štete za povredu ili štetu nanetu od strane državnih organa</w:t>
            </w:r>
          </w:p>
        </w:tc>
        <w:tc>
          <w:tcPr>
            <w:tcW w:w="1481" w:type="dxa"/>
          </w:tcPr>
          <w:p w14:paraId="6942EC41"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462392" w:rsidRPr="008A182E" w14:paraId="7B8E1F28" w14:textId="77777777" w:rsidTr="002E088E">
        <w:trPr>
          <w:trHeight w:val="286"/>
          <w:jc w:val="center"/>
        </w:trPr>
        <w:tc>
          <w:tcPr>
            <w:tcW w:w="843" w:type="dxa"/>
            <w:hideMark/>
          </w:tcPr>
          <w:p w14:paraId="73AE9F5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D22FCA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2439A37"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67FFA02"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6A70A4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14105D4"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768961E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0F7E4E4A"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462392" w:rsidRPr="008A182E" w14:paraId="5157BDBA" w14:textId="77777777" w:rsidTr="002E088E">
        <w:trPr>
          <w:trHeight w:val="286"/>
          <w:jc w:val="center"/>
        </w:trPr>
        <w:tc>
          <w:tcPr>
            <w:tcW w:w="843" w:type="dxa"/>
            <w:hideMark/>
          </w:tcPr>
          <w:p w14:paraId="164E3D2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28D430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05079E6"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A611BA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7A6FEC1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32C09D7F"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66F013"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6214C1B2"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462392" w:rsidRPr="008A182E" w14:paraId="55CA510F" w14:textId="77777777" w:rsidTr="002E088E">
        <w:trPr>
          <w:trHeight w:val="286"/>
          <w:jc w:val="center"/>
        </w:trPr>
        <w:tc>
          <w:tcPr>
            <w:tcW w:w="843" w:type="dxa"/>
            <w:hideMark/>
          </w:tcPr>
          <w:p w14:paraId="2E167046"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DDDEFE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648DC17"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430252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60E88A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69E85E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A83D11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4DF89DCB"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462392" w:rsidRPr="008A182E" w14:paraId="06D71F9C" w14:textId="77777777" w:rsidTr="002E088E">
        <w:trPr>
          <w:trHeight w:val="286"/>
          <w:jc w:val="center"/>
        </w:trPr>
        <w:tc>
          <w:tcPr>
            <w:tcW w:w="843" w:type="dxa"/>
            <w:hideMark/>
          </w:tcPr>
          <w:p w14:paraId="4D947DE5"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4AEA50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AFE4B3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898945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307F7DC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260959FE"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FCE342C"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34B46017"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462392" w:rsidRPr="008A182E" w14:paraId="5B1AD31C" w14:textId="77777777" w:rsidTr="002E088E">
        <w:trPr>
          <w:trHeight w:val="286"/>
          <w:jc w:val="center"/>
        </w:trPr>
        <w:tc>
          <w:tcPr>
            <w:tcW w:w="843" w:type="dxa"/>
            <w:hideMark/>
          </w:tcPr>
          <w:p w14:paraId="05E46191"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57FAC8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E09868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E7A2B8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FE4AF02"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31ADF2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8F0C081"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3715D1B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462392" w:rsidRPr="008A182E" w14:paraId="7464A8EF" w14:textId="77777777" w:rsidTr="002E088E">
        <w:trPr>
          <w:trHeight w:val="286"/>
          <w:jc w:val="center"/>
        </w:trPr>
        <w:tc>
          <w:tcPr>
            <w:tcW w:w="843" w:type="dxa"/>
            <w:hideMark/>
          </w:tcPr>
          <w:p w14:paraId="2F21C88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E1646A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7A107D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7B6FCD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420F1C2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58B6C4E0"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6ABA9A0"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329760AD"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462392" w:rsidRPr="008A182E" w14:paraId="59476B0F" w14:textId="77777777" w:rsidTr="002E088E">
        <w:trPr>
          <w:trHeight w:val="286"/>
          <w:jc w:val="center"/>
        </w:trPr>
        <w:tc>
          <w:tcPr>
            <w:tcW w:w="843" w:type="dxa"/>
            <w:hideMark/>
          </w:tcPr>
          <w:p w14:paraId="54B1BBBB"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417BC5C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45F631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A6A717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08F5D2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6F4D412"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9786D8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2C0F128D"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462392" w:rsidRPr="008A182E" w14:paraId="3919F4B9" w14:textId="77777777" w:rsidTr="002E088E">
        <w:trPr>
          <w:trHeight w:val="286"/>
          <w:jc w:val="center"/>
        </w:trPr>
        <w:tc>
          <w:tcPr>
            <w:tcW w:w="843" w:type="dxa"/>
            <w:hideMark/>
          </w:tcPr>
          <w:p w14:paraId="23E3155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9B74E6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8469E8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83D73B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688D344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0C1B914A"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8A18346"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0735E189"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462392" w:rsidRPr="008A182E" w14:paraId="46CF490A" w14:textId="77777777" w:rsidTr="002E088E">
        <w:trPr>
          <w:trHeight w:val="286"/>
          <w:jc w:val="center"/>
        </w:trPr>
        <w:tc>
          <w:tcPr>
            <w:tcW w:w="843" w:type="dxa"/>
            <w:hideMark/>
          </w:tcPr>
          <w:p w14:paraId="33CE40A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0A92887B"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28A934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941C8C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BC0C2B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CFB2F2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7B4C3C2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36ADDBA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462392" w:rsidRPr="008A182E" w14:paraId="6FDC1A5C" w14:textId="77777777" w:rsidTr="002E088E">
        <w:trPr>
          <w:trHeight w:val="286"/>
          <w:jc w:val="center"/>
        </w:trPr>
        <w:tc>
          <w:tcPr>
            <w:tcW w:w="843" w:type="dxa"/>
            <w:hideMark/>
          </w:tcPr>
          <w:p w14:paraId="1931DC27"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8D77DA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DFBBC4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D7265A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58B38A1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7AC68CDE"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E171709"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 xml:space="preserve">Programi međunarodnih i </w:t>
            </w:r>
            <w:r w:rsidRPr="008A182E">
              <w:rPr>
                <w:rFonts w:ascii="Times New Roman" w:hAnsi="Times New Roman"/>
                <w:b/>
                <w:bCs/>
                <w:color w:val="000000"/>
                <w:lang w:val="sr-Cyrl-RS" w:eastAsia="sr-Cyrl-RS"/>
              </w:rPr>
              <w:lastRenderedPageBreak/>
              <w:t>nacionalnih sportskih takmičenja</w:t>
            </w:r>
          </w:p>
        </w:tc>
        <w:tc>
          <w:tcPr>
            <w:tcW w:w="1481" w:type="dxa"/>
            <w:tcBorders>
              <w:top w:val="nil"/>
              <w:left w:val="nil"/>
              <w:bottom w:val="single" w:sz="4" w:space="0" w:color="000000"/>
              <w:right w:val="nil"/>
            </w:tcBorders>
            <w:hideMark/>
          </w:tcPr>
          <w:p w14:paraId="46DB8DCF"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lastRenderedPageBreak/>
              <w:t>300,000,000</w:t>
            </w:r>
          </w:p>
        </w:tc>
      </w:tr>
      <w:tr w:rsidR="00462392" w:rsidRPr="008A182E" w14:paraId="6777714B" w14:textId="77777777" w:rsidTr="002E088E">
        <w:trPr>
          <w:trHeight w:val="286"/>
          <w:jc w:val="center"/>
        </w:trPr>
        <w:tc>
          <w:tcPr>
            <w:tcW w:w="843" w:type="dxa"/>
            <w:hideMark/>
          </w:tcPr>
          <w:p w14:paraId="69EC254B"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35FA16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6C019F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2B0733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63FF891"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F2F9D6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70B56FB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B8CE699"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462392" w:rsidRPr="008A182E" w14:paraId="00AAB160" w14:textId="77777777" w:rsidTr="002E088E">
        <w:trPr>
          <w:trHeight w:val="286"/>
          <w:jc w:val="center"/>
        </w:trPr>
        <w:tc>
          <w:tcPr>
            <w:tcW w:w="843" w:type="dxa"/>
            <w:hideMark/>
          </w:tcPr>
          <w:p w14:paraId="6C4231D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428019D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76D3C2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4AA851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5CC03E55"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56243C90"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34398D"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3990BCE0"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462392" w:rsidRPr="008A182E" w14:paraId="0799C548" w14:textId="77777777" w:rsidTr="002E088E">
        <w:trPr>
          <w:trHeight w:val="286"/>
          <w:jc w:val="center"/>
        </w:trPr>
        <w:tc>
          <w:tcPr>
            <w:tcW w:w="843" w:type="dxa"/>
            <w:hideMark/>
          </w:tcPr>
          <w:p w14:paraId="2F6354BE"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10B6BE9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DBA635C"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282A0F9"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8661279"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EDF97A2"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52C8ED01"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01392053"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462392" w:rsidRPr="008A182E" w14:paraId="5C9C12FD" w14:textId="77777777" w:rsidTr="002E088E">
        <w:trPr>
          <w:trHeight w:val="286"/>
          <w:jc w:val="center"/>
        </w:trPr>
        <w:tc>
          <w:tcPr>
            <w:tcW w:w="843" w:type="dxa"/>
            <w:hideMark/>
          </w:tcPr>
          <w:p w14:paraId="31320651"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729286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0FEF65B"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03DCC7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1DD8B43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1D856490"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16FBAF6"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56643041"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462392" w:rsidRPr="008A182E" w14:paraId="59EFD987" w14:textId="77777777" w:rsidTr="002E088E">
        <w:trPr>
          <w:trHeight w:val="286"/>
          <w:jc w:val="center"/>
        </w:trPr>
        <w:tc>
          <w:tcPr>
            <w:tcW w:w="843" w:type="dxa"/>
            <w:hideMark/>
          </w:tcPr>
          <w:p w14:paraId="6A916AE5"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67BEBE1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B904018"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7F79F3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1A44AFD"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6DD9A5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E779C15"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1DAB913F"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462392" w:rsidRPr="008A182E" w14:paraId="318883B4" w14:textId="77777777" w:rsidTr="002E088E">
        <w:trPr>
          <w:trHeight w:val="286"/>
          <w:jc w:val="center"/>
        </w:trPr>
        <w:tc>
          <w:tcPr>
            <w:tcW w:w="843" w:type="dxa"/>
            <w:hideMark/>
          </w:tcPr>
          <w:p w14:paraId="6179005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A0FADF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692208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EF659E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7BE470C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05C7450F"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8B0FDEE"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490A771E"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462392" w:rsidRPr="008A182E" w14:paraId="37AE820A" w14:textId="77777777" w:rsidTr="002E088E">
        <w:trPr>
          <w:trHeight w:val="286"/>
          <w:jc w:val="center"/>
        </w:trPr>
        <w:tc>
          <w:tcPr>
            <w:tcW w:w="843" w:type="dxa"/>
            <w:hideMark/>
          </w:tcPr>
          <w:p w14:paraId="5D316702"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4B4990AB"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03FBAE6"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7F1EE0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74598F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40B64A5"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7421115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33A40DB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462392" w:rsidRPr="008A182E" w14:paraId="3F7F3F46" w14:textId="77777777" w:rsidTr="002E088E">
        <w:trPr>
          <w:trHeight w:val="354"/>
          <w:jc w:val="center"/>
        </w:trPr>
        <w:tc>
          <w:tcPr>
            <w:tcW w:w="843" w:type="dxa"/>
            <w:hideMark/>
          </w:tcPr>
          <w:p w14:paraId="3CBF96B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D04F51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23A752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7AE1DA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6DB5905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696F9526"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8B9C584"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09DB5CAE"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462392" w:rsidRPr="008A182E" w14:paraId="1F20C47C" w14:textId="77777777" w:rsidTr="002E088E">
        <w:trPr>
          <w:trHeight w:val="286"/>
          <w:jc w:val="center"/>
        </w:trPr>
        <w:tc>
          <w:tcPr>
            <w:tcW w:w="843" w:type="dxa"/>
            <w:hideMark/>
          </w:tcPr>
          <w:p w14:paraId="0FAB45E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38A4C6B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4675B1B"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C1ED66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6130A3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37C156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1A4D20E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1BF4F326"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462392" w:rsidRPr="008A182E" w14:paraId="6F16B385" w14:textId="77777777" w:rsidTr="002E088E">
        <w:trPr>
          <w:trHeight w:val="286"/>
          <w:jc w:val="center"/>
        </w:trPr>
        <w:tc>
          <w:tcPr>
            <w:tcW w:w="843" w:type="dxa"/>
            <w:hideMark/>
          </w:tcPr>
          <w:p w14:paraId="471E8E0E"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A3C941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10A0A8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941A9B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67199E5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5CDB4298"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296B1C2"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4A2E58EF"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462392" w:rsidRPr="008A182E" w14:paraId="02CD1594" w14:textId="77777777" w:rsidTr="002E088E">
        <w:trPr>
          <w:trHeight w:val="286"/>
          <w:jc w:val="center"/>
        </w:trPr>
        <w:tc>
          <w:tcPr>
            <w:tcW w:w="843" w:type="dxa"/>
            <w:hideMark/>
          </w:tcPr>
          <w:p w14:paraId="54F1E855"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5F6AD7D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0E6966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925356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37E828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762C4F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32B39F5"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6C5B3A0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462392" w:rsidRPr="008A182E" w14:paraId="39D078F4" w14:textId="77777777" w:rsidTr="002E088E">
        <w:trPr>
          <w:trHeight w:val="286"/>
          <w:jc w:val="center"/>
        </w:trPr>
        <w:tc>
          <w:tcPr>
            <w:tcW w:w="843" w:type="dxa"/>
            <w:hideMark/>
          </w:tcPr>
          <w:p w14:paraId="10C180B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A74D8C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FAD66B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A4B6B0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1A56BE5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0CD20487"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004637D"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7369B84E"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462392" w:rsidRPr="008A182E" w14:paraId="2F3A92D8" w14:textId="77777777" w:rsidTr="002E088E">
        <w:trPr>
          <w:trHeight w:val="286"/>
          <w:jc w:val="center"/>
        </w:trPr>
        <w:tc>
          <w:tcPr>
            <w:tcW w:w="843" w:type="dxa"/>
            <w:hideMark/>
          </w:tcPr>
          <w:p w14:paraId="0DBD02C8"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72079D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3EEF60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160A0D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3062F98"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F5CA08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F8636E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6AF40A43"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462392" w:rsidRPr="008A182E" w14:paraId="0C80E8B3" w14:textId="77777777" w:rsidTr="002E088E">
        <w:trPr>
          <w:trHeight w:val="286"/>
          <w:jc w:val="center"/>
        </w:trPr>
        <w:tc>
          <w:tcPr>
            <w:tcW w:w="843" w:type="dxa"/>
            <w:hideMark/>
          </w:tcPr>
          <w:p w14:paraId="75202E8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EA5C48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870BCE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80C496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A69D46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907672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5C0C882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67CF085E"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462392" w:rsidRPr="008A182E" w14:paraId="6F633B80" w14:textId="77777777" w:rsidTr="002E088E">
        <w:trPr>
          <w:trHeight w:val="286"/>
          <w:jc w:val="center"/>
        </w:trPr>
        <w:tc>
          <w:tcPr>
            <w:tcW w:w="843" w:type="dxa"/>
            <w:hideMark/>
          </w:tcPr>
          <w:p w14:paraId="486BD9BE"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C8D292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E6FF8C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8A70A9C"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B4EDE5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BB35C2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7AE3541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7E1E6706"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462392" w:rsidRPr="008A182E" w14:paraId="7DA77918" w14:textId="77777777" w:rsidTr="002E088E">
        <w:trPr>
          <w:trHeight w:val="286"/>
          <w:jc w:val="center"/>
        </w:trPr>
        <w:tc>
          <w:tcPr>
            <w:tcW w:w="843" w:type="dxa"/>
            <w:hideMark/>
          </w:tcPr>
          <w:p w14:paraId="4CEE941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7B4E4B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1B6311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5854033"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3FCDB71"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67B3BB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20AEC821"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međunarodnim organizacijama</w:t>
            </w:r>
          </w:p>
          <w:p w14:paraId="6C405BFF"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hideMark/>
          </w:tcPr>
          <w:p w14:paraId="7C1646CF"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462392" w:rsidRPr="008A182E" w14:paraId="072E7A02" w14:textId="77777777" w:rsidTr="002E088E">
        <w:trPr>
          <w:trHeight w:val="286"/>
          <w:jc w:val="center"/>
        </w:trPr>
        <w:tc>
          <w:tcPr>
            <w:tcW w:w="843" w:type="dxa"/>
          </w:tcPr>
          <w:p w14:paraId="1CDD7E57" w14:textId="77777777" w:rsidR="00462392" w:rsidRPr="008A182E" w:rsidRDefault="00462392" w:rsidP="002E088E">
            <w:pPr>
              <w:rPr>
                <w:rFonts w:ascii="Times New Roman" w:hAnsi="Times New Roman"/>
                <w:color w:val="000000"/>
                <w:lang w:val="sr-Cyrl-RS" w:eastAsia="sr-Cyrl-RS"/>
              </w:rPr>
            </w:pPr>
          </w:p>
        </w:tc>
        <w:tc>
          <w:tcPr>
            <w:tcW w:w="753" w:type="dxa"/>
          </w:tcPr>
          <w:p w14:paraId="7844836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77710DC8"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472AA113"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tcPr>
          <w:p w14:paraId="497233A3"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605" w:type="dxa"/>
          </w:tcPr>
          <w:p w14:paraId="3D33D6F9"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08CAD15F" w14:textId="77777777" w:rsidR="00462392" w:rsidRPr="008A182E" w:rsidRDefault="00462392" w:rsidP="002E088E">
            <w:pPr>
              <w:spacing w:after="0" w:line="240" w:lineRule="auto"/>
              <w:rPr>
                <w:rFonts w:ascii="Times New Roman" w:hAnsi="Times New Roman"/>
                <w:b/>
                <w:color w:val="000000"/>
                <w:lang w:val="sr-Cyrl-RS" w:eastAsia="sr-Cyrl-RS"/>
              </w:rPr>
            </w:pPr>
          </w:p>
        </w:tc>
        <w:tc>
          <w:tcPr>
            <w:tcW w:w="1481" w:type="dxa"/>
          </w:tcPr>
          <w:p w14:paraId="67CEE4DA" w14:textId="77777777" w:rsidR="00462392" w:rsidRPr="008A182E" w:rsidRDefault="00462392" w:rsidP="002E088E">
            <w:pPr>
              <w:spacing w:after="0" w:line="240" w:lineRule="auto"/>
              <w:jc w:val="right"/>
              <w:rPr>
                <w:rFonts w:ascii="Times New Roman" w:hAnsi="Times New Roman"/>
                <w:b/>
                <w:color w:val="000000"/>
                <w:lang w:val="sr-Cyrl-RS" w:eastAsia="sr-Cyrl-RS"/>
              </w:rPr>
            </w:pPr>
          </w:p>
        </w:tc>
      </w:tr>
      <w:tr w:rsidR="00462392" w:rsidRPr="008A182E" w14:paraId="7187A2B6" w14:textId="77777777" w:rsidTr="002E088E">
        <w:trPr>
          <w:trHeight w:val="286"/>
          <w:jc w:val="center"/>
        </w:trPr>
        <w:tc>
          <w:tcPr>
            <w:tcW w:w="843" w:type="dxa"/>
            <w:hideMark/>
          </w:tcPr>
          <w:p w14:paraId="1D0B470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4B119D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938D9F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50FC86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4987FD2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01084E17"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6A8784F"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781C5221"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462392" w:rsidRPr="008A182E" w14:paraId="179311D7" w14:textId="77777777" w:rsidTr="002E088E">
        <w:trPr>
          <w:trHeight w:val="286"/>
          <w:jc w:val="center"/>
        </w:trPr>
        <w:tc>
          <w:tcPr>
            <w:tcW w:w="843" w:type="dxa"/>
            <w:hideMark/>
          </w:tcPr>
          <w:p w14:paraId="7B7A2184"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1764B97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E2BF57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7743A3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0E9DFA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7356EF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17EFED01"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tc>
        <w:tc>
          <w:tcPr>
            <w:tcW w:w="1481" w:type="dxa"/>
            <w:hideMark/>
          </w:tcPr>
          <w:p w14:paraId="6A63F3F6"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462392" w:rsidRPr="008A182E" w14:paraId="46C6C90A" w14:textId="77777777" w:rsidTr="002E088E">
        <w:trPr>
          <w:trHeight w:val="286"/>
          <w:jc w:val="center"/>
        </w:trPr>
        <w:tc>
          <w:tcPr>
            <w:tcW w:w="843" w:type="dxa"/>
          </w:tcPr>
          <w:p w14:paraId="0020270C" w14:textId="77777777" w:rsidR="00462392" w:rsidRPr="008A182E" w:rsidRDefault="00462392" w:rsidP="002E088E">
            <w:pPr>
              <w:rPr>
                <w:rFonts w:ascii="Times New Roman" w:hAnsi="Times New Roman"/>
                <w:b/>
                <w:bCs/>
                <w:color w:val="000000"/>
                <w:lang w:val="sr-Cyrl-RS" w:eastAsia="sr-Cyrl-RS"/>
              </w:rPr>
            </w:pPr>
          </w:p>
        </w:tc>
        <w:tc>
          <w:tcPr>
            <w:tcW w:w="753" w:type="dxa"/>
          </w:tcPr>
          <w:p w14:paraId="6C86A4D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046EAFC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2559A408" w14:textId="77777777" w:rsidR="00462392" w:rsidRPr="008A182E" w:rsidRDefault="00462392" w:rsidP="002E088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7AF698BA" w14:textId="77777777" w:rsidR="00462392" w:rsidRPr="008A182E" w:rsidRDefault="00462392" w:rsidP="002E088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614DFEE5"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0838839E" w14:textId="77777777" w:rsidR="00462392" w:rsidRPr="008A182E" w:rsidRDefault="00462392" w:rsidP="002E088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EP u vaterpolu 2026. </w:t>
            </w:r>
            <w:r w:rsidRPr="008A182E">
              <w:rPr>
                <w:rFonts w:ascii="Times New Roman" w:hAnsi="Times New Roman"/>
                <w:b/>
                <w:color w:val="000000"/>
                <w:u w:val="single"/>
                <w:lang w:val="sr-Cyrl-RS" w:eastAsia="sr-Cyrl-RS"/>
              </w:rPr>
              <w:t xml:space="preserve">godine     </w:t>
            </w:r>
            <w:r w:rsidRPr="008A182E">
              <w:rPr>
                <w:rFonts w:ascii="Times New Roman" w:hAnsi="Times New Roman"/>
                <w:b/>
                <w:color w:val="000000"/>
                <w:lang w:val="sr-Cyrl-RS" w:eastAsia="sr-Cyrl-RS"/>
              </w:rPr>
              <w:t xml:space="preserve">        </w:t>
            </w:r>
          </w:p>
        </w:tc>
        <w:tc>
          <w:tcPr>
            <w:tcW w:w="1481" w:type="dxa"/>
          </w:tcPr>
          <w:p w14:paraId="7B1DF181" w14:textId="77777777" w:rsidR="00462392" w:rsidRPr="008A182E" w:rsidRDefault="00462392" w:rsidP="002E088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462392" w:rsidRPr="008A182E" w14:paraId="2F87EDFD" w14:textId="77777777" w:rsidTr="002E088E">
        <w:trPr>
          <w:trHeight w:val="286"/>
          <w:jc w:val="center"/>
        </w:trPr>
        <w:tc>
          <w:tcPr>
            <w:tcW w:w="843" w:type="dxa"/>
          </w:tcPr>
          <w:p w14:paraId="531B631E" w14:textId="77777777" w:rsidR="00462392" w:rsidRPr="008A182E" w:rsidRDefault="00462392" w:rsidP="002E088E">
            <w:pPr>
              <w:rPr>
                <w:rFonts w:ascii="Times New Roman" w:hAnsi="Times New Roman"/>
                <w:b/>
                <w:bCs/>
                <w:color w:val="000000"/>
                <w:lang w:val="sr-Cyrl-RS" w:eastAsia="sr-Cyrl-RS"/>
              </w:rPr>
            </w:pPr>
          </w:p>
        </w:tc>
        <w:tc>
          <w:tcPr>
            <w:tcW w:w="753" w:type="dxa"/>
          </w:tcPr>
          <w:p w14:paraId="5CB6519C"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5965B41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2DBB0889"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7B43475B"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605" w:type="dxa"/>
          </w:tcPr>
          <w:p w14:paraId="5F157B3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56251BA3"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Subvencije javnim nefinansijskim preduzećima i organizacijama            </w:t>
            </w:r>
          </w:p>
        </w:tc>
        <w:tc>
          <w:tcPr>
            <w:tcW w:w="1481" w:type="dxa"/>
          </w:tcPr>
          <w:p w14:paraId="68A2259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462392" w:rsidRPr="008A182E" w14:paraId="61C7BF00" w14:textId="77777777" w:rsidTr="002E088E">
        <w:trPr>
          <w:trHeight w:val="286"/>
          <w:jc w:val="center"/>
        </w:trPr>
        <w:tc>
          <w:tcPr>
            <w:tcW w:w="843" w:type="dxa"/>
          </w:tcPr>
          <w:p w14:paraId="0CC1D33D" w14:textId="77777777" w:rsidR="00462392" w:rsidRPr="008A182E" w:rsidRDefault="00462392" w:rsidP="002E088E">
            <w:pPr>
              <w:rPr>
                <w:rFonts w:ascii="Times New Roman" w:hAnsi="Times New Roman"/>
                <w:b/>
                <w:bCs/>
                <w:color w:val="000000"/>
                <w:lang w:val="sr-Cyrl-RS" w:eastAsia="sr-Cyrl-RS"/>
              </w:rPr>
            </w:pPr>
          </w:p>
        </w:tc>
        <w:tc>
          <w:tcPr>
            <w:tcW w:w="753" w:type="dxa"/>
          </w:tcPr>
          <w:p w14:paraId="02D173D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3856178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59D0C19A"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38A00697" w14:textId="77777777" w:rsidR="00462392" w:rsidRPr="008A182E" w:rsidRDefault="00462392" w:rsidP="002E088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6E2999EE" w14:textId="77777777" w:rsidR="00462392" w:rsidRPr="008A182E" w:rsidRDefault="00462392" w:rsidP="002E088E">
            <w:pPr>
              <w:spacing w:after="0" w:line="240" w:lineRule="auto"/>
              <w:jc w:val="center"/>
              <w:rPr>
                <w:rFonts w:ascii="Times New Roman" w:hAnsi="Times New Roman"/>
                <w:b/>
                <w:color w:val="000000"/>
                <w:lang w:val="sr-Cyrl-RS" w:eastAsia="sr-Cyrl-RS"/>
              </w:rPr>
            </w:pPr>
          </w:p>
        </w:tc>
        <w:tc>
          <w:tcPr>
            <w:tcW w:w="2160" w:type="dxa"/>
          </w:tcPr>
          <w:p w14:paraId="4D033FD0" w14:textId="77777777" w:rsidR="00462392" w:rsidRPr="008A182E" w:rsidRDefault="00462392" w:rsidP="002E088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Svetskog  prvenstva u rvanju U23 </w:t>
            </w:r>
            <w:r w:rsidRPr="008A182E">
              <w:rPr>
                <w:rFonts w:ascii="Times New Roman" w:hAnsi="Times New Roman"/>
                <w:b/>
                <w:color w:val="000000"/>
                <w:u w:val="single"/>
                <w:lang w:val="sr-Cyrl-RS" w:eastAsia="sr-Cyrl-RS"/>
              </w:rPr>
              <w:t>2025. godine</w:t>
            </w:r>
          </w:p>
        </w:tc>
        <w:tc>
          <w:tcPr>
            <w:tcW w:w="1481" w:type="dxa"/>
          </w:tcPr>
          <w:p w14:paraId="10B3EE40" w14:textId="77777777" w:rsidR="00462392" w:rsidRPr="008A182E" w:rsidRDefault="00462392" w:rsidP="002E088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462392" w:rsidRPr="008A182E" w14:paraId="0BD48091" w14:textId="77777777" w:rsidTr="002E088E">
        <w:trPr>
          <w:trHeight w:val="286"/>
          <w:jc w:val="center"/>
        </w:trPr>
        <w:tc>
          <w:tcPr>
            <w:tcW w:w="843" w:type="dxa"/>
          </w:tcPr>
          <w:p w14:paraId="46F75437" w14:textId="77777777" w:rsidR="00462392" w:rsidRPr="008A182E" w:rsidRDefault="00462392" w:rsidP="002E088E">
            <w:pPr>
              <w:rPr>
                <w:rFonts w:ascii="Times New Roman" w:hAnsi="Times New Roman"/>
                <w:b/>
                <w:bCs/>
                <w:color w:val="000000"/>
                <w:lang w:val="sr-Cyrl-RS" w:eastAsia="sr-Cyrl-RS"/>
              </w:rPr>
            </w:pPr>
          </w:p>
        </w:tc>
        <w:tc>
          <w:tcPr>
            <w:tcW w:w="753" w:type="dxa"/>
          </w:tcPr>
          <w:p w14:paraId="1966AD6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13181A9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1EC02311" w14:textId="77777777" w:rsidR="00462392" w:rsidRPr="008A182E" w:rsidRDefault="00462392" w:rsidP="002E088E">
            <w:pPr>
              <w:spacing w:after="0" w:line="256" w:lineRule="auto"/>
              <w:rPr>
                <w:rFonts w:asciiTheme="minorHAnsi" w:eastAsiaTheme="minorHAnsi" w:hAnsiTheme="minorHAnsi" w:cstheme="minorBidi"/>
                <w:b/>
                <w:lang w:val="sr-Cyrl-RS"/>
              </w:rPr>
            </w:pPr>
          </w:p>
        </w:tc>
        <w:tc>
          <w:tcPr>
            <w:tcW w:w="1335" w:type="dxa"/>
          </w:tcPr>
          <w:p w14:paraId="4C0DF65A" w14:textId="77777777" w:rsidR="00462392" w:rsidRPr="008A182E" w:rsidRDefault="00462392" w:rsidP="002E088E">
            <w:pPr>
              <w:spacing w:after="0" w:line="256" w:lineRule="auto"/>
              <w:rPr>
                <w:rFonts w:asciiTheme="minorHAnsi" w:eastAsiaTheme="minorHAnsi" w:hAnsiTheme="minorHAnsi" w:cstheme="minorBidi"/>
                <w:b/>
                <w:lang w:val="sr-Cyrl-RS"/>
              </w:rPr>
            </w:pPr>
          </w:p>
        </w:tc>
        <w:tc>
          <w:tcPr>
            <w:tcW w:w="1605" w:type="dxa"/>
          </w:tcPr>
          <w:p w14:paraId="4EB0B6D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6C63D96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4D99440D"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462392" w:rsidRPr="008A182E" w14:paraId="1E7B5B25" w14:textId="77777777" w:rsidTr="002E088E">
        <w:trPr>
          <w:trHeight w:val="286"/>
          <w:jc w:val="center"/>
        </w:trPr>
        <w:tc>
          <w:tcPr>
            <w:tcW w:w="843" w:type="dxa"/>
          </w:tcPr>
          <w:p w14:paraId="7254E5FB" w14:textId="77777777" w:rsidR="00462392" w:rsidRPr="008A182E" w:rsidRDefault="00462392" w:rsidP="002E088E">
            <w:pPr>
              <w:rPr>
                <w:rFonts w:ascii="Times New Roman" w:hAnsi="Times New Roman"/>
                <w:b/>
                <w:bCs/>
                <w:color w:val="000000"/>
                <w:lang w:val="sr-Cyrl-RS" w:eastAsia="sr-Cyrl-RS"/>
              </w:rPr>
            </w:pPr>
          </w:p>
        </w:tc>
        <w:tc>
          <w:tcPr>
            <w:tcW w:w="753" w:type="dxa"/>
          </w:tcPr>
          <w:p w14:paraId="3E07CDF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4C743E7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228E1422" w14:textId="77777777" w:rsidR="00462392" w:rsidRPr="008A182E" w:rsidRDefault="00462392" w:rsidP="002E088E">
            <w:pPr>
              <w:spacing w:after="0" w:line="256" w:lineRule="auto"/>
              <w:rPr>
                <w:rFonts w:asciiTheme="minorHAnsi" w:eastAsiaTheme="minorHAnsi" w:hAnsiTheme="minorHAnsi" w:cstheme="minorBidi"/>
                <w:b/>
                <w:lang w:val="sr-Cyrl-RS"/>
              </w:rPr>
            </w:pPr>
          </w:p>
        </w:tc>
        <w:tc>
          <w:tcPr>
            <w:tcW w:w="1335" w:type="dxa"/>
          </w:tcPr>
          <w:p w14:paraId="3FA72435" w14:textId="77777777" w:rsidR="00462392" w:rsidRPr="008A182E" w:rsidRDefault="00462392" w:rsidP="002E088E">
            <w:pPr>
              <w:spacing w:after="0" w:line="256" w:lineRule="auto"/>
              <w:rPr>
                <w:rFonts w:asciiTheme="minorHAnsi" w:eastAsiaTheme="minorHAnsi" w:hAnsiTheme="minorHAnsi" w:cstheme="minorBidi"/>
                <w:b/>
                <w:lang w:val="sr-Cyrl-RS"/>
              </w:rPr>
            </w:pPr>
          </w:p>
        </w:tc>
        <w:tc>
          <w:tcPr>
            <w:tcW w:w="1605" w:type="dxa"/>
          </w:tcPr>
          <w:p w14:paraId="0A24E684"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44AC0096"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tcPr>
          <w:p w14:paraId="159F61E5" w14:textId="77777777" w:rsidR="00462392" w:rsidRPr="008A182E" w:rsidRDefault="00462392" w:rsidP="002E088E">
            <w:pPr>
              <w:spacing w:after="0" w:line="240" w:lineRule="auto"/>
              <w:jc w:val="right"/>
              <w:rPr>
                <w:rFonts w:ascii="Times New Roman" w:hAnsi="Times New Roman"/>
                <w:color w:val="000000"/>
                <w:lang w:val="sr-Cyrl-RS" w:eastAsia="sr-Cyrl-RS"/>
              </w:rPr>
            </w:pPr>
          </w:p>
        </w:tc>
      </w:tr>
      <w:tr w:rsidR="00462392" w:rsidRPr="008A182E" w14:paraId="03308F2C" w14:textId="77777777" w:rsidTr="002E088E">
        <w:trPr>
          <w:trHeight w:val="286"/>
          <w:jc w:val="center"/>
        </w:trPr>
        <w:tc>
          <w:tcPr>
            <w:tcW w:w="843" w:type="dxa"/>
          </w:tcPr>
          <w:p w14:paraId="7D6462D2" w14:textId="77777777" w:rsidR="00462392" w:rsidRPr="008A182E" w:rsidRDefault="00462392" w:rsidP="002E088E">
            <w:pPr>
              <w:rPr>
                <w:rFonts w:ascii="Times New Roman" w:hAnsi="Times New Roman"/>
                <w:b/>
                <w:bCs/>
                <w:color w:val="000000"/>
                <w:lang w:val="sr-Cyrl-RS" w:eastAsia="sr-Cyrl-RS"/>
              </w:rPr>
            </w:pPr>
          </w:p>
        </w:tc>
        <w:tc>
          <w:tcPr>
            <w:tcW w:w="753" w:type="dxa"/>
          </w:tcPr>
          <w:p w14:paraId="0F2FFDF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3F2EA0F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7AE1A1A1"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3D029A65" w14:textId="77777777" w:rsidR="00462392" w:rsidRPr="008A182E" w:rsidRDefault="00462392" w:rsidP="002E088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27E9E6BD"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5345B687" w14:textId="77777777" w:rsidR="00462392" w:rsidRPr="008A182E" w:rsidRDefault="00462392" w:rsidP="002E088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žene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34783907" w14:textId="77777777" w:rsidR="00462392" w:rsidRPr="008A182E" w:rsidRDefault="00462392" w:rsidP="002E088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462392" w:rsidRPr="008A182E" w14:paraId="61D6619B" w14:textId="77777777" w:rsidTr="002E088E">
        <w:trPr>
          <w:trHeight w:val="286"/>
          <w:jc w:val="center"/>
        </w:trPr>
        <w:tc>
          <w:tcPr>
            <w:tcW w:w="843" w:type="dxa"/>
          </w:tcPr>
          <w:p w14:paraId="78F1455A" w14:textId="77777777" w:rsidR="00462392" w:rsidRPr="008A182E" w:rsidRDefault="00462392" w:rsidP="002E088E">
            <w:pPr>
              <w:rPr>
                <w:rFonts w:ascii="Times New Roman" w:hAnsi="Times New Roman"/>
                <w:b/>
                <w:bCs/>
                <w:color w:val="000000"/>
                <w:lang w:val="sr-Cyrl-RS" w:eastAsia="sr-Cyrl-RS"/>
              </w:rPr>
            </w:pPr>
          </w:p>
        </w:tc>
        <w:tc>
          <w:tcPr>
            <w:tcW w:w="753" w:type="dxa"/>
          </w:tcPr>
          <w:p w14:paraId="5AFE7AA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6FB3DA8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61D3CEBA"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15AE934F"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605" w:type="dxa"/>
          </w:tcPr>
          <w:p w14:paraId="6555FA1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2E682DA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6DAB5B31"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462392" w:rsidRPr="008A182E" w14:paraId="2079FBEA" w14:textId="77777777" w:rsidTr="002E088E">
        <w:trPr>
          <w:trHeight w:val="286"/>
          <w:jc w:val="center"/>
        </w:trPr>
        <w:tc>
          <w:tcPr>
            <w:tcW w:w="843" w:type="dxa"/>
          </w:tcPr>
          <w:p w14:paraId="786B6C6B" w14:textId="77777777" w:rsidR="00462392" w:rsidRPr="008A182E" w:rsidRDefault="00462392" w:rsidP="002E088E">
            <w:pPr>
              <w:rPr>
                <w:rFonts w:ascii="Times New Roman" w:hAnsi="Times New Roman"/>
                <w:b/>
                <w:bCs/>
                <w:color w:val="000000"/>
                <w:lang w:val="sr-Cyrl-RS" w:eastAsia="sr-Cyrl-RS"/>
              </w:rPr>
            </w:pPr>
          </w:p>
        </w:tc>
        <w:tc>
          <w:tcPr>
            <w:tcW w:w="753" w:type="dxa"/>
          </w:tcPr>
          <w:p w14:paraId="4C2B416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3278E21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62854AE4"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2E96E6D2" w14:textId="77777777" w:rsidR="00462392" w:rsidRPr="008A182E" w:rsidRDefault="00462392" w:rsidP="002E088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6E21BF88"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1FBDBBEB" w14:textId="77777777" w:rsidR="00462392" w:rsidRPr="008A182E" w:rsidRDefault="00462392" w:rsidP="002E088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muškarce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4CDEF56C" w14:textId="77777777" w:rsidR="00462392" w:rsidRPr="008A182E" w:rsidRDefault="00462392" w:rsidP="002E088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462392" w:rsidRPr="008A182E" w14:paraId="3F832EE3" w14:textId="77777777" w:rsidTr="002E088E">
        <w:trPr>
          <w:trHeight w:val="286"/>
          <w:jc w:val="center"/>
        </w:trPr>
        <w:tc>
          <w:tcPr>
            <w:tcW w:w="843" w:type="dxa"/>
          </w:tcPr>
          <w:p w14:paraId="02C20505" w14:textId="77777777" w:rsidR="00462392" w:rsidRPr="008A182E" w:rsidRDefault="00462392" w:rsidP="002E088E">
            <w:pPr>
              <w:rPr>
                <w:rFonts w:ascii="Times New Roman" w:hAnsi="Times New Roman"/>
                <w:b/>
                <w:bCs/>
                <w:color w:val="000000"/>
                <w:lang w:val="sr-Cyrl-RS" w:eastAsia="sr-Cyrl-RS"/>
              </w:rPr>
            </w:pPr>
          </w:p>
        </w:tc>
        <w:tc>
          <w:tcPr>
            <w:tcW w:w="753" w:type="dxa"/>
          </w:tcPr>
          <w:p w14:paraId="68474F7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12C00FA7"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6D254378"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499A4F93"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605" w:type="dxa"/>
          </w:tcPr>
          <w:p w14:paraId="3FEB935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B8061B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1732C0DE"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tcPr>
          <w:p w14:paraId="111DCE62"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462392" w:rsidRPr="008A182E" w14:paraId="3372DCAD" w14:textId="77777777" w:rsidTr="002E088E">
        <w:trPr>
          <w:trHeight w:val="286"/>
          <w:jc w:val="center"/>
        </w:trPr>
        <w:tc>
          <w:tcPr>
            <w:tcW w:w="843" w:type="dxa"/>
          </w:tcPr>
          <w:p w14:paraId="26AA9787" w14:textId="77777777" w:rsidR="00462392" w:rsidRPr="008A182E" w:rsidRDefault="00462392" w:rsidP="002E088E">
            <w:pPr>
              <w:rPr>
                <w:rFonts w:ascii="Times New Roman" w:hAnsi="Times New Roman"/>
                <w:b/>
                <w:bCs/>
                <w:color w:val="000000"/>
                <w:lang w:val="sr-Cyrl-RS" w:eastAsia="sr-Cyrl-RS"/>
              </w:rPr>
            </w:pPr>
          </w:p>
        </w:tc>
        <w:tc>
          <w:tcPr>
            <w:tcW w:w="753" w:type="dxa"/>
          </w:tcPr>
          <w:p w14:paraId="7983E07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53465D6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4D7A89D8"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7106F13E" w14:textId="77777777" w:rsidR="00462392" w:rsidRPr="008A182E" w:rsidRDefault="00462392" w:rsidP="002E088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3261C632"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6BFD2A9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Organizacija Svetskog prvenstva  u odbojci za juniorke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A57555E"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462392" w:rsidRPr="008A182E" w14:paraId="479D6690" w14:textId="77777777" w:rsidTr="002E088E">
        <w:trPr>
          <w:trHeight w:val="286"/>
          <w:jc w:val="center"/>
        </w:trPr>
        <w:tc>
          <w:tcPr>
            <w:tcW w:w="843" w:type="dxa"/>
          </w:tcPr>
          <w:p w14:paraId="5888B768" w14:textId="77777777" w:rsidR="00462392" w:rsidRPr="008A182E" w:rsidRDefault="00462392" w:rsidP="002E088E">
            <w:pPr>
              <w:rPr>
                <w:rFonts w:ascii="Times New Roman" w:hAnsi="Times New Roman"/>
                <w:b/>
                <w:bCs/>
                <w:color w:val="000000"/>
                <w:lang w:val="sr-Cyrl-RS" w:eastAsia="sr-Cyrl-RS"/>
              </w:rPr>
            </w:pPr>
          </w:p>
        </w:tc>
        <w:tc>
          <w:tcPr>
            <w:tcW w:w="753" w:type="dxa"/>
          </w:tcPr>
          <w:p w14:paraId="0FF0F37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29B8D82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3349F5D0"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335" w:type="dxa"/>
          </w:tcPr>
          <w:p w14:paraId="376800A2" w14:textId="77777777" w:rsidR="00462392" w:rsidRPr="008A182E" w:rsidRDefault="00462392" w:rsidP="002E088E">
            <w:pPr>
              <w:spacing w:after="0" w:line="256" w:lineRule="auto"/>
              <w:rPr>
                <w:rFonts w:asciiTheme="minorHAnsi" w:eastAsiaTheme="minorHAnsi" w:hAnsiTheme="minorHAnsi" w:cstheme="minorBidi"/>
                <w:lang w:val="sr-Cyrl-RS"/>
              </w:rPr>
            </w:pPr>
          </w:p>
        </w:tc>
        <w:tc>
          <w:tcPr>
            <w:tcW w:w="1605" w:type="dxa"/>
          </w:tcPr>
          <w:p w14:paraId="2BED190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1E6C52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4D26B400"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tcPr>
          <w:p w14:paraId="60D4326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462392" w:rsidRPr="008A182E" w14:paraId="00704B3D" w14:textId="77777777" w:rsidTr="002E088E">
        <w:trPr>
          <w:trHeight w:val="286"/>
          <w:jc w:val="center"/>
        </w:trPr>
        <w:tc>
          <w:tcPr>
            <w:tcW w:w="843" w:type="dxa"/>
            <w:hideMark/>
          </w:tcPr>
          <w:p w14:paraId="7C748C68"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E3B79C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vAlign w:val="bottom"/>
            <w:hideMark/>
          </w:tcPr>
          <w:p w14:paraId="6ABB94D7"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3949FC3C" w14:textId="77777777" w:rsidR="00462392" w:rsidRPr="008A182E" w:rsidRDefault="00462392" w:rsidP="002E088E">
            <w:pPr>
              <w:rPr>
                <w:rFonts w:ascii="Times New Roman" w:hAnsi="Times New Roman"/>
                <w:b/>
                <w:bCs/>
                <w:color w:val="000000"/>
                <w:lang w:val="sr-Cyrl-RS" w:eastAsia="sr-Cyrl-RS"/>
              </w:rPr>
            </w:pPr>
          </w:p>
        </w:tc>
        <w:tc>
          <w:tcPr>
            <w:tcW w:w="1335" w:type="dxa"/>
            <w:hideMark/>
          </w:tcPr>
          <w:p w14:paraId="665E548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BDC9003"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78D90F0"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3CFE3CD3"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462392" w:rsidRPr="008A182E" w14:paraId="68E7A4B5" w14:textId="77777777" w:rsidTr="002E088E">
        <w:trPr>
          <w:trHeight w:val="286"/>
          <w:jc w:val="center"/>
        </w:trPr>
        <w:tc>
          <w:tcPr>
            <w:tcW w:w="843" w:type="dxa"/>
            <w:hideMark/>
          </w:tcPr>
          <w:p w14:paraId="6F031BCE"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654E93F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28F3FE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vAlign w:val="center"/>
            <w:hideMark/>
          </w:tcPr>
          <w:p w14:paraId="1C942EBB"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7BD18848" w14:textId="77777777" w:rsidR="00462392" w:rsidRPr="008A182E" w:rsidRDefault="00462392" w:rsidP="002E088E">
            <w:pPr>
              <w:rPr>
                <w:rFonts w:ascii="Times New Roman" w:hAnsi="Times New Roman"/>
                <w:b/>
                <w:bCs/>
                <w:color w:val="000000"/>
                <w:lang w:val="sr-Cyrl-RS" w:eastAsia="sr-Cyrl-RS"/>
              </w:rPr>
            </w:pPr>
          </w:p>
        </w:tc>
        <w:tc>
          <w:tcPr>
            <w:tcW w:w="1605" w:type="dxa"/>
            <w:hideMark/>
          </w:tcPr>
          <w:p w14:paraId="306635E2"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5C2DDF2A"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66D733B5"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462392" w:rsidRPr="008A182E" w14:paraId="2FE15C0B" w14:textId="77777777" w:rsidTr="002E088E">
        <w:trPr>
          <w:trHeight w:val="286"/>
          <w:jc w:val="center"/>
        </w:trPr>
        <w:tc>
          <w:tcPr>
            <w:tcW w:w="843" w:type="dxa"/>
            <w:hideMark/>
          </w:tcPr>
          <w:p w14:paraId="19A69A8F"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7841B8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220804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3E6F2A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4DF79AA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2EF3E18A"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D2036CF"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37E38E93"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462392" w:rsidRPr="008A182E" w14:paraId="74EC9C6B" w14:textId="77777777" w:rsidTr="002E088E">
        <w:trPr>
          <w:trHeight w:val="286"/>
          <w:jc w:val="center"/>
        </w:trPr>
        <w:tc>
          <w:tcPr>
            <w:tcW w:w="843" w:type="dxa"/>
            <w:hideMark/>
          </w:tcPr>
          <w:p w14:paraId="7394E62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324DCC3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DA1465B"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F14F71C"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258D64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521F56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62CF66EC"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Transferi ostalim nivoima vlasti</w:t>
            </w:r>
          </w:p>
        </w:tc>
        <w:tc>
          <w:tcPr>
            <w:tcW w:w="1481" w:type="dxa"/>
            <w:hideMark/>
          </w:tcPr>
          <w:p w14:paraId="49AC6006"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462392" w:rsidRPr="008A182E" w14:paraId="292F2963" w14:textId="77777777" w:rsidTr="002E088E">
        <w:trPr>
          <w:trHeight w:val="286"/>
          <w:jc w:val="center"/>
        </w:trPr>
        <w:tc>
          <w:tcPr>
            <w:tcW w:w="843" w:type="dxa"/>
            <w:hideMark/>
          </w:tcPr>
          <w:p w14:paraId="3439B7B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549073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DA5F9B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36967D9"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DC1DA9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0EC3FE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325D5C36"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42A759DC"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462392" w:rsidRPr="008A182E" w14:paraId="5FFF3141" w14:textId="77777777" w:rsidTr="002E088E">
        <w:trPr>
          <w:gridAfter w:val="4"/>
          <w:wAfter w:w="6581" w:type="dxa"/>
          <w:trHeight w:val="286"/>
          <w:jc w:val="center"/>
        </w:trPr>
        <w:tc>
          <w:tcPr>
            <w:tcW w:w="843" w:type="dxa"/>
            <w:hideMark/>
          </w:tcPr>
          <w:p w14:paraId="115373F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49956D2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4894C8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248DAD0" w14:textId="77777777" w:rsidR="00462392" w:rsidRPr="008A182E" w:rsidRDefault="00462392" w:rsidP="002E088E">
            <w:pPr>
              <w:spacing w:after="0" w:line="256" w:lineRule="auto"/>
              <w:rPr>
                <w:rFonts w:asciiTheme="minorHAnsi" w:eastAsiaTheme="minorHAnsi" w:hAnsiTheme="minorHAnsi" w:cstheme="minorBidi"/>
              </w:rPr>
            </w:pPr>
          </w:p>
        </w:tc>
      </w:tr>
      <w:tr w:rsidR="00462392" w:rsidRPr="008A182E" w14:paraId="77E70AFB" w14:textId="77777777" w:rsidTr="002E088E">
        <w:trPr>
          <w:trHeight w:val="286"/>
          <w:jc w:val="center"/>
        </w:trPr>
        <w:tc>
          <w:tcPr>
            <w:tcW w:w="843" w:type="dxa"/>
            <w:hideMark/>
          </w:tcPr>
          <w:p w14:paraId="5C1186B1" w14:textId="77777777" w:rsidR="00462392" w:rsidRPr="008A182E" w:rsidRDefault="00462392" w:rsidP="002E088E">
            <w:pPr>
              <w:rPr>
                <w:rFonts w:ascii="Times New Roman" w:hAnsi="Times New Roman"/>
                <w:color w:val="000000"/>
                <w:lang w:val="sr-Cyrl-RS" w:eastAsia="sr-Cyrl-RS"/>
              </w:rPr>
            </w:pPr>
          </w:p>
        </w:tc>
        <w:tc>
          <w:tcPr>
            <w:tcW w:w="753" w:type="dxa"/>
            <w:vAlign w:val="bottom"/>
            <w:hideMark/>
          </w:tcPr>
          <w:p w14:paraId="27692CB6"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08E517FD" w14:textId="77777777" w:rsidR="00462392" w:rsidRPr="008A182E" w:rsidRDefault="00462392" w:rsidP="002E088E">
            <w:pPr>
              <w:rPr>
                <w:rFonts w:ascii="Times New Roman" w:hAnsi="Times New Roman"/>
                <w:b/>
                <w:bCs/>
                <w:color w:val="000000"/>
                <w:lang w:val="sr-Cyrl-RS" w:eastAsia="sr-Cyrl-RS"/>
              </w:rPr>
            </w:pPr>
          </w:p>
        </w:tc>
        <w:tc>
          <w:tcPr>
            <w:tcW w:w="1119" w:type="dxa"/>
            <w:hideMark/>
          </w:tcPr>
          <w:p w14:paraId="57D5FE8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7927508"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8A094A3"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3731E2A"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1258E8C8"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462392" w:rsidRPr="008A182E" w14:paraId="02D0C35C" w14:textId="77777777" w:rsidTr="002E088E">
        <w:trPr>
          <w:trHeight w:val="286"/>
          <w:jc w:val="center"/>
        </w:trPr>
        <w:tc>
          <w:tcPr>
            <w:tcW w:w="843" w:type="dxa"/>
            <w:hideMark/>
          </w:tcPr>
          <w:p w14:paraId="759D469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DA97E4C"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A5EFE0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9452DC4"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DF9610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30C9640"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34ECD205"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31.1</w:t>
            </w:r>
          </w:p>
        </w:tc>
        <w:tc>
          <w:tcPr>
            <w:tcW w:w="1481" w:type="dxa"/>
            <w:hideMark/>
          </w:tcPr>
          <w:p w14:paraId="7C41C934" w14:textId="77777777" w:rsidR="00462392" w:rsidRPr="008A182E" w:rsidRDefault="00462392" w:rsidP="002E088E">
            <w:pPr>
              <w:rPr>
                <w:rFonts w:ascii="Times New Roman" w:hAnsi="Times New Roman"/>
                <w:b/>
                <w:bCs/>
                <w:color w:val="000000"/>
                <w:lang w:val="sr-Cyrl-RS" w:eastAsia="sr-Cyrl-RS"/>
              </w:rPr>
            </w:pPr>
          </w:p>
        </w:tc>
      </w:tr>
      <w:tr w:rsidR="00462392" w:rsidRPr="008A182E" w14:paraId="46F3BCDE" w14:textId="77777777" w:rsidTr="002E088E">
        <w:trPr>
          <w:trHeight w:val="286"/>
          <w:jc w:val="center"/>
        </w:trPr>
        <w:tc>
          <w:tcPr>
            <w:tcW w:w="843" w:type="dxa"/>
            <w:hideMark/>
          </w:tcPr>
          <w:p w14:paraId="1DE35074" w14:textId="77777777" w:rsidR="00462392" w:rsidRPr="008A182E" w:rsidRDefault="00462392" w:rsidP="002E088E">
            <w:pPr>
              <w:spacing w:after="0" w:line="256" w:lineRule="auto"/>
              <w:rPr>
                <w:rFonts w:asciiTheme="minorHAnsi" w:eastAsiaTheme="minorHAnsi" w:hAnsiTheme="minorHAnsi" w:cstheme="minorBidi"/>
              </w:rPr>
            </w:pPr>
          </w:p>
        </w:tc>
        <w:tc>
          <w:tcPr>
            <w:tcW w:w="753" w:type="dxa"/>
            <w:hideMark/>
          </w:tcPr>
          <w:p w14:paraId="3492362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8354A7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F779E0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AF7A0E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58E5B17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ED6D8E1"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134B3317"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462392" w:rsidRPr="008A182E" w14:paraId="755C2C0D" w14:textId="77777777" w:rsidTr="002E088E">
        <w:trPr>
          <w:trHeight w:val="286"/>
          <w:jc w:val="center"/>
        </w:trPr>
        <w:tc>
          <w:tcPr>
            <w:tcW w:w="843" w:type="dxa"/>
            <w:hideMark/>
          </w:tcPr>
          <w:p w14:paraId="0FA15D61"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C8805B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9500F27"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F62248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321502D"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000D9A1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24DDA36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65D3471E"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462392" w:rsidRPr="008A182E" w14:paraId="6FA515CE" w14:textId="77777777" w:rsidTr="002E088E">
        <w:trPr>
          <w:trHeight w:val="286"/>
          <w:jc w:val="center"/>
        </w:trPr>
        <w:tc>
          <w:tcPr>
            <w:tcW w:w="843" w:type="dxa"/>
            <w:hideMark/>
          </w:tcPr>
          <w:p w14:paraId="6C12ECF9"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D1A0F3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vAlign w:val="bottom"/>
            <w:hideMark/>
          </w:tcPr>
          <w:p w14:paraId="5BC63CBE"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5F1532B8" w14:textId="77777777" w:rsidR="00462392" w:rsidRPr="008A182E" w:rsidRDefault="00462392" w:rsidP="002E088E">
            <w:pPr>
              <w:rPr>
                <w:rFonts w:ascii="Times New Roman" w:hAnsi="Times New Roman"/>
                <w:b/>
                <w:bCs/>
                <w:color w:val="000000"/>
                <w:lang w:val="sr-Cyrl-RS" w:eastAsia="sr-Cyrl-RS"/>
              </w:rPr>
            </w:pPr>
          </w:p>
        </w:tc>
        <w:tc>
          <w:tcPr>
            <w:tcW w:w="1335" w:type="dxa"/>
            <w:hideMark/>
          </w:tcPr>
          <w:p w14:paraId="4B4793A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3F98E6C"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7D983A6"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1E9C5CE9"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462392" w:rsidRPr="008A182E" w14:paraId="0D5BA1D4" w14:textId="77777777" w:rsidTr="002E088E">
        <w:trPr>
          <w:trHeight w:val="286"/>
          <w:jc w:val="center"/>
        </w:trPr>
        <w:tc>
          <w:tcPr>
            <w:tcW w:w="843" w:type="dxa"/>
            <w:hideMark/>
          </w:tcPr>
          <w:p w14:paraId="2B4284C3"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31EBE94F"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262459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vAlign w:val="center"/>
            <w:hideMark/>
          </w:tcPr>
          <w:p w14:paraId="4F141C5A"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1907D83" w14:textId="77777777" w:rsidR="00462392" w:rsidRPr="008A182E" w:rsidRDefault="00462392" w:rsidP="002E088E">
            <w:pPr>
              <w:rPr>
                <w:rFonts w:ascii="Times New Roman" w:hAnsi="Times New Roman"/>
                <w:b/>
                <w:bCs/>
                <w:color w:val="000000"/>
                <w:lang w:val="sr-Cyrl-RS" w:eastAsia="sr-Cyrl-RS"/>
              </w:rPr>
            </w:pPr>
          </w:p>
        </w:tc>
        <w:tc>
          <w:tcPr>
            <w:tcW w:w="1605" w:type="dxa"/>
            <w:hideMark/>
          </w:tcPr>
          <w:p w14:paraId="2F2BFC1C"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457378C4"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79ECD2B0"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462392" w:rsidRPr="008A182E" w14:paraId="5FB0F343" w14:textId="77777777" w:rsidTr="002E088E">
        <w:trPr>
          <w:trHeight w:val="286"/>
          <w:jc w:val="center"/>
        </w:trPr>
        <w:tc>
          <w:tcPr>
            <w:tcW w:w="843" w:type="dxa"/>
            <w:hideMark/>
          </w:tcPr>
          <w:p w14:paraId="0F5BE71C"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53BDCD4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378E7CC"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061502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704BE5B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2AB8949E"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62A440C"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1E814140"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462392" w:rsidRPr="008A182E" w14:paraId="3E997186" w14:textId="77777777" w:rsidTr="002E088E">
        <w:trPr>
          <w:trHeight w:val="286"/>
          <w:jc w:val="center"/>
        </w:trPr>
        <w:tc>
          <w:tcPr>
            <w:tcW w:w="843" w:type="dxa"/>
            <w:hideMark/>
          </w:tcPr>
          <w:p w14:paraId="22714854"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6EF0831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BE15176"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DFEE28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6451389"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30B34F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1FFC3C3B"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2A9F5C02"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462392" w:rsidRPr="008A182E" w14:paraId="37BA6E8F" w14:textId="77777777" w:rsidTr="002E088E">
        <w:trPr>
          <w:trHeight w:val="286"/>
          <w:jc w:val="center"/>
        </w:trPr>
        <w:tc>
          <w:tcPr>
            <w:tcW w:w="843" w:type="dxa"/>
            <w:hideMark/>
          </w:tcPr>
          <w:p w14:paraId="1FA4EF6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58043F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4BB370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D3A4C59"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08FDFA7"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A83E40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70CFE2F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72440D2D"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462392" w:rsidRPr="008A182E" w14:paraId="1996C97A" w14:textId="77777777" w:rsidTr="002E088E">
        <w:trPr>
          <w:trHeight w:val="286"/>
          <w:jc w:val="center"/>
        </w:trPr>
        <w:tc>
          <w:tcPr>
            <w:tcW w:w="843" w:type="dxa"/>
            <w:hideMark/>
          </w:tcPr>
          <w:p w14:paraId="06303D7E"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3B3C09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1EF8AE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DB0FFB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A4FA92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D18757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1E5F103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3FFE4B2D"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462392" w:rsidRPr="008A182E" w14:paraId="3FCE2697" w14:textId="77777777" w:rsidTr="002E088E">
        <w:trPr>
          <w:trHeight w:val="286"/>
          <w:jc w:val="center"/>
        </w:trPr>
        <w:tc>
          <w:tcPr>
            <w:tcW w:w="843" w:type="dxa"/>
            <w:hideMark/>
          </w:tcPr>
          <w:p w14:paraId="48BC15C7"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29C3F9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F3F9A6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614586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5917883"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8C8F98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118A16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78F3E612"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462392" w:rsidRPr="008A182E" w14:paraId="30958539" w14:textId="77777777" w:rsidTr="002E088E">
        <w:trPr>
          <w:trHeight w:val="286"/>
          <w:jc w:val="center"/>
        </w:trPr>
        <w:tc>
          <w:tcPr>
            <w:tcW w:w="843" w:type="dxa"/>
            <w:hideMark/>
          </w:tcPr>
          <w:p w14:paraId="62AB57F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25B0BF4"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9E66C5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7D6A07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FD5E54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BCA4AC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2AA3C116"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6733281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462392" w:rsidRPr="008A182E" w14:paraId="284D3E66" w14:textId="77777777" w:rsidTr="002E088E">
        <w:trPr>
          <w:trHeight w:val="286"/>
          <w:jc w:val="center"/>
        </w:trPr>
        <w:tc>
          <w:tcPr>
            <w:tcW w:w="843" w:type="dxa"/>
            <w:hideMark/>
          </w:tcPr>
          <w:p w14:paraId="73249C2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E87195F"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FE53AE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812D27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52111F3"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0BA4E4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0659B9B6"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3B362C46"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462392" w:rsidRPr="008A182E" w14:paraId="730FB7E3" w14:textId="77777777" w:rsidTr="002E088E">
        <w:trPr>
          <w:trHeight w:val="286"/>
          <w:jc w:val="center"/>
        </w:trPr>
        <w:tc>
          <w:tcPr>
            <w:tcW w:w="843" w:type="dxa"/>
            <w:hideMark/>
          </w:tcPr>
          <w:p w14:paraId="365F95C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C022BD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A58BF8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9B98C5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E4ACD8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6BCD7D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5B22F4C"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2FCD53AC"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462392" w:rsidRPr="008A182E" w14:paraId="04D813A8" w14:textId="77777777" w:rsidTr="002E088E">
        <w:trPr>
          <w:trHeight w:val="286"/>
          <w:jc w:val="center"/>
        </w:trPr>
        <w:tc>
          <w:tcPr>
            <w:tcW w:w="843" w:type="dxa"/>
            <w:hideMark/>
          </w:tcPr>
          <w:p w14:paraId="3D0E6777"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CA41E9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F356E7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FDB209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47E59E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E4D034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2B82E839"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5813A61A"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462392" w:rsidRPr="008A182E" w14:paraId="7B878E09" w14:textId="77777777" w:rsidTr="002E088E">
        <w:trPr>
          <w:trHeight w:val="286"/>
          <w:jc w:val="center"/>
        </w:trPr>
        <w:tc>
          <w:tcPr>
            <w:tcW w:w="843" w:type="dxa"/>
            <w:hideMark/>
          </w:tcPr>
          <w:p w14:paraId="7076D03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91E08E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048276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B1CC866"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A40E86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72111E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3AB8E499"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622689F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462392" w:rsidRPr="008A182E" w14:paraId="1264A2B5" w14:textId="77777777" w:rsidTr="002E088E">
        <w:trPr>
          <w:trHeight w:val="286"/>
          <w:jc w:val="center"/>
        </w:trPr>
        <w:tc>
          <w:tcPr>
            <w:tcW w:w="843" w:type="dxa"/>
            <w:hideMark/>
          </w:tcPr>
          <w:p w14:paraId="1A60F02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3E9A57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57DA0E6"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F9242C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91911CD"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1CCDE30"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2B747C7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2ED73DA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462392" w:rsidRPr="008A182E" w14:paraId="75334CE3" w14:textId="77777777" w:rsidTr="002E088E">
        <w:trPr>
          <w:trHeight w:val="286"/>
          <w:jc w:val="center"/>
        </w:trPr>
        <w:tc>
          <w:tcPr>
            <w:tcW w:w="843" w:type="dxa"/>
            <w:hideMark/>
          </w:tcPr>
          <w:p w14:paraId="39C2C35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FCC7BF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2BC24F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6E2219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C2EA6B9"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4BEC20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526509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39EDDC9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462392" w:rsidRPr="008A182E" w14:paraId="11BCCE7F" w14:textId="77777777" w:rsidTr="002E088E">
        <w:trPr>
          <w:trHeight w:val="286"/>
          <w:jc w:val="center"/>
        </w:trPr>
        <w:tc>
          <w:tcPr>
            <w:tcW w:w="843" w:type="dxa"/>
            <w:hideMark/>
          </w:tcPr>
          <w:p w14:paraId="4C1992BB"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C1EE9E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900E258"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1F81B1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6351CE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EA1821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05084F2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2AD03CE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462392" w:rsidRPr="008A182E" w14:paraId="6DE89662" w14:textId="77777777" w:rsidTr="002E088E">
        <w:trPr>
          <w:trHeight w:val="286"/>
          <w:jc w:val="center"/>
        </w:trPr>
        <w:tc>
          <w:tcPr>
            <w:tcW w:w="843" w:type="dxa"/>
            <w:hideMark/>
          </w:tcPr>
          <w:p w14:paraId="134AA58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1BDA34F"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32ED10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617119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E0B2306"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C4B9478"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4A8B79A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63C73FD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462392" w:rsidRPr="008A182E" w14:paraId="1A16FC0E" w14:textId="77777777" w:rsidTr="002E088E">
        <w:trPr>
          <w:trHeight w:val="286"/>
          <w:jc w:val="center"/>
        </w:trPr>
        <w:tc>
          <w:tcPr>
            <w:tcW w:w="843" w:type="dxa"/>
            <w:hideMark/>
          </w:tcPr>
          <w:p w14:paraId="0EDE1CC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A0386D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459B46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06BF2B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84C5CE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496049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6A3B8898"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08F42AB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462392" w:rsidRPr="008A182E" w14:paraId="0362FAC7" w14:textId="77777777" w:rsidTr="002E088E">
        <w:trPr>
          <w:trHeight w:val="286"/>
          <w:jc w:val="center"/>
        </w:trPr>
        <w:tc>
          <w:tcPr>
            <w:tcW w:w="843" w:type="dxa"/>
            <w:hideMark/>
          </w:tcPr>
          <w:p w14:paraId="7ED0758E"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E3ACBF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0AE79B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07F94C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97A89F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D0B274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2FF0017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25748D71"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462392" w:rsidRPr="008A182E" w14:paraId="13D39FB7" w14:textId="77777777" w:rsidTr="002E088E">
        <w:trPr>
          <w:trHeight w:val="286"/>
          <w:jc w:val="center"/>
        </w:trPr>
        <w:tc>
          <w:tcPr>
            <w:tcW w:w="843" w:type="dxa"/>
            <w:hideMark/>
          </w:tcPr>
          <w:p w14:paraId="073B45C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7F1114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630A1C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2BBA9C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46D50F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0C828D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49D3856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52B20E18"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462392" w:rsidRPr="008A182E" w14:paraId="5E329945" w14:textId="77777777" w:rsidTr="002E088E">
        <w:trPr>
          <w:trHeight w:val="286"/>
          <w:jc w:val="center"/>
        </w:trPr>
        <w:tc>
          <w:tcPr>
            <w:tcW w:w="843" w:type="dxa"/>
            <w:hideMark/>
          </w:tcPr>
          <w:p w14:paraId="38A2DFA9" w14:textId="77777777" w:rsidR="00462392" w:rsidRPr="008A182E" w:rsidRDefault="00462392" w:rsidP="002E088E">
            <w:pPr>
              <w:rPr>
                <w:rFonts w:ascii="Times New Roman" w:hAnsi="Times New Roman"/>
                <w:color w:val="000000"/>
                <w:lang w:val="sr-Cyrl-RS" w:eastAsia="sr-Cyrl-RS"/>
              </w:rPr>
            </w:pPr>
          </w:p>
        </w:tc>
        <w:tc>
          <w:tcPr>
            <w:tcW w:w="753" w:type="dxa"/>
            <w:vAlign w:val="bottom"/>
            <w:hideMark/>
          </w:tcPr>
          <w:p w14:paraId="5B6B285D"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38F86D0C" w14:textId="77777777" w:rsidR="00462392" w:rsidRPr="008A182E" w:rsidRDefault="00462392" w:rsidP="002E088E">
            <w:pPr>
              <w:rPr>
                <w:rFonts w:ascii="Times New Roman" w:hAnsi="Times New Roman"/>
                <w:b/>
                <w:bCs/>
                <w:color w:val="000000"/>
                <w:lang w:val="sr-Cyrl-RS" w:eastAsia="sr-Cyrl-RS"/>
              </w:rPr>
            </w:pPr>
          </w:p>
        </w:tc>
        <w:tc>
          <w:tcPr>
            <w:tcW w:w="1119" w:type="dxa"/>
            <w:hideMark/>
          </w:tcPr>
          <w:p w14:paraId="2D7C497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41B277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0C67DEF"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9DA3B61"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1424ADF7"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462392" w:rsidRPr="008A182E" w14:paraId="4C58DC14" w14:textId="77777777" w:rsidTr="002E088E">
        <w:trPr>
          <w:trHeight w:val="286"/>
          <w:jc w:val="center"/>
        </w:trPr>
        <w:tc>
          <w:tcPr>
            <w:tcW w:w="843" w:type="dxa"/>
            <w:hideMark/>
          </w:tcPr>
          <w:p w14:paraId="562EE347"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5FD1F44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4945D2C"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AC7289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56E01C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846001C"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407F1873"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31.2</w:t>
            </w:r>
          </w:p>
        </w:tc>
        <w:tc>
          <w:tcPr>
            <w:tcW w:w="1481" w:type="dxa"/>
            <w:hideMark/>
          </w:tcPr>
          <w:p w14:paraId="66D9CB4B" w14:textId="77777777" w:rsidR="00462392" w:rsidRPr="008A182E" w:rsidRDefault="00462392" w:rsidP="002E088E">
            <w:pPr>
              <w:rPr>
                <w:rFonts w:ascii="Times New Roman" w:hAnsi="Times New Roman"/>
                <w:b/>
                <w:bCs/>
                <w:color w:val="000000"/>
                <w:lang w:val="sr-Cyrl-RS" w:eastAsia="sr-Cyrl-RS"/>
              </w:rPr>
            </w:pPr>
          </w:p>
        </w:tc>
      </w:tr>
      <w:tr w:rsidR="00462392" w:rsidRPr="008A182E" w14:paraId="162FEFC4" w14:textId="77777777" w:rsidTr="002E088E">
        <w:trPr>
          <w:trHeight w:val="286"/>
          <w:jc w:val="center"/>
        </w:trPr>
        <w:tc>
          <w:tcPr>
            <w:tcW w:w="843" w:type="dxa"/>
            <w:hideMark/>
          </w:tcPr>
          <w:p w14:paraId="07FFD152" w14:textId="77777777" w:rsidR="00462392" w:rsidRPr="008A182E" w:rsidRDefault="00462392" w:rsidP="002E088E">
            <w:pPr>
              <w:spacing w:after="0" w:line="256" w:lineRule="auto"/>
              <w:rPr>
                <w:rFonts w:asciiTheme="minorHAnsi" w:eastAsiaTheme="minorHAnsi" w:hAnsiTheme="minorHAnsi" w:cstheme="minorBidi"/>
              </w:rPr>
            </w:pPr>
          </w:p>
        </w:tc>
        <w:tc>
          <w:tcPr>
            <w:tcW w:w="753" w:type="dxa"/>
            <w:hideMark/>
          </w:tcPr>
          <w:p w14:paraId="7C0DF96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F25AA4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3013E2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1BB37E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065BDCC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D309111"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1B39DF1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462392" w:rsidRPr="008A182E" w14:paraId="0A93F79B" w14:textId="77777777" w:rsidTr="002E088E">
        <w:trPr>
          <w:trHeight w:val="286"/>
          <w:jc w:val="center"/>
        </w:trPr>
        <w:tc>
          <w:tcPr>
            <w:tcW w:w="843" w:type="dxa"/>
            <w:hideMark/>
          </w:tcPr>
          <w:p w14:paraId="480DFB8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B78701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672209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3582335"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74B7B7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hideMark/>
          </w:tcPr>
          <w:p w14:paraId="25CDAFC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5EDD037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5FDBB3F7"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462392" w:rsidRPr="008A182E" w14:paraId="7DE680B8" w14:textId="77777777" w:rsidTr="002E088E">
        <w:trPr>
          <w:trHeight w:val="286"/>
          <w:jc w:val="center"/>
        </w:trPr>
        <w:tc>
          <w:tcPr>
            <w:tcW w:w="843" w:type="dxa"/>
            <w:hideMark/>
          </w:tcPr>
          <w:p w14:paraId="698EA5D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07DDDB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7B055F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2DE579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6D42A69"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vAlign w:val="center"/>
          </w:tcPr>
          <w:p w14:paraId="146BA1BD"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00288DDB"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tcPr>
          <w:p w14:paraId="2ED6B4E5" w14:textId="77777777" w:rsidR="00462392" w:rsidRPr="008A182E" w:rsidRDefault="00462392" w:rsidP="002E088E">
            <w:pPr>
              <w:spacing w:after="0" w:line="240" w:lineRule="auto"/>
              <w:jc w:val="right"/>
              <w:rPr>
                <w:rFonts w:ascii="Times New Roman" w:hAnsi="Times New Roman"/>
                <w:color w:val="000000"/>
                <w:lang w:val="sr-Cyrl-RS" w:eastAsia="sr-Cyrl-RS"/>
              </w:rPr>
            </w:pPr>
          </w:p>
        </w:tc>
      </w:tr>
      <w:tr w:rsidR="00462392" w:rsidRPr="008A182E" w14:paraId="5F275CE4" w14:textId="77777777" w:rsidTr="002E088E">
        <w:trPr>
          <w:trHeight w:val="286"/>
          <w:jc w:val="center"/>
        </w:trPr>
        <w:tc>
          <w:tcPr>
            <w:tcW w:w="843" w:type="dxa"/>
            <w:hideMark/>
          </w:tcPr>
          <w:p w14:paraId="0EE4FEAB"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20AA84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vAlign w:val="bottom"/>
            <w:hideMark/>
          </w:tcPr>
          <w:p w14:paraId="6DE6BAE7"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479D2D93" w14:textId="77777777" w:rsidR="00462392" w:rsidRPr="008A182E" w:rsidRDefault="00462392" w:rsidP="002E088E">
            <w:pPr>
              <w:rPr>
                <w:rFonts w:ascii="Times New Roman" w:hAnsi="Times New Roman"/>
                <w:b/>
                <w:bCs/>
                <w:color w:val="000000"/>
                <w:lang w:val="sr-Cyrl-RS" w:eastAsia="sr-Cyrl-RS"/>
              </w:rPr>
            </w:pPr>
          </w:p>
        </w:tc>
        <w:tc>
          <w:tcPr>
            <w:tcW w:w="1335" w:type="dxa"/>
            <w:hideMark/>
          </w:tcPr>
          <w:p w14:paraId="73EA4255"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CFFA03A"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5B2B9E4"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64926486"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462392" w:rsidRPr="008A182E" w14:paraId="2519C655" w14:textId="77777777" w:rsidTr="002E088E">
        <w:trPr>
          <w:trHeight w:val="286"/>
          <w:jc w:val="center"/>
        </w:trPr>
        <w:tc>
          <w:tcPr>
            <w:tcW w:w="843" w:type="dxa"/>
            <w:hideMark/>
          </w:tcPr>
          <w:p w14:paraId="04238C78"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62D091D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676B79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vAlign w:val="center"/>
            <w:hideMark/>
          </w:tcPr>
          <w:p w14:paraId="436D422B" w14:textId="77777777" w:rsidR="00462392" w:rsidRPr="008A182E" w:rsidRDefault="00462392" w:rsidP="002E088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1903546" w14:textId="77777777" w:rsidR="00462392" w:rsidRPr="008A182E" w:rsidRDefault="00462392" w:rsidP="002E088E">
            <w:pPr>
              <w:rPr>
                <w:rFonts w:ascii="Times New Roman" w:hAnsi="Times New Roman"/>
                <w:b/>
                <w:bCs/>
                <w:color w:val="000000"/>
                <w:lang w:val="sr-Cyrl-RS" w:eastAsia="sr-Cyrl-RS"/>
              </w:rPr>
            </w:pPr>
          </w:p>
        </w:tc>
        <w:tc>
          <w:tcPr>
            <w:tcW w:w="1605" w:type="dxa"/>
            <w:hideMark/>
          </w:tcPr>
          <w:p w14:paraId="2458AD7A" w14:textId="77777777" w:rsidR="00462392" w:rsidRPr="008A182E" w:rsidRDefault="00462392" w:rsidP="002E088E">
            <w:pPr>
              <w:spacing w:after="0" w:line="256" w:lineRule="auto"/>
              <w:rPr>
                <w:rFonts w:asciiTheme="minorHAnsi" w:eastAsiaTheme="minorHAnsi" w:hAnsiTheme="minorHAnsi" w:cstheme="minorBidi"/>
              </w:rPr>
            </w:pPr>
          </w:p>
        </w:tc>
        <w:tc>
          <w:tcPr>
            <w:tcW w:w="2160" w:type="dxa"/>
            <w:hideMark/>
          </w:tcPr>
          <w:p w14:paraId="7903DC23"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24211B1C"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462392" w:rsidRPr="008A182E" w14:paraId="53309A00" w14:textId="77777777" w:rsidTr="002E088E">
        <w:trPr>
          <w:trHeight w:val="354"/>
          <w:jc w:val="center"/>
        </w:trPr>
        <w:tc>
          <w:tcPr>
            <w:tcW w:w="843" w:type="dxa"/>
            <w:hideMark/>
          </w:tcPr>
          <w:p w14:paraId="68DA7774"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20258F6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BFB62B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6061F4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43EBC89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477BB0E9"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F3EA2DF"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50FB491C"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462392" w:rsidRPr="008A182E" w14:paraId="1A57C431" w14:textId="77777777" w:rsidTr="002E088E">
        <w:trPr>
          <w:trHeight w:val="286"/>
          <w:jc w:val="center"/>
        </w:trPr>
        <w:tc>
          <w:tcPr>
            <w:tcW w:w="843" w:type="dxa"/>
            <w:hideMark/>
          </w:tcPr>
          <w:p w14:paraId="0A90E23F"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7344421B"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CA900F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A97DB6E"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EC9C58E"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DACB41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5850E6C"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6C87370C"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462392" w:rsidRPr="008A182E" w14:paraId="5BC2000F" w14:textId="77777777" w:rsidTr="002E088E">
        <w:trPr>
          <w:trHeight w:val="286"/>
          <w:jc w:val="center"/>
        </w:trPr>
        <w:tc>
          <w:tcPr>
            <w:tcW w:w="843" w:type="dxa"/>
            <w:hideMark/>
          </w:tcPr>
          <w:p w14:paraId="340E56F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52AAF9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19F5C1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99BF01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E55614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C81442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62116FD"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2E7BBB02"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462392" w:rsidRPr="008A182E" w14:paraId="30A7FAF1" w14:textId="77777777" w:rsidTr="002E088E">
        <w:trPr>
          <w:trHeight w:val="286"/>
          <w:jc w:val="center"/>
        </w:trPr>
        <w:tc>
          <w:tcPr>
            <w:tcW w:w="843" w:type="dxa"/>
            <w:hideMark/>
          </w:tcPr>
          <w:p w14:paraId="3C893277"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661D21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1C6053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4C3CE4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6CC45F8"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5A4F0F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3BD2493"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2A30E402"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462392" w:rsidRPr="008A182E" w14:paraId="229BC681" w14:textId="77777777" w:rsidTr="002E088E">
        <w:trPr>
          <w:trHeight w:val="286"/>
          <w:jc w:val="center"/>
        </w:trPr>
        <w:tc>
          <w:tcPr>
            <w:tcW w:w="843" w:type="dxa"/>
            <w:hideMark/>
          </w:tcPr>
          <w:p w14:paraId="3752BDB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C44672C"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736F97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30C6AF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E7197A5"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76D37B1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2A252B1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6EF4061F"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462392" w:rsidRPr="008A182E" w14:paraId="409D2B55" w14:textId="77777777" w:rsidTr="002E088E">
        <w:trPr>
          <w:trHeight w:val="286"/>
          <w:jc w:val="center"/>
        </w:trPr>
        <w:tc>
          <w:tcPr>
            <w:tcW w:w="843" w:type="dxa"/>
            <w:hideMark/>
          </w:tcPr>
          <w:p w14:paraId="4D1B046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085A0F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17CF5A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1E7E96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8F29618"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D750A0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E0EC3A6"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2774A2FA"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462392" w:rsidRPr="008A182E" w14:paraId="43EDB179" w14:textId="77777777" w:rsidTr="002E088E">
        <w:trPr>
          <w:trHeight w:val="286"/>
          <w:jc w:val="center"/>
        </w:trPr>
        <w:tc>
          <w:tcPr>
            <w:tcW w:w="843" w:type="dxa"/>
            <w:hideMark/>
          </w:tcPr>
          <w:p w14:paraId="689445E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B4A899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58CEABB"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A15B3F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0DA6E99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75D442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00BE89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53E644E4"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462392" w:rsidRPr="008A182E" w14:paraId="0F036600" w14:textId="77777777" w:rsidTr="002E088E">
        <w:trPr>
          <w:trHeight w:val="286"/>
          <w:jc w:val="center"/>
        </w:trPr>
        <w:tc>
          <w:tcPr>
            <w:tcW w:w="843" w:type="dxa"/>
            <w:hideMark/>
          </w:tcPr>
          <w:p w14:paraId="10BE563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0FE14A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E6A5B7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1441BE2"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CEE684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123F21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B0C3FD0"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7FF9036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462392" w:rsidRPr="008A182E" w14:paraId="636BA6D4" w14:textId="77777777" w:rsidTr="002E088E">
        <w:trPr>
          <w:trHeight w:val="286"/>
          <w:jc w:val="center"/>
        </w:trPr>
        <w:tc>
          <w:tcPr>
            <w:tcW w:w="843" w:type="dxa"/>
            <w:hideMark/>
          </w:tcPr>
          <w:p w14:paraId="106CC5A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7E82FC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17CB18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7B3DE5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A6575F7"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16B4DB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4C9115C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74FE861B"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462392" w:rsidRPr="008A182E" w14:paraId="60819F23" w14:textId="77777777" w:rsidTr="002E088E">
        <w:trPr>
          <w:trHeight w:val="286"/>
          <w:jc w:val="center"/>
        </w:trPr>
        <w:tc>
          <w:tcPr>
            <w:tcW w:w="843" w:type="dxa"/>
            <w:hideMark/>
          </w:tcPr>
          <w:p w14:paraId="33EBF7F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E93CC16"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7096BA5"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0F7351F7"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61C2CF9"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1F627C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B6180B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5693005C"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462392" w:rsidRPr="008A182E" w14:paraId="768F3672" w14:textId="77777777" w:rsidTr="002E088E">
        <w:trPr>
          <w:trHeight w:val="286"/>
          <w:jc w:val="center"/>
        </w:trPr>
        <w:tc>
          <w:tcPr>
            <w:tcW w:w="843" w:type="dxa"/>
            <w:hideMark/>
          </w:tcPr>
          <w:p w14:paraId="67C2FA1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E02737E"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7F1588C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82C4819"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vAlign w:val="center"/>
            <w:hideMark/>
          </w:tcPr>
          <w:p w14:paraId="55D6EE2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317C215F" w14:textId="77777777" w:rsidR="00462392" w:rsidRPr="008A182E" w:rsidRDefault="00462392" w:rsidP="002E088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218F802" w14:textId="77777777" w:rsidR="00462392" w:rsidRPr="008A182E" w:rsidRDefault="00462392" w:rsidP="002E088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12EF0493" w14:textId="77777777" w:rsidR="00462392" w:rsidRPr="008A182E" w:rsidRDefault="00462392" w:rsidP="002E088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462392" w:rsidRPr="008A182E" w14:paraId="499C2A7D" w14:textId="77777777" w:rsidTr="002E088E">
        <w:trPr>
          <w:trHeight w:val="286"/>
          <w:jc w:val="center"/>
        </w:trPr>
        <w:tc>
          <w:tcPr>
            <w:tcW w:w="843" w:type="dxa"/>
            <w:hideMark/>
          </w:tcPr>
          <w:p w14:paraId="6F28A959" w14:textId="77777777" w:rsidR="00462392" w:rsidRPr="008A182E" w:rsidRDefault="00462392" w:rsidP="002E088E">
            <w:pPr>
              <w:rPr>
                <w:rFonts w:ascii="Times New Roman" w:hAnsi="Times New Roman"/>
                <w:b/>
                <w:bCs/>
                <w:color w:val="000000"/>
                <w:lang w:val="sr-Cyrl-RS" w:eastAsia="sr-Cyrl-RS"/>
              </w:rPr>
            </w:pPr>
          </w:p>
        </w:tc>
        <w:tc>
          <w:tcPr>
            <w:tcW w:w="753" w:type="dxa"/>
            <w:hideMark/>
          </w:tcPr>
          <w:p w14:paraId="05F5B7F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E9E4EB9"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5A3EF58F"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C5F4D6F"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F2A770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0B257AB3"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37E0E41E"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462392" w:rsidRPr="008A182E" w14:paraId="350D6EC6" w14:textId="77777777" w:rsidTr="002E088E">
        <w:trPr>
          <w:trHeight w:val="286"/>
          <w:jc w:val="center"/>
        </w:trPr>
        <w:tc>
          <w:tcPr>
            <w:tcW w:w="843" w:type="dxa"/>
            <w:hideMark/>
          </w:tcPr>
          <w:p w14:paraId="0716E437"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43DCD8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2035D36"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61BA2E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D4654C9"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E2F7212"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6D37E837"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14D4715B"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462392" w:rsidRPr="008A182E" w14:paraId="0AFA9BB3" w14:textId="77777777" w:rsidTr="002E088E">
        <w:trPr>
          <w:trHeight w:val="286"/>
          <w:jc w:val="center"/>
        </w:trPr>
        <w:tc>
          <w:tcPr>
            <w:tcW w:w="843" w:type="dxa"/>
            <w:hideMark/>
          </w:tcPr>
          <w:p w14:paraId="5F5F7D0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D4CE40A"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9D533B1"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32CE20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2BE8AA8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7E37B94"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D089185"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1CC34A0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462392" w:rsidRPr="008A182E" w14:paraId="28875CE9" w14:textId="77777777" w:rsidTr="002E088E">
        <w:trPr>
          <w:trHeight w:val="286"/>
          <w:jc w:val="center"/>
        </w:trPr>
        <w:tc>
          <w:tcPr>
            <w:tcW w:w="843" w:type="dxa"/>
            <w:hideMark/>
          </w:tcPr>
          <w:p w14:paraId="4B33D04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1DC9509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F2577D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B7240EC"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931A03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FDB0E0F"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31B706E7"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5590A143"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462392" w:rsidRPr="008A182E" w14:paraId="73DBD3F1" w14:textId="77777777" w:rsidTr="002E088E">
        <w:trPr>
          <w:trHeight w:val="286"/>
          <w:jc w:val="center"/>
        </w:trPr>
        <w:tc>
          <w:tcPr>
            <w:tcW w:w="843" w:type="dxa"/>
            <w:hideMark/>
          </w:tcPr>
          <w:p w14:paraId="6C041AC1"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4833C3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9AA35F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41E4334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A90AEC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B8E86D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5D727C4"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1A1D5F4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462392" w:rsidRPr="008A182E" w14:paraId="3A6930F4" w14:textId="77777777" w:rsidTr="002E088E">
        <w:trPr>
          <w:trHeight w:val="286"/>
          <w:jc w:val="center"/>
        </w:trPr>
        <w:tc>
          <w:tcPr>
            <w:tcW w:w="843" w:type="dxa"/>
            <w:hideMark/>
          </w:tcPr>
          <w:p w14:paraId="535EBF8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4E5BAE9"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C4070EF"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F39571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5CE03A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B6E639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74EFC72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2DB957C7"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462392" w:rsidRPr="008A182E" w14:paraId="1135677F" w14:textId="77777777" w:rsidTr="002E088E">
        <w:trPr>
          <w:trHeight w:val="286"/>
          <w:jc w:val="center"/>
        </w:trPr>
        <w:tc>
          <w:tcPr>
            <w:tcW w:w="843" w:type="dxa"/>
            <w:hideMark/>
          </w:tcPr>
          <w:p w14:paraId="7087DB4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6F510EF"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22977353"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72FEA1B"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434D51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9DEBD0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61076779"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74197F4B"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462392" w:rsidRPr="008A182E" w14:paraId="681BF24B" w14:textId="77777777" w:rsidTr="002E088E">
        <w:trPr>
          <w:trHeight w:val="286"/>
          <w:jc w:val="center"/>
        </w:trPr>
        <w:tc>
          <w:tcPr>
            <w:tcW w:w="843" w:type="dxa"/>
            <w:hideMark/>
          </w:tcPr>
          <w:p w14:paraId="48D0215E"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39CEFC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66A6D2CB"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8F1B68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BF4FBE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0711EC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6EB722F7"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02C55A0A"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462392" w:rsidRPr="008A182E" w14:paraId="76E1A9CC" w14:textId="77777777" w:rsidTr="002E088E">
        <w:trPr>
          <w:trHeight w:val="286"/>
          <w:jc w:val="center"/>
        </w:trPr>
        <w:tc>
          <w:tcPr>
            <w:tcW w:w="843" w:type="dxa"/>
            <w:hideMark/>
          </w:tcPr>
          <w:p w14:paraId="132B1E16"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82DFF9D"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7B4312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6CDAC02"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B4CAD94"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7ABF37C"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AA8CB63"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388F920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462392" w:rsidRPr="008A182E" w14:paraId="6EE30280" w14:textId="77777777" w:rsidTr="002E088E">
        <w:trPr>
          <w:trHeight w:val="286"/>
          <w:jc w:val="center"/>
        </w:trPr>
        <w:tc>
          <w:tcPr>
            <w:tcW w:w="843" w:type="dxa"/>
            <w:hideMark/>
          </w:tcPr>
          <w:p w14:paraId="4A3BEB19"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77B6FED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25A5E82"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FE87F44"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567059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4C4EE41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991764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2C73BB3E"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462392" w:rsidRPr="008A182E" w14:paraId="71FD0156" w14:textId="77777777" w:rsidTr="002E088E">
        <w:trPr>
          <w:trHeight w:val="286"/>
          <w:jc w:val="center"/>
        </w:trPr>
        <w:tc>
          <w:tcPr>
            <w:tcW w:w="843" w:type="dxa"/>
            <w:hideMark/>
          </w:tcPr>
          <w:p w14:paraId="15E3E58F"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62EA5891"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354A6A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718AA87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F6EB05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4707119"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8AF7E0F"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2F83E53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462392" w:rsidRPr="008A182E" w14:paraId="197595AD" w14:textId="77777777" w:rsidTr="002E088E">
        <w:trPr>
          <w:trHeight w:val="286"/>
          <w:jc w:val="center"/>
        </w:trPr>
        <w:tc>
          <w:tcPr>
            <w:tcW w:w="843" w:type="dxa"/>
            <w:hideMark/>
          </w:tcPr>
          <w:p w14:paraId="12292D57"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0BD281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3B6D644"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846AA2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69F942A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A7FB16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FC58BF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4898655E"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462392" w:rsidRPr="008A182E" w14:paraId="4B1D8C6C" w14:textId="77777777" w:rsidTr="002E088E">
        <w:trPr>
          <w:trHeight w:val="286"/>
          <w:jc w:val="center"/>
        </w:trPr>
        <w:tc>
          <w:tcPr>
            <w:tcW w:w="843" w:type="dxa"/>
            <w:hideMark/>
          </w:tcPr>
          <w:p w14:paraId="4EFBCF1C"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D454708"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55C2B9EC"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2A637F88"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4620545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150F9A1"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7A8575C5"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Otplata domaćih kamata</w:t>
            </w:r>
          </w:p>
        </w:tc>
        <w:tc>
          <w:tcPr>
            <w:tcW w:w="1481" w:type="dxa"/>
            <w:hideMark/>
          </w:tcPr>
          <w:p w14:paraId="6D03F01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462392" w:rsidRPr="008A182E" w14:paraId="4CD2715B" w14:textId="77777777" w:rsidTr="002E088E">
        <w:trPr>
          <w:trHeight w:val="286"/>
          <w:jc w:val="center"/>
        </w:trPr>
        <w:tc>
          <w:tcPr>
            <w:tcW w:w="843" w:type="dxa"/>
            <w:hideMark/>
          </w:tcPr>
          <w:p w14:paraId="47A0F9C1"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59A37E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85E999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03804F0"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0222A0D"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9B41DC5"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DE701E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6240037B"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462392" w:rsidRPr="008A182E" w14:paraId="052E6200" w14:textId="77777777" w:rsidTr="002E088E">
        <w:trPr>
          <w:trHeight w:val="286"/>
          <w:jc w:val="center"/>
        </w:trPr>
        <w:tc>
          <w:tcPr>
            <w:tcW w:w="843" w:type="dxa"/>
            <w:hideMark/>
          </w:tcPr>
          <w:p w14:paraId="40538A93"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FF7ED1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54E597A"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9CB6EEA"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C6AFFC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6FE3E117"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143F211A"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54E58BBB"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462392" w:rsidRPr="008A182E" w14:paraId="6C6EE6AE" w14:textId="77777777" w:rsidTr="002E088E">
        <w:trPr>
          <w:trHeight w:val="286"/>
          <w:jc w:val="center"/>
        </w:trPr>
        <w:tc>
          <w:tcPr>
            <w:tcW w:w="843" w:type="dxa"/>
            <w:hideMark/>
          </w:tcPr>
          <w:p w14:paraId="5F723E0A"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3CC2EDA2"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D233E30"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C158536"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0A4574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0BB5704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AA1F936"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Novčane kazne i penali po rešenju </w:t>
            </w:r>
          </w:p>
          <w:p w14:paraId="42E27225"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sudova</w:t>
            </w:r>
          </w:p>
        </w:tc>
        <w:tc>
          <w:tcPr>
            <w:tcW w:w="1481" w:type="dxa"/>
            <w:hideMark/>
          </w:tcPr>
          <w:p w14:paraId="0441D401"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462392" w:rsidRPr="008A182E" w14:paraId="335E7D3C" w14:textId="77777777" w:rsidTr="002E088E">
        <w:trPr>
          <w:trHeight w:val="286"/>
          <w:jc w:val="center"/>
        </w:trPr>
        <w:tc>
          <w:tcPr>
            <w:tcW w:w="843" w:type="dxa"/>
            <w:hideMark/>
          </w:tcPr>
          <w:p w14:paraId="7594838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5D8644C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30980C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1E9F11A4"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577479E6"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2A755BAD"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734ABDA2"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1559DC20"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462392" w:rsidRPr="008A182E" w14:paraId="70355B6B" w14:textId="77777777" w:rsidTr="002E088E">
        <w:trPr>
          <w:trHeight w:val="286"/>
          <w:jc w:val="center"/>
        </w:trPr>
        <w:tc>
          <w:tcPr>
            <w:tcW w:w="843" w:type="dxa"/>
            <w:hideMark/>
          </w:tcPr>
          <w:p w14:paraId="4AF736D2"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8FEEFD5"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3743742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31CCCC39"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8C37370"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1D30432A"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F8D73EE"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50A54ADA"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462392" w:rsidRPr="008A182E" w14:paraId="65C34532" w14:textId="77777777" w:rsidTr="002E088E">
        <w:trPr>
          <w:trHeight w:val="286"/>
          <w:jc w:val="center"/>
        </w:trPr>
        <w:tc>
          <w:tcPr>
            <w:tcW w:w="843" w:type="dxa"/>
            <w:hideMark/>
          </w:tcPr>
          <w:p w14:paraId="4A0109F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24E8FAF7"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18F09738"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0E60FBD"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74F6C20A"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97EE78E"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5485F80B"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Ostale nekretnine i oprema</w:t>
            </w:r>
          </w:p>
        </w:tc>
        <w:tc>
          <w:tcPr>
            <w:tcW w:w="1481" w:type="dxa"/>
            <w:hideMark/>
          </w:tcPr>
          <w:p w14:paraId="3289A673"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462392" w:rsidRPr="008A182E" w14:paraId="2241C617" w14:textId="77777777" w:rsidTr="002E088E">
        <w:trPr>
          <w:trHeight w:val="286"/>
          <w:jc w:val="center"/>
        </w:trPr>
        <w:tc>
          <w:tcPr>
            <w:tcW w:w="843" w:type="dxa"/>
            <w:hideMark/>
          </w:tcPr>
          <w:p w14:paraId="0F426A94"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1FF7A53"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41046B5D"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197A4E1"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119D3145"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5677DC43"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4F49D905"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5F17771F"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462392" w:rsidRPr="008A182E" w14:paraId="3B4C0FD8" w14:textId="77777777" w:rsidTr="002E088E">
        <w:trPr>
          <w:trHeight w:val="272"/>
          <w:jc w:val="center"/>
        </w:trPr>
        <w:tc>
          <w:tcPr>
            <w:tcW w:w="843" w:type="dxa"/>
            <w:hideMark/>
          </w:tcPr>
          <w:p w14:paraId="5059346D" w14:textId="77777777" w:rsidR="00462392" w:rsidRPr="008A182E" w:rsidRDefault="00462392" w:rsidP="002E088E">
            <w:pPr>
              <w:rPr>
                <w:rFonts w:ascii="Times New Roman" w:hAnsi="Times New Roman"/>
                <w:color w:val="000000"/>
                <w:lang w:val="sr-Cyrl-RS" w:eastAsia="sr-Cyrl-RS"/>
              </w:rPr>
            </w:pPr>
          </w:p>
        </w:tc>
        <w:tc>
          <w:tcPr>
            <w:tcW w:w="753" w:type="dxa"/>
            <w:hideMark/>
          </w:tcPr>
          <w:p w14:paraId="093D0BCC"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hideMark/>
          </w:tcPr>
          <w:p w14:paraId="05FA4E8E"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hideMark/>
          </w:tcPr>
          <w:p w14:paraId="6EA44EF6"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hideMark/>
          </w:tcPr>
          <w:p w14:paraId="3076281B"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hideMark/>
          </w:tcPr>
          <w:p w14:paraId="3FED6DA6" w14:textId="77777777" w:rsidR="00462392" w:rsidRPr="008A182E" w:rsidRDefault="00462392" w:rsidP="002E088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12944AFB" w14:textId="77777777" w:rsidR="00462392" w:rsidRPr="008A182E" w:rsidRDefault="00462392" w:rsidP="002E088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Zalihe robe za dalju prodaju</w:t>
            </w:r>
          </w:p>
        </w:tc>
        <w:tc>
          <w:tcPr>
            <w:tcW w:w="1481" w:type="dxa"/>
            <w:hideMark/>
          </w:tcPr>
          <w:p w14:paraId="5E0D3235" w14:textId="77777777" w:rsidR="00462392" w:rsidRPr="008A182E" w:rsidRDefault="00462392" w:rsidP="002E088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462392" w:rsidRPr="008A182E" w14:paraId="6570E76C" w14:textId="77777777" w:rsidTr="002E088E">
        <w:trPr>
          <w:trHeight w:val="272"/>
          <w:jc w:val="center"/>
        </w:trPr>
        <w:tc>
          <w:tcPr>
            <w:tcW w:w="843" w:type="dxa"/>
          </w:tcPr>
          <w:p w14:paraId="70089D38" w14:textId="77777777" w:rsidR="00462392" w:rsidRPr="008A182E" w:rsidRDefault="00462392" w:rsidP="002E088E">
            <w:pPr>
              <w:rPr>
                <w:rFonts w:ascii="Times New Roman" w:hAnsi="Times New Roman"/>
                <w:color w:val="000000"/>
                <w:lang w:val="sr-Cyrl-RS" w:eastAsia="sr-Cyrl-RS"/>
              </w:rPr>
            </w:pPr>
          </w:p>
        </w:tc>
        <w:tc>
          <w:tcPr>
            <w:tcW w:w="753" w:type="dxa"/>
          </w:tcPr>
          <w:p w14:paraId="15845FB0" w14:textId="77777777" w:rsidR="00462392" w:rsidRPr="008A182E" w:rsidRDefault="00462392" w:rsidP="002E088E">
            <w:pPr>
              <w:spacing w:after="0" w:line="256" w:lineRule="auto"/>
              <w:rPr>
                <w:rFonts w:asciiTheme="minorHAnsi" w:eastAsiaTheme="minorHAnsi" w:hAnsiTheme="minorHAnsi" w:cstheme="minorBidi"/>
              </w:rPr>
            </w:pPr>
          </w:p>
        </w:tc>
        <w:tc>
          <w:tcPr>
            <w:tcW w:w="1032" w:type="dxa"/>
          </w:tcPr>
          <w:p w14:paraId="12579D9C" w14:textId="77777777" w:rsidR="00462392" w:rsidRPr="008A182E" w:rsidRDefault="00462392" w:rsidP="002E088E">
            <w:pPr>
              <w:spacing w:after="0" w:line="256" w:lineRule="auto"/>
              <w:rPr>
                <w:rFonts w:asciiTheme="minorHAnsi" w:eastAsiaTheme="minorHAnsi" w:hAnsiTheme="minorHAnsi" w:cstheme="minorBidi"/>
              </w:rPr>
            </w:pPr>
          </w:p>
        </w:tc>
        <w:tc>
          <w:tcPr>
            <w:tcW w:w="1119" w:type="dxa"/>
          </w:tcPr>
          <w:p w14:paraId="464625C4" w14:textId="77777777" w:rsidR="00462392" w:rsidRPr="008A182E" w:rsidRDefault="00462392" w:rsidP="002E088E">
            <w:pPr>
              <w:spacing w:after="0" w:line="256" w:lineRule="auto"/>
              <w:rPr>
                <w:rFonts w:asciiTheme="minorHAnsi" w:eastAsiaTheme="minorHAnsi" w:hAnsiTheme="minorHAnsi" w:cstheme="minorBidi"/>
              </w:rPr>
            </w:pPr>
          </w:p>
        </w:tc>
        <w:tc>
          <w:tcPr>
            <w:tcW w:w="1335" w:type="dxa"/>
          </w:tcPr>
          <w:p w14:paraId="0C239D9C" w14:textId="77777777" w:rsidR="00462392" w:rsidRPr="008A182E" w:rsidRDefault="00462392" w:rsidP="002E088E">
            <w:pPr>
              <w:spacing w:after="0" w:line="256" w:lineRule="auto"/>
              <w:rPr>
                <w:rFonts w:asciiTheme="minorHAnsi" w:eastAsiaTheme="minorHAnsi" w:hAnsiTheme="minorHAnsi" w:cstheme="minorBidi"/>
              </w:rPr>
            </w:pPr>
          </w:p>
        </w:tc>
        <w:tc>
          <w:tcPr>
            <w:tcW w:w="1605" w:type="dxa"/>
          </w:tcPr>
          <w:p w14:paraId="4D620F23" w14:textId="77777777" w:rsidR="00462392" w:rsidRPr="008A182E" w:rsidRDefault="00462392" w:rsidP="002E088E">
            <w:pPr>
              <w:spacing w:after="0" w:line="240" w:lineRule="auto"/>
              <w:jc w:val="center"/>
              <w:rPr>
                <w:rFonts w:ascii="Times New Roman" w:hAnsi="Times New Roman"/>
                <w:color w:val="000000"/>
                <w:lang w:val="sr-Cyrl-RS" w:eastAsia="sr-Cyrl-RS"/>
              </w:rPr>
            </w:pPr>
          </w:p>
        </w:tc>
        <w:tc>
          <w:tcPr>
            <w:tcW w:w="2160" w:type="dxa"/>
          </w:tcPr>
          <w:p w14:paraId="45EB84A9" w14:textId="77777777" w:rsidR="00462392" w:rsidRPr="008A182E" w:rsidRDefault="00462392" w:rsidP="002E088E">
            <w:pPr>
              <w:spacing w:after="0" w:line="240" w:lineRule="auto"/>
              <w:rPr>
                <w:rFonts w:ascii="Times New Roman" w:hAnsi="Times New Roman"/>
                <w:color w:val="000000"/>
                <w:lang w:val="sr-Cyrl-RS" w:eastAsia="sr-Cyrl-RS"/>
              </w:rPr>
            </w:pPr>
          </w:p>
        </w:tc>
        <w:tc>
          <w:tcPr>
            <w:tcW w:w="1481" w:type="dxa"/>
          </w:tcPr>
          <w:p w14:paraId="774D2427" w14:textId="77777777" w:rsidR="00462392" w:rsidRPr="008A182E" w:rsidRDefault="00462392" w:rsidP="002E088E">
            <w:pPr>
              <w:spacing w:after="0" w:line="240" w:lineRule="auto"/>
              <w:jc w:val="right"/>
              <w:rPr>
                <w:rFonts w:ascii="Times New Roman" w:hAnsi="Times New Roman"/>
                <w:color w:val="000000"/>
                <w:lang w:val="sr-Cyrl-RS" w:eastAsia="sr-Cyrl-RS"/>
              </w:rPr>
            </w:pPr>
          </w:p>
        </w:tc>
      </w:tr>
    </w:tbl>
    <w:p w14:paraId="376B12CB" w14:textId="77777777" w:rsidR="00462392" w:rsidRPr="00E26A28" w:rsidRDefault="00462392" w:rsidP="00F06910">
      <w:pPr>
        <w:spacing w:after="0" w:line="240" w:lineRule="auto"/>
        <w:rPr>
          <w:rStyle w:val="Hyperlink"/>
          <w:rFonts w:ascii="Times New Roman" w:hAnsi="Times New Roman"/>
          <w:color w:val="auto"/>
          <w:sz w:val="24"/>
          <w:szCs w:val="24"/>
          <w:u w:val="none"/>
          <w:lang w:val="sr-Cyrl-RS" w:eastAsia="x-none" w:bidi="en-US"/>
        </w:rPr>
      </w:pPr>
    </w:p>
    <w:p w14:paraId="21BCD98E" w14:textId="77777777" w:rsidR="00462392" w:rsidRPr="00594777" w:rsidRDefault="00462392" w:rsidP="00F06910">
      <w:pPr>
        <w:pStyle w:val="Heading1"/>
        <w:jc w:val="center"/>
        <w:rPr>
          <w:rFonts w:ascii="Times New Roman" w:hAnsi="Times New Roman"/>
        </w:rPr>
      </w:pPr>
      <w:hyperlink r:id="rId96"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64F2CDF6" w14:textId="77777777" w:rsidR="00462392" w:rsidRPr="00CB3D2B" w:rsidRDefault="00462392" w:rsidP="00F06910">
      <w:pPr>
        <w:spacing w:after="0" w:line="240" w:lineRule="auto"/>
        <w:rPr>
          <w:rFonts w:ascii="Times New Roman" w:hAnsi="Times New Roman"/>
          <w:sz w:val="24"/>
          <w:szCs w:val="24"/>
          <w:lang w:val="sr-Cyrl-RS" w:bidi="en-US"/>
        </w:rPr>
      </w:pPr>
    </w:p>
    <w:p w14:paraId="51D44B1B"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CB3D2B">
        <w:rPr>
          <w:rFonts w:ascii="Times New Roman" w:hAnsi="Times New Roman"/>
          <w:sz w:val="24"/>
          <w:szCs w:val="24"/>
          <w:lang w:val="sr-Cyrl-RS"/>
        </w:rPr>
        <w:t>U skladu sa važećom verzijom Plana javnih nabavki, ukupna vrednost planiranih javnih nabavki za 2025. godinu iznosi 27.758.333,33 dinara bez PDV-a.</w:t>
      </w:r>
    </w:p>
    <w:p w14:paraId="5852247F"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p>
    <w:p w14:paraId="624F063C"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Od 1. januara do 31. oktobra 2025. godine:</w:t>
      </w:r>
    </w:p>
    <w:p w14:paraId="0CAF0D6F"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ukupna vrednost realizovanih javnih nabavki iznosi 1.000.000,00 dinara bez PDV-a;</w:t>
      </w:r>
    </w:p>
    <w:p w14:paraId="32A30270"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ukupna vrednost realizovanih centralizovanih javnih nabavki iznosi 1.546.475,45 dinara bez PDV-a (redovno ažurirano na portalu Informacionog sistema za centralizovane javne nabavke IS CJN (vrednosti iz ugovora unete odmah po zaključenju istih)) i</w:t>
      </w:r>
    </w:p>
    <w:p w14:paraId="32A1557C"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ukupna vrednost realizovanih nabavki radova iznosi 0,00 dinara bez PDV-a.</w:t>
      </w:r>
    </w:p>
    <w:p w14:paraId="725944DE"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Sumirano, ukupna vrednost realizovanih svih javnih nabavki iz Plana za 2025. godinu iznosi 2.546.475,45 dinara bez PDV-a.</w:t>
      </w:r>
    </w:p>
    <w:p w14:paraId="65B3FC25"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p>
    <w:p w14:paraId="44DD0F40"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xml:space="preserve"> Godišnji Izveštaj o nabavkama za 2024. godinu se može preuzeti sa Portala javnih nabavki, na adresi:</w:t>
      </w:r>
    </w:p>
    <w:p w14:paraId="6F9EF518" w14:textId="77777777" w:rsidR="00462392" w:rsidRPr="00CB3D2B" w:rsidRDefault="00462392" w:rsidP="00F06910">
      <w:pPr>
        <w:tabs>
          <w:tab w:val="center" w:pos="5394"/>
        </w:tabs>
        <w:spacing w:after="0" w:line="240" w:lineRule="auto"/>
        <w:ind w:firstLine="708"/>
        <w:jc w:val="both"/>
        <w:rPr>
          <w:rFonts w:ascii="Times New Roman" w:eastAsia="Calibri" w:hAnsi="Times New Roman"/>
          <w:sz w:val="24"/>
          <w:szCs w:val="24"/>
          <w:lang w:val="sr-Cyrl-RS"/>
        </w:rPr>
      </w:pPr>
    </w:p>
    <w:p w14:paraId="402D9AAC" w14:textId="77777777" w:rsidR="00462392" w:rsidRPr="00CB3D2B" w:rsidRDefault="00462392" w:rsidP="00F06910">
      <w:pPr>
        <w:tabs>
          <w:tab w:val="center" w:pos="5394"/>
        </w:tabs>
        <w:spacing w:after="0" w:line="240" w:lineRule="auto"/>
        <w:ind w:firstLine="708"/>
        <w:jc w:val="both"/>
        <w:rPr>
          <w:rFonts w:ascii="Times New Roman" w:hAnsi="Times New Roman"/>
          <w:sz w:val="24"/>
          <w:szCs w:val="24"/>
          <w:lang w:val="sr-Cyrl-RS"/>
        </w:rPr>
      </w:pPr>
      <w:r w:rsidRPr="00CB3D2B">
        <w:rPr>
          <w:rFonts w:ascii="Times New Roman" w:hAnsi="Times New Roman"/>
          <w:sz w:val="24"/>
          <w:szCs w:val="24"/>
          <w:lang w:val="sr-Cyrl-RS"/>
        </w:rPr>
        <w:t xml:space="preserve"> </w:t>
      </w:r>
      <w:hyperlink r:id="rId97" w:history="1">
        <w:r w:rsidRPr="00CB3D2B">
          <w:rPr>
            <w:rStyle w:val="Hyperlink"/>
            <w:rFonts w:ascii="Times New Roman" w:eastAsia="SimSun" w:hAnsi="Times New Roman"/>
            <w:color w:val="auto"/>
            <w:sz w:val="24"/>
            <w:szCs w:val="24"/>
            <w:lang w:val="sr-Cyrl-RS"/>
          </w:rPr>
          <w:t>https://jnportal.ujn.gov.rs/annual-reports</w:t>
        </w:r>
      </w:hyperlink>
    </w:p>
    <w:p w14:paraId="30938330" w14:textId="77777777" w:rsidR="00462392" w:rsidRPr="00CB3D2B" w:rsidRDefault="00462392" w:rsidP="00F06910">
      <w:pPr>
        <w:tabs>
          <w:tab w:val="center" w:pos="5394"/>
        </w:tabs>
        <w:spacing w:after="0" w:line="240" w:lineRule="auto"/>
        <w:jc w:val="both"/>
        <w:rPr>
          <w:rFonts w:ascii="Times New Roman" w:hAnsi="Times New Roman"/>
          <w:sz w:val="24"/>
          <w:szCs w:val="24"/>
          <w:lang w:val="sr-Cyrl-RS"/>
        </w:rPr>
      </w:pPr>
    </w:p>
    <w:p w14:paraId="261CA5F3" w14:textId="77777777" w:rsidR="00462392" w:rsidRPr="00CB3D2B" w:rsidRDefault="00462392" w:rsidP="00F06910">
      <w:pPr>
        <w:tabs>
          <w:tab w:val="center" w:pos="0"/>
        </w:tabs>
        <w:spacing w:after="0" w:line="240" w:lineRule="auto"/>
        <w:jc w:val="both"/>
        <w:rPr>
          <w:rFonts w:ascii="Times New Roman" w:hAnsi="Times New Roman"/>
          <w:sz w:val="24"/>
          <w:szCs w:val="24"/>
          <w:lang w:val="sr-Cyrl-RS"/>
        </w:rPr>
      </w:pPr>
      <w:r w:rsidRPr="00CB3D2B">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34172921" w14:textId="77777777" w:rsidR="00462392" w:rsidRPr="00CB3D2B" w:rsidRDefault="00462392" w:rsidP="00F06910">
      <w:pPr>
        <w:tabs>
          <w:tab w:val="center" w:pos="0"/>
        </w:tabs>
        <w:spacing w:after="0" w:line="240" w:lineRule="auto"/>
        <w:jc w:val="both"/>
        <w:rPr>
          <w:rFonts w:ascii="Times New Roman" w:hAnsi="Times New Roman"/>
          <w:sz w:val="24"/>
          <w:szCs w:val="24"/>
          <w:lang w:val="sr-Cyrl-RS"/>
        </w:rPr>
      </w:pPr>
      <w:r w:rsidRPr="00CB3D2B">
        <w:rPr>
          <w:rFonts w:ascii="Times New Roman" w:hAnsi="Times New Roman"/>
          <w:sz w:val="24"/>
          <w:szCs w:val="24"/>
          <w:lang w:val="sr-Cyrl-RS"/>
        </w:rPr>
        <w:tab/>
        <w:t xml:space="preserve"> </w:t>
      </w:r>
      <w:hyperlink r:id="rId98" w:history="1">
        <w:r w:rsidRPr="00CB3D2B">
          <w:rPr>
            <w:rStyle w:val="Hyperlink"/>
            <w:rFonts w:ascii="Times New Roman" w:eastAsia="SimSun" w:hAnsi="Times New Roman"/>
            <w:color w:val="auto"/>
            <w:sz w:val="24"/>
            <w:szCs w:val="24"/>
            <w:lang w:val="sr-Cyrl-RS"/>
          </w:rPr>
          <w:t>https://jnportal.ujn.gov.rs/</w:t>
        </w:r>
      </w:hyperlink>
      <w:r w:rsidRPr="00CB3D2B">
        <w:rPr>
          <w:rFonts w:ascii="Times New Roman" w:hAnsi="Times New Roman"/>
          <w:sz w:val="24"/>
          <w:szCs w:val="24"/>
          <w:lang w:val="sr-Cyrl-RS"/>
        </w:rPr>
        <w:t xml:space="preserve"> </w:t>
      </w:r>
    </w:p>
    <w:p w14:paraId="7791A642" w14:textId="77777777" w:rsidR="00462392" w:rsidRPr="00A300A9" w:rsidRDefault="00462392" w:rsidP="00F06910">
      <w:pPr>
        <w:pStyle w:val="Heading1"/>
        <w:jc w:val="center"/>
        <w:rPr>
          <w:rStyle w:val="Hyperlink"/>
          <w:b/>
          <w:color w:val="2E74B5" w:themeColor="accent1" w:themeShade="BF"/>
          <w:sz w:val="24"/>
          <w:szCs w:val="24"/>
          <w:u w:val="none"/>
          <w:lang w:val="sr-Cyrl-RS"/>
        </w:rPr>
      </w:pPr>
      <w:hyperlink r:id="rId99"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29A438ED" w14:textId="77777777" w:rsidR="00462392" w:rsidRPr="00594777" w:rsidRDefault="00462392" w:rsidP="00F06910">
      <w:pPr>
        <w:spacing w:after="0" w:line="240" w:lineRule="auto"/>
        <w:jc w:val="both"/>
        <w:rPr>
          <w:rFonts w:ascii="Times New Roman" w:hAnsi="Times New Roman"/>
          <w:bCs/>
          <w:sz w:val="24"/>
          <w:szCs w:val="24"/>
          <w:lang w:val="sr-Cyrl-RS" w:bidi="en-US"/>
        </w:rPr>
      </w:pPr>
    </w:p>
    <w:p w14:paraId="1C2894D2" w14:textId="77777777" w:rsidR="00462392" w:rsidRPr="00594777" w:rsidRDefault="00462392" w:rsidP="00F06910">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8" w:name="_17._ПОДАЦИ_О"/>
    <w:bookmarkEnd w:id="38"/>
    <w:p w14:paraId="5BE20305"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089AC2A4" w14:textId="77777777" w:rsidR="00462392" w:rsidRPr="00594777" w:rsidRDefault="00462392" w:rsidP="00F06910">
      <w:pPr>
        <w:spacing w:after="0" w:line="240" w:lineRule="auto"/>
        <w:rPr>
          <w:rFonts w:ascii="Times New Roman" w:hAnsi="Times New Roman"/>
          <w:color w:val="FF0000"/>
          <w:sz w:val="24"/>
          <w:szCs w:val="24"/>
          <w:lang w:val="sr-Cyrl-RS" w:bidi="en-US"/>
        </w:rPr>
      </w:pPr>
    </w:p>
    <w:p w14:paraId="3429CFAA" w14:textId="77777777" w:rsidR="00462392" w:rsidRDefault="00462392" w:rsidP="00F06910">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100" w:history="1">
        <w:r w:rsidRPr="00CF1442">
          <w:rPr>
            <w:rStyle w:val="Hyperlink"/>
            <w:rFonts w:ascii="Times New Roman" w:hAnsi="Times New Roman"/>
            <w:sz w:val="24"/>
            <w:szCs w:val="24"/>
            <w:lang w:val="sr-Cyrl-RS" w:eastAsia="x-none"/>
          </w:rPr>
          <w:t>https://www.dri.rs/storage/newaudits/2025_%D0%A1%D0%95%D0%9A%D0%A2%D0%9E%</w:t>
        </w:r>
        <w:r w:rsidRPr="00CF1442">
          <w:rPr>
            <w:rStyle w:val="Hyperlink"/>
            <w:rFonts w:ascii="Times New Roman" w:hAnsi="Times New Roman"/>
            <w:sz w:val="24"/>
            <w:szCs w:val="24"/>
            <w:lang w:val="sr-Cyrl-RS" w:eastAsia="x-none"/>
          </w:rPr>
          <w:lastRenderedPageBreak/>
          <w:t>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43108E8A" w14:textId="77777777" w:rsidR="00462392" w:rsidRPr="00594777" w:rsidRDefault="00462392" w:rsidP="00F06910">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6D391F8B" w14:textId="77777777" w:rsidR="00462392" w:rsidRPr="00A300A9" w:rsidRDefault="00462392" w:rsidP="00F06910">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437C086A" w14:textId="77777777" w:rsidR="00462392" w:rsidRPr="00594777" w:rsidRDefault="00462392" w:rsidP="00F06910">
      <w:pPr>
        <w:spacing w:after="0" w:line="240" w:lineRule="auto"/>
        <w:ind w:firstLine="720"/>
        <w:jc w:val="both"/>
        <w:rPr>
          <w:rFonts w:ascii="Times New Roman" w:eastAsia="SimSun" w:hAnsi="Times New Roman"/>
          <w:sz w:val="24"/>
          <w:szCs w:val="24"/>
          <w:lang w:val="sr-Cyrl-RS" w:bidi="en-US"/>
        </w:rPr>
      </w:pPr>
    </w:p>
    <w:p w14:paraId="085B9A29"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xml:space="preserve"> i 19/25</w:t>
      </w:r>
      <w:r w:rsidRPr="00594777">
        <w:rPr>
          <w:rFonts w:ascii="Times New Roman" w:hAnsi="Times New Roman"/>
          <w:sz w:val="24"/>
          <w:szCs w:val="24"/>
          <w:lang w:val="sr-Cyrl-RS"/>
        </w:rPr>
        <w:t>) uređuju se plate, naknade i druga primanja državnih službenika i nameštenika.</w:t>
      </w:r>
    </w:p>
    <w:p w14:paraId="3D35CD98"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541D0A9F"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792D5DC2" w14:textId="77777777" w:rsidR="00462392" w:rsidRDefault="00462392" w:rsidP="00F06910">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5C72E02C" w14:textId="77777777" w:rsidR="00462392" w:rsidRPr="00594777" w:rsidRDefault="00462392" w:rsidP="00F06910">
      <w:pPr>
        <w:spacing w:after="0" w:line="240" w:lineRule="auto"/>
        <w:ind w:firstLine="720"/>
        <w:jc w:val="both"/>
        <w:rPr>
          <w:rFonts w:ascii="Times New Roman" w:hAnsi="Times New Roman"/>
          <w:sz w:val="24"/>
          <w:szCs w:val="24"/>
          <w:lang w:val="sr-Cyrl-RS" w:eastAsia="sr-Cyrl-CS"/>
        </w:rPr>
      </w:pPr>
    </w:p>
    <w:p w14:paraId="3E0EEC33" w14:textId="77777777" w:rsidR="00462392" w:rsidRPr="00594777" w:rsidRDefault="00462392" w:rsidP="00F06910">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5D882FCD" w14:textId="77777777" w:rsidR="00462392" w:rsidRPr="00594777" w:rsidRDefault="00462392" w:rsidP="00F06910">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462392" w:rsidRPr="00594777" w14:paraId="7031287C" w14:textId="77777777" w:rsidTr="002E088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4C9EAC0E" w14:textId="77777777" w:rsidR="00462392" w:rsidRPr="00594777" w:rsidRDefault="00462392" w:rsidP="002E088E">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7E3B7417" w14:textId="77777777" w:rsidR="00462392" w:rsidRPr="00594777" w:rsidRDefault="00462392" w:rsidP="002E088E">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49E1A2D9" w14:textId="77777777" w:rsidR="00462392" w:rsidRPr="00594777" w:rsidRDefault="00462392" w:rsidP="002E088E">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462392" w:rsidRPr="00594777" w14:paraId="1637F30A" w14:textId="77777777" w:rsidTr="002E088E">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28EB0C18" w14:textId="77777777" w:rsidR="00462392" w:rsidRPr="00594777" w:rsidRDefault="00462392" w:rsidP="002E088E">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5C3BAFB0" w14:textId="77777777" w:rsidR="00462392" w:rsidRPr="00594777" w:rsidRDefault="00462392" w:rsidP="002E088E">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78CFCAE6"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56A7E332"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01C3E8EF"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53CBBE4A"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4A4FEFD5"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77B08BC7"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4AEF437C"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57FCBEFE" w14:textId="77777777" w:rsidR="00462392" w:rsidRPr="00594777" w:rsidRDefault="00462392" w:rsidP="002E088E">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462392" w:rsidRPr="00594777" w14:paraId="054C01EB" w14:textId="77777777" w:rsidTr="002E088E">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B737529"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17629E62"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3D62CC13"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123BD0C4"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BC4BD35"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59B511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2832ACA"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D0D40C7"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07AF16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78ADCF8"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62392" w:rsidRPr="00594777" w14:paraId="452A8A1D" w14:textId="77777777" w:rsidTr="002E088E">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FF25675"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1EEBA84A"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51A3D3E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1506426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C2D52D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1CECBA7"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567BA8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76CC137"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23D167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C940257"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62392" w:rsidRPr="00594777" w14:paraId="4FE5EF45" w14:textId="77777777" w:rsidTr="002E088E">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015175"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299E9D98"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45108A83"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269EA992"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FDC01A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6396088"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238FF9A"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FB26147"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94AD2A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6817804"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62392" w:rsidRPr="00594777" w14:paraId="4E500988" w14:textId="77777777" w:rsidTr="002E088E">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318FE49"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30E016A7"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1FD1E03C"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1940FEC"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833BE6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41D58C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4E49E5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19A6E35"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C82A67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B3A154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62392" w:rsidRPr="00594777" w14:paraId="5440B866" w14:textId="77777777" w:rsidTr="002E088E">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F8A8916"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30B9F34D"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68B7906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652CECC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783A0AD"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FB7CA4A"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8D850A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D99D88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213803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1299B8A"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62392" w:rsidRPr="00594777" w14:paraId="27748690" w14:textId="77777777" w:rsidTr="002E088E">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1EF14E5"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5C0167FC"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3CFF23BC"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30AC06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6E8533B2"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071D178C"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021D0E4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2FB9B16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01D6AC3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3985EAB"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462392" w:rsidRPr="00594777" w14:paraId="1AE9254D" w14:textId="77777777" w:rsidTr="002E088E">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C5B14E2"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0D3D0263"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7891531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7A2DDCB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4C7860D2"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41272F22"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1747F2D6"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3E3BBA28"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14617623"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79FDDBE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462392" w:rsidRPr="00594777" w14:paraId="1DDAC455" w14:textId="77777777" w:rsidTr="002E088E">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48B770"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69B233E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747F0F31"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4976D3EB"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6EACC7CB"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7579A663"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6F116AE"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79FFEEA5"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6A731D2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5D338DFB"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462392" w:rsidRPr="00594777" w14:paraId="76E20B24" w14:textId="77777777" w:rsidTr="002E088E">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CAAA4CD"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savetnik</w:t>
            </w:r>
          </w:p>
        </w:tc>
        <w:tc>
          <w:tcPr>
            <w:tcW w:w="900" w:type="dxa"/>
            <w:hideMark/>
          </w:tcPr>
          <w:p w14:paraId="698147F4"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1FB242AB"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14B46A9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686A2634"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4B4882B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37CA860F"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6F85CB68"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7AD94C70"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7D56680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462392" w:rsidRPr="00594777" w14:paraId="01D411C7" w14:textId="77777777" w:rsidTr="002E088E">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8D2573E"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1869C669"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2CED584D"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861579E"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396B137A"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5BD7094F"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638CFB4E"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3291D6D9"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FEC11CF"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3E73F6E9"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462392" w:rsidRPr="00594777" w14:paraId="7C7FB058" w14:textId="77777777" w:rsidTr="002E088E">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BABD8F"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7A06EE9D"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76FD01CE"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633B36F1"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71B7A62C"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2D6ED208"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F7C540D"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2FB133B7"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3C19C7C6"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411DE08"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462392" w:rsidRPr="00594777" w14:paraId="0BDB54C2" w14:textId="77777777" w:rsidTr="002E088E">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99D1F32"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2BC2AB7D"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6639AA95"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4D51FD9B"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5D7AF73A"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516B56B1"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1DE9B05A"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291F1D53"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29B4CE93"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18659394"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462392" w:rsidRPr="00594777" w14:paraId="4F18D936" w14:textId="77777777" w:rsidTr="002E088E">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84F4E98" w14:textId="77777777" w:rsidR="00462392" w:rsidRPr="00594777" w:rsidRDefault="00462392" w:rsidP="002E088E">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15871F4C" w14:textId="77777777" w:rsidR="00462392" w:rsidRPr="00594777" w:rsidRDefault="00462392" w:rsidP="002E088E">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7BC866AB"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5217B9F0"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734503ED"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39B48FD6"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5EFEDE94"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72ADCBCC"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07050DE"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3FDAFC96" w14:textId="77777777" w:rsidR="00462392" w:rsidRPr="00594777" w:rsidRDefault="00462392" w:rsidP="002E088E">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0751DAD7" w14:textId="77777777" w:rsidR="00462392" w:rsidRPr="00594777" w:rsidRDefault="00462392" w:rsidP="00F06910">
      <w:pPr>
        <w:spacing w:after="0" w:line="240" w:lineRule="auto"/>
        <w:ind w:firstLine="720"/>
        <w:jc w:val="both"/>
        <w:rPr>
          <w:rFonts w:ascii="Times New Roman" w:hAnsi="Times New Roman"/>
          <w:sz w:val="24"/>
          <w:szCs w:val="24"/>
          <w:lang w:val="sr-Cyrl-RS" w:eastAsia="sr-Cyrl-CS"/>
        </w:rPr>
      </w:pPr>
    </w:p>
    <w:p w14:paraId="6A4524FF" w14:textId="77777777" w:rsidR="00462392" w:rsidRPr="00594777" w:rsidRDefault="00462392" w:rsidP="00F06910">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79A941FF"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6D55BB09"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101"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0CF53B96" w14:textId="77777777" w:rsidR="00462392" w:rsidRPr="00594777" w:rsidRDefault="00462392" w:rsidP="00F0691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Članom 10. Zakona o budžetu Republike Srbije za 202</w:t>
      </w:r>
      <w:r w:rsidRPr="00594777">
        <w:rPr>
          <w:rFonts w:ascii="Times New Roman" w:hAnsi="Times New Roman"/>
          <w:sz w:val="24"/>
          <w:szCs w:val="24"/>
        </w:rPr>
        <w:t>4</w:t>
      </w:r>
      <w:r w:rsidRPr="00594777">
        <w:rPr>
          <w:rFonts w:ascii="Times New Roman" w:hAnsi="Times New Roman"/>
          <w:sz w:val="24"/>
          <w:szCs w:val="24"/>
          <w:lang w:val="sr-Cyrl-RS"/>
        </w:rPr>
        <w:t>. godinu („Službeni glasnik RS”, broj 92/2</w:t>
      </w:r>
      <w:r w:rsidRPr="00594777">
        <w:rPr>
          <w:rFonts w:ascii="Times New Roman" w:hAnsi="Times New Roman"/>
          <w:sz w:val="24"/>
          <w:szCs w:val="24"/>
        </w:rPr>
        <w:t>3</w:t>
      </w:r>
      <w:r w:rsidRPr="00594777">
        <w:rPr>
          <w:rFonts w:ascii="Times New Roman" w:hAnsi="Times New Roman"/>
          <w:sz w:val="24"/>
          <w:szCs w:val="24"/>
          <w:lang w:val="sr-Cyrl-RS"/>
        </w:rPr>
        <w:t>) utvrđena je osnovica za obračun i isplatu plata državnih službenika i nameštenika kao i državnih službenika na položaju (pomoćnik ministra i sekretar ministarstva) u neto iznosu od 28.849,86 dinara sa pripadajućim porezom i doprinosima za obavezno socijalno osiguranje, počev od plate za januar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godine. </w:t>
      </w:r>
    </w:p>
    <w:p w14:paraId="36FBB1F3" w14:textId="77777777" w:rsidR="00462392" w:rsidRDefault="00462392" w:rsidP="00F06910">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Osnovica za obračun i isplatu plata državnih sekretara utvrđena je u neto iznosu od 4.555,60 dinara sa pripadajućim porezom i doprinosima za obavezno socijalno osiguranje, počev od plate za januar 2024. godine. Koeficijent za državne sekretare iznosi 31,20.</w:t>
      </w:r>
    </w:p>
    <w:p w14:paraId="70E6838D" w14:textId="77777777" w:rsidR="00462392" w:rsidRPr="00594777"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Članom 9. Zakona o budžetu Republike Srbije za 2025. godinu </w:t>
      </w:r>
      <w:r w:rsidRPr="00594777">
        <w:rPr>
          <w:rFonts w:ascii="Times New Roman" w:hAnsi="Times New Roman"/>
          <w:sz w:val="24"/>
          <w:szCs w:val="24"/>
          <w:lang w:val="sr-Cyrl-RS"/>
        </w:rPr>
        <w:t>(„Službeni glasnik RS”, broj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utvrđena je osnovica za obračun i isplatu plata državnih službenika i nameštenika, </w:t>
      </w:r>
      <w:r w:rsidRPr="00594777">
        <w:rPr>
          <w:rFonts w:ascii="Times New Roman" w:hAnsi="Times New Roman"/>
          <w:sz w:val="24"/>
          <w:szCs w:val="24"/>
          <w:lang w:val="sr-Cyrl-RS"/>
        </w:rPr>
        <w:t xml:space="preserve">kao i državnih službenika na položaju (pomoćnik ministra i sekretar ministarstva) </w:t>
      </w:r>
      <w:r w:rsidRPr="006D40DE">
        <w:rPr>
          <w:rFonts w:ascii="Times New Roman" w:hAnsi="Times New Roman"/>
          <w:sz w:val="24"/>
          <w:szCs w:val="24"/>
          <w:lang w:val="sr-Cyrl-RS"/>
        </w:rPr>
        <w:t>u neto iznosu od 31.157,85 dinara sa pripadajućim porezom i doprinosima za obavezno socijalno osiguranje</w:t>
      </w:r>
      <w:r>
        <w:rPr>
          <w:rFonts w:ascii="Times New Roman" w:hAnsi="Times New Roman"/>
          <w:sz w:val="24"/>
          <w:szCs w:val="24"/>
          <w:lang w:val="sr-Cyrl-RS"/>
        </w:rPr>
        <w:t>, počev od plate za januar 2025. godine</w:t>
      </w:r>
      <w:r w:rsidRPr="006D40DE">
        <w:rPr>
          <w:rFonts w:ascii="Times New Roman" w:hAnsi="Times New Roman"/>
          <w:sz w:val="24"/>
          <w:szCs w:val="24"/>
          <w:lang w:val="sr-Cyrl-RS"/>
        </w:rPr>
        <w:t>.</w:t>
      </w:r>
    </w:p>
    <w:p w14:paraId="5651B4FA" w14:textId="77777777" w:rsidR="00462392" w:rsidRPr="00594777" w:rsidRDefault="00462392" w:rsidP="00F06910">
      <w:pPr>
        <w:spacing w:after="0" w:line="240" w:lineRule="auto"/>
        <w:ind w:firstLine="720"/>
        <w:jc w:val="both"/>
        <w:rPr>
          <w:rFonts w:ascii="Times New Roman" w:hAnsi="Times New Roman"/>
          <w:color w:val="FF0000"/>
          <w:sz w:val="24"/>
          <w:szCs w:val="24"/>
          <w:lang w:val="sr-Cyrl-RS"/>
        </w:rPr>
      </w:pPr>
    </w:p>
    <w:p w14:paraId="1798C54C" w14:textId="77777777" w:rsidR="00462392" w:rsidRPr="00594777" w:rsidRDefault="00462392" w:rsidP="00F06910">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avgust</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5</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462392" w:rsidRPr="00594777" w14:paraId="50519F0A" w14:textId="77777777" w:rsidTr="002E088E">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5AD5AC5B" w14:textId="77777777" w:rsidR="00462392" w:rsidRPr="00594777" w:rsidRDefault="00462392" w:rsidP="002E088E">
            <w:pPr>
              <w:spacing w:after="0" w:line="240" w:lineRule="auto"/>
              <w:rPr>
                <w:rFonts w:ascii="Times New Roman" w:hAnsi="Times New Roman"/>
                <w:bCs w:val="0"/>
                <w:color w:val="CCFFFF"/>
                <w:sz w:val="24"/>
                <w:szCs w:val="24"/>
                <w:lang w:val="sr-Cyrl-RS"/>
              </w:rPr>
            </w:pPr>
          </w:p>
          <w:p w14:paraId="5241FE4B" w14:textId="77777777" w:rsidR="00462392" w:rsidRPr="00594777" w:rsidRDefault="00462392" w:rsidP="002E088E">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48C557EA" w14:textId="77777777" w:rsidR="00462392" w:rsidRPr="00594777" w:rsidRDefault="00462392" w:rsidP="002E088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55CA8F96" w14:textId="77777777" w:rsidR="00462392" w:rsidRPr="00594777" w:rsidRDefault="00462392" w:rsidP="002E088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56F356B1" w14:textId="77777777" w:rsidR="00462392" w:rsidRPr="00594777" w:rsidRDefault="00462392" w:rsidP="002E088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462392" w:rsidRPr="00594777" w14:paraId="5A9134BC"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64F1B32"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03D341D5" w14:textId="77777777" w:rsidR="00462392" w:rsidRPr="001A1A47" w:rsidRDefault="00462392" w:rsidP="002E08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462392" w:rsidRPr="00594777" w14:paraId="71F5BB9D"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FA0FE85" w14:textId="77777777" w:rsidR="00462392" w:rsidRPr="00594777" w:rsidRDefault="00462392" w:rsidP="002E088E">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2E50EF36" w14:textId="77777777" w:rsidR="00462392" w:rsidRPr="001A1A47" w:rsidRDefault="00462392" w:rsidP="002E08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462392" w:rsidRPr="00594777" w14:paraId="74B78208"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7B2B5D6F" w14:textId="77777777" w:rsidR="00462392" w:rsidRPr="00594777" w:rsidRDefault="00462392" w:rsidP="002E088E">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49AC5EA3" w14:textId="77777777" w:rsidR="00462392" w:rsidRPr="00594777" w:rsidRDefault="00462392" w:rsidP="002E08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462392" w:rsidRPr="00594777" w14:paraId="10FCC565"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F045F8C" w14:textId="77777777" w:rsidR="00462392" w:rsidRPr="00594777" w:rsidRDefault="00462392" w:rsidP="002E088E">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25D25467" w14:textId="77777777" w:rsidR="00462392" w:rsidRPr="00594777" w:rsidRDefault="00462392" w:rsidP="002E08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4C2D5C3A" w14:textId="77777777" w:rsidR="00462392" w:rsidRPr="00594777" w:rsidRDefault="00462392" w:rsidP="00F06910">
      <w:pPr>
        <w:spacing w:after="0" w:line="240" w:lineRule="auto"/>
        <w:rPr>
          <w:rFonts w:ascii="Times New Roman" w:hAnsi="Times New Roman"/>
          <w:bCs/>
          <w:sz w:val="24"/>
          <w:szCs w:val="24"/>
          <w:lang w:val="sr-Cyrl-CS"/>
        </w:rPr>
      </w:pPr>
    </w:p>
    <w:p w14:paraId="0338012E" w14:textId="77777777" w:rsidR="00462392" w:rsidRPr="00594777" w:rsidRDefault="00462392" w:rsidP="00F06910">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septembar</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5</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462392" w:rsidRPr="00594777" w14:paraId="6A077153" w14:textId="77777777" w:rsidTr="002E088E">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1691E89A" w14:textId="77777777" w:rsidR="00462392" w:rsidRPr="00594777" w:rsidRDefault="00462392" w:rsidP="002E088E">
            <w:pPr>
              <w:spacing w:after="0" w:line="240" w:lineRule="auto"/>
              <w:rPr>
                <w:rFonts w:ascii="Times New Roman" w:hAnsi="Times New Roman"/>
                <w:bCs w:val="0"/>
                <w:sz w:val="24"/>
                <w:szCs w:val="24"/>
                <w:lang w:val="sr-Cyrl-CS"/>
              </w:rPr>
            </w:pPr>
          </w:p>
          <w:p w14:paraId="769519D6" w14:textId="77777777" w:rsidR="00462392" w:rsidRPr="00594777" w:rsidRDefault="00462392" w:rsidP="002E088E">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510D18EF" w14:textId="77777777" w:rsidR="00462392" w:rsidRPr="00594777" w:rsidRDefault="00462392" w:rsidP="002E088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7E825BC4" w14:textId="77777777" w:rsidR="00462392" w:rsidRPr="00594777" w:rsidRDefault="00462392" w:rsidP="002E088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462392" w:rsidRPr="00594777" w14:paraId="77EAB966"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93788F"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4684E602" w14:textId="77777777" w:rsidR="00462392" w:rsidRPr="00231EB9"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7378AF51"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462392" w:rsidRPr="00594777" w14:paraId="1693D0B0"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2D76B61"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1D3F1C51"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92E0C1F"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462392" w:rsidRPr="00594777" w14:paraId="531CB4A2"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FB9B818"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52D8477C"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4E3B46EC"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462392" w:rsidRPr="00594777" w14:paraId="797EB9E0"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F4A9015"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3204" w:type="dxa"/>
            <w:hideMark/>
          </w:tcPr>
          <w:p w14:paraId="3A863851"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4A2B483A"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462392" w:rsidRPr="00594777" w14:paraId="4B14C521"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DADBA4B"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5CD082B8"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59.199,92</w:t>
            </w:r>
          </w:p>
        </w:tc>
        <w:tc>
          <w:tcPr>
            <w:tcW w:w="3075" w:type="dxa"/>
            <w:hideMark/>
          </w:tcPr>
          <w:p w14:paraId="4633C4E1"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462392" w:rsidRPr="00594777" w14:paraId="7C85FC2E"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6DB5136"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56C776BB"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48.294,67</w:t>
            </w:r>
          </w:p>
        </w:tc>
        <w:tc>
          <w:tcPr>
            <w:tcW w:w="3075" w:type="dxa"/>
            <w:hideMark/>
          </w:tcPr>
          <w:p w14:paraId="3D22D659"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462392" w:rsidRPr="00594777" w14:paraId="6DC33083" w14:textId="77777777" w:rsidTr="002E088E">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B286779" w14:textId="77777777" w:rsidR="00462392" w:rsidRPr="00594777" w:rsidRDefault="00462392" w:rsidP="002E088E">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Nameštenici</w:t>
            </w:r>
          </w:p>
        </w:tc>
        <w:tc>
          <w:tcPr>
            <w:tcW w:w="3204" w:type="dxa"/>
            <w:hideMark/>
          </w:tcPr>
          <w:p w14:paraId="1816630D"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53.279,92</w:t>
            </w:r>
          </w:p>
        </w:tc>
        <w:tc>
          <w:tcPr>
            <w:tcW w:w="3075" w:type="dxa"/>
            <w:hideMark/>
          </w:tcPr>
          <w:p w14:paraId="2DE2B840" w14:textId="77777777" w:rsidR="00462392" w:rsidRPr="00594777" w:rsidRDefault="00462392" w:rsidP="002E088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7428F371" w14:textId="77777777" w:rsidR="00462392" w:rsidRPr="00594777" w:rsidRDefault="00462392" w:rsidP="00F06910">
      <w:pPr>
        <w:spacing w:after="0" w:line="240" w:lineRule="auto"/>
        <w:ind w:firstLine="708"/>
        <w:jc w:val="both"/>
        <w:rPr>
          <w:rFonts w:ascii="Times New Roman" w:hAnsi="Times New Roman"/>
          <w:bCs/>
          <w:sz w:val="24"/>
          <w:szCs w:val="24"/>
          <w:lang w:val="sr-Cyrl-CS"/>
        </w:rPr>
      </w:pPr>
    </w:p>
    <w:p w14:paraId="62103EF1" w14:textId="77777777" w:rsidR="00462392" w:rsidRPr="00926EF2" w:rsidRDefault="00462392" w:rsidP="00F06910">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244B9E5C" w14:textId="77777777" w:rsidR="00462392" w:rsidRDefault="00462392" w:rsidP="00F06910">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40.000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0406FE1A" w14:textId="77777777" w:rsidR="00462392" w:rsidRDefault="00462392" w:rsidP="00F06910">
      <w:pPr>
        <w:spacing w:after="0" w:line="240" w:lineRule="auto"/>
        <w:ind w:firstLine="708"/>
        <w:jc w:val="both"/>
        <w:rPr>
          <w:rFonts w:ascii="Times New Roman" w:hAnsi="Times New Roman"/>
          <w:bCs/>
          <w:sz w:val="24"/>
          <w:szCs w:val="24"/>
          <w:lang w:val="sr-Cyrl-RS"/>
        </w:rPr>
      </w:pPr>
    </w:p>
    <w:p w14:paraId="1B4ED449" w14:textId="77777777" w:rsidR="00462392" w:rsidRDefault="00462392" w:rsidP="00F06910">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SEPTEMBAR 2025: </w:t>
      </w:r>
    </w:p>
    <w:p w14:paraId="3A32A7C5" w14:textId="77777777" w:rsidR="00462392" w:rsidRDefault="00462392" w:rsidP="00F06910">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OKTOBRU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5</w:t>
      </w:r>
      <w:r w:rsidRPr="00231EB9">
        <w:rPr>
          <w:rFonts w:ascii="Times New Roman" w:hAnsi="Times New Roman"/>
          <w:bCs/>
          <w:sz w:val="24"/>
          <w:szCs w:val="24"/>
          <w:lang w:val="sr-Cyrl-RS"/>
        </w:rPr>
        <w:t>:</w:t>
      </w:r>
    </w:p>
    <w:p w14:paraId="445B13B2" w14:textId="77777777" w:rsidR="00462392" w:rsidRPr="00231EB9" w:rsidRDefault="00462392" w:rsidP="00F06910">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462392" w14:paraId="06C2D74F" w14:textId="77777777" w:rsidTr="002E0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50F796A" w14:textId="77777777" w:rsidR="00462392" w:rsidRDefault="00462392" w:rsidP="002E088E">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198" w:type="dxa"/>
            <w:shd w:val="clear" w:color="auto" w:fill="DEEAF6" w:themeFill="accent1" w:themeFillTint="33"/>
          </w:tcPr>
          <w:p w14:paraId="6DB1CAF8" w14:textId="77777777" w:rsidR="0046239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58C488D9" w14:textId="77777777" w:rsidR="00462392"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462392" w14:paraId="0E4558E9" w14:textId="77777777" w:rsidTr="002E088E">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BCAA971" w14:textId="77777777" w:rsidR="00462392" w:rsidRDefault="00462392" w:rsidP="002E088E">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8D359A6"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4F230A0C" w14:textId="77777777" w:rsidR="00462392" w:rsidRPr="006325F3"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6.337.636,02</w:t>
            </w:r>
          </w:p>
        </w:tc>
      </w:tr>
      <w:tr w:rsidR="00462392" w14:paraId="54EC609F" w14:textId="77777777" w:rsidTr="002E088E">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570A15D" w14:textId="77777777" w:rsidR="00462392" w:rsidRPr="00231EB9" w:rsidRDefault="00462392" w:rsidP="002E088E">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1CEB218A" w14:textId="77777777" w:rsidR="00462392" w:rsidRPr="00231EB9"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037259D1" w14:textId="77777777" w:rsidR="00462392" w:rsidRDefault="00462392" w:rsidP="002E088E">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462392" w14:paraId="20B8FB99" w14:textId="77777777" w:rsidTr="002E088E">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B43885C" w14:textId="77777777" w:rsidR="00462392" w:rsidRPr="00231EB9" w:rsidRDefault="00462392" w:rsidP="002E088E">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38D2E7AC" w14:textId="77777777" w:rsidR="00462392" w:rsidRDefault="00462392" w:rsidP="002E088E">
            <w:pPr>
              <w:spacing w:after="0" w:line="240" w:lineRule="auto"/>
              <w:jc w:val="both"/>
              <w:rPr>
                <w:rFonts w:ascii="Times New Roman" w:hAnsi="Times New Roman"/>
                <w:bCs w:val="0"/>
                <w:sz w:val="24"/>
                <w:szCs w:val="24"/>
                <w:lang w:val="sr-Cyrl-RS"/>
              </w:rPr>
            </w:pPr>
          </w:p>
        </w:tc>
        <w:tc>
          <w:tcPr>
            <w:tcW w:w="5198" w:type="dxa"/>
          </w:tcPr>
          <w:p w14:paraId="0E0E7872"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5C2F616A" w14:textId="77777777" w:rsidR="00462392" w:rsidRPr="003E1374" w:rsidRDefault="00462392" w:rsidP="002E088E">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382.971,84</w:t>
            </w:r>
          </w:p>
        </w:tc>
      </w:tr>
      <w:tr w:rsidR="00462392" w14:paraId="7D78697B" w14:textId="77777777" w:rsidTr="002E088E">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398D91F" w14:textId="77777777" w:rsidR="00462392" w:rsidRPr="00231EB9" w:rsidRDefault="00462392" w:rsidP="002E088E">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49CE7179" w14:textId="77777777" w:rsidR="00462392" w:rsidRDefault="00462392" w:rsidP="002E088E">
            <w:pPr>
              <w:spacing w:after="0" w:line="240" w:lineRule="auto"/>
              <w:jc w:val="both"/>
              <w:rPr>
                <w:rFonts w:ascii="Times New Roman" w:hAnsi="Times New Roman"/>
                <w:bCs w:val="0"/>
                <w:sz w:val="24"/>
                <w:szCs w:val="24"/>
                <w:lang w:val="sr-Cyrl-RS"/>
              </w:rPr>
            </w:pPr>
          </w:p>
        </w:tc>
        <w:tc>
          <w:tcPr>
            <w:tcW w:w="5198" w:type="dxa"/>
          </w:tcPr>
          <w:p w14:paraId="0FE40880"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3A26CC4D" w14:textId="77777777" w:rsidR="00462392" w:rsidRPr="003E1374" w:rsidRDefault="00462392" w:rsidP="002E088E">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519.927,84</w:t>
            </w:r>
          </w:p>
        </w:tc>
      </w:tr>
      <w:tr w:rsidR="00462392" w14:paraId="6C1D2672" w14:textId="77777777" w:rsidTr="002E088E">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F7386C7" w14:textId="77777777" w:rsidR="00462392" w:rsidRPr="00231EB9" w:rsidRDefault="00462392" w:rsidP="002E088E">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5E0633C4" w14:textId="77777777" w:rsidR="00462392" w:rsidRDefault="00462392" w:rsidP="002E088E">
            <w:pPr>
              <w:spacing w:after="0" w:line="240" w:lineRule="auto"/>
              <w:jc w:val="both"/>
              <w:rPr>
                <w:rFonts w:ascii="Times New Roman" w:hAnsi="Times New Roman"/>
                <w:bCs w:val="0"/>
                <w:sz w:val="24"/>
                <w:szCs w:val="24"/>
                <w:lang w:val="sr-Cyrl-RS"/>
              </w:rPr>
            </w:pPr>
          </w:p>
        </w:tc>
        <w:tc>
          <w:tcPr>
            <w:tcW w:w="5198" w:type="dxa"/>
          </w:tcPr>
          <w:p w14:paraId="2EFCDE3D"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35E6A38D" w14:textId="77777777" w:rsidR="00462392" w:rsidRPr="003E1374"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948.496,47</w:t>
            </w:r>
          </w:p>
        </w:tc>
      </w:tr>
      <w:tr w:rsidR="00462392" w14:paraId="2968DB86" w14:textId="77777777" w:rsidTr="002E088E">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558D588" w14:textId="77777777" w:rsidR="00462392" w:rsidRPr="00231EB9" w:rsidRDefault="00462392" w:rsidP="002E088E">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2C048E76" w14:textId="77777777" w:rsidR="00462392" w:rsidRDefault="00462392" w:rsidP="002E088E">
            <w:pPr>
              <w:spacing w:after="0" w:line="240" w:lineRule="auto"/>
              <w:jc w:val="both"/>
              <w:rPr>
                <w:rFonts w:ascii="Times New Roman" w:hAnsi="Times New Roman"/>
                <w:bCs w:val="0"/>
                <w:sz w:val="24"/>
                <w:szCs w:val="24"/>
                <w:lang w:val="sr-Cyrl-RS"/>
              </w:rPr>
            </w:pPr>
          </w:p>
        </w:tc>
        <w:tc>
          <w:tcPr>
            <w:tcW w:w="5198" w:type="dxa"/>
          </w:tcPr>
          <w:p w14:paraId="45DA065B"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5832A175" w14:textId="77777777" w:rsidR="00462392" w:rsidRPr="003E1374"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818.903,18</w:t>
            </w:r>
          </w:p>
        </w:tc>
      </w:tr>
      <w:tr w:rsidR="00462392" w14:paraId="70E8053E" w14:textId="77777777" w:rsidTr="002E088E">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6BA6B3D" w14:textId="77777777" w:rsidR="00462392" w:rsidRPr="00231EB9" w:rsidRDefault="00462392" w:rsidP="002E088E">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28B0C88C" w14:textId="77777777" w:rsidR="00462392" w:rsidRDefault="00462392" w:rsidP="002E088E">
            <w:pPr>
              <w:spacing w:after="0" w:line="240" w:lineRule="auto"/>
              <w:jc w:val="both"/>
              <w:rPr>
                <w:rFonts w:ascii="Times New Roman" w:hAnsi="Times New Roman"/>
                <w:bCs w:val="0"/>
                <w:sz w:val="24"/>
                <w:szCs w:val="24"/>
                <w:lang w:val="sr-Cyrl-RS"/>
              </w:rPr>
            </w:pPr>
          </w:p>
        </w:tc>
        <w:tc>
          <w:tcPr>
            <w:tcW w:w="5198" w:type="dxa"/>
          </w:tcPr>
          <w:p w14:paraId="210A5DFB" w14:textId="77777777" w:rsidR="00462392"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25C425BA" w14:textId="77777777" w:rsidR="00462392" w:rsidRPr="003E1374"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421.735,14</w:t>
            </w:r>
          </w:p>
        </w:tc>
      </w:tr>
      <w:tr w:rsidR="00462392" w14:paraId="157ABA55" w14:textId="77777777" w:rsidTr="002E088E">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1E0FF7" w14:textId="77777777" w:rsidR="00462392" w:rsidRPr="00231EB9" w:rsidRDefault="00462392" w:rsidP="002E088E">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6C5734B2" w14:textId="77777777" w:rsidR="00462392" w:rsidRPr="00231EB9" w:rsidRDefault="00462392" w:rsidP="002E0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688D72D1" w14:textId="77777777" w:rsidR="00462392" w:rsidRPr="003E1374"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462392" w14:paraId="18C4FBC9" w14:textId="77777777" w:rsidTr="002E088E">
        <w:tc>
          <w:tcPr>
            <w:cnfStyle w:val="001000000000" w:firstRow="0" w:lastRow="0" w:firstColumn="1" w:lastColumn="0" w:oddVBand="0" w:evenVBand="0" w:oddHBand="0" w:evenHBand="0" w:firstRowFirstColumn="0" w:firstRowLastColumn="0" w:lastRowFirstColumn="0" w:lastRowLastColumn="0"/>
            <w:tcW w:w="2897" w:type="dxa"/>
          </w:tcPr>
          <w:p w14:paraId="204B12C4" w14:textId="77777777" w:rsidR="00462392" w:rsidRDefault="00462392" w:rsidP="002E088E">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B1BB268" w14:textId="77777777" w:rsidR="00462392" w:rsidRPr="00227E64"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70982B60" w14:textId="77777777" w:rsidR="00462392" w:rsidRPr="003E1374"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9.429.669,91</w:t>
            </w:r>
          </w:p>
        </w:tc>
      </w:tr>
    </w:tbl>
    <w:p w14:paraId="57FC15E0" w14:textId="77777777" w:rsidR="00462392" w:rsidRPr="00594777" w:rsidRDefault="00462392" w:rsidP="00F06910">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7CE013A1"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3B5DFEDA" w14:textId="77777777" w:rsidR="00462392" w:rsidRPr="00594777" w:rsidRDefault="00462392" w:rsidP="00F06910">
      <w:pPr>
        <w:spacing w:after="0" w:line="240" w:lineRule="auto"/>
        <w:rPr>
          <w:rFonts w:ascii="Times New Roman" w:hAnsi="Times New Roman"/>
          <w:sz w:val="24"/>
          <w:szCs w:val="24"/>
          <w:lang w:val="sr-Cyrl-RS" w:bidi="en-US"/>
        </w:rPr>
      </w:pPr>
    </w:p>
    <w:p w14:paraId="2006B24F"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3BF3549F" w14:textId="77777777" w:rsidR="00462392" w:rsidRPr="00594777" w:rsidRDefault="00462392" w:rsidP="00F06910">
      <w:pPr>
        <w:spacing w:after="0" w:line="240" w:lineRule="auto"/>
        <w:jc w:val="both"/>
        <w:rPr>
          <w:rFonts w:ascii="Times New Roman" w:hAnsi="Times New Roman"/>
          <w:sz w:val="24"/>
          <w:szCs w:val="24"/>
          <w:lang w:val="sr-Cyrl-RS"/>
        </w:rPr>
      </w:pPr>
    </w:p>
    <w:p w14:paraId="01021C07"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48F9D7DD" w14:textId="77777777" w:rsidR="00462392" w:rsidRPr="00594777" w:rsidRDefault="00462392" w:rsidP="00F06910">
      <w:pPr>
        <w:spacing w:after="0" w:line="240" w:lineRule="auto"/>
        <w:jc w:val="both"/>
        <w:rPr>
          <w:rFonts w:ascii="Times New Roman" w:hAnsi="Times New Roman"/>
          <w:b/>
          <w:sz w:val="24"/>
          <w:szCs w:val="24"/>
          <w:lang w:val="sr-Cyrl-RS"/>
        </w:rPr>
      </w:pPr>
    </w:p>
    <w:p w14:paraId="33DB1047"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760C54AC" w14:textId="77777777" w:rsidR="00462392" w:rsidRPr="00594777" w:rsidRDefault="00462392" w:rsidP="00F06910">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462392" w:rsidRPr="00594777" w14:paraId="2B6B5D30" w14:textId="77777777" w:rsidTr="002E088E">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219455E"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Naziv</w:t>
            </w:r>
          </w:p>
        </w:tc>
        <w:tc>
          <w:tcPr>
            <w:tcW w:w="1874" w:type="dxa"/>
            <w:shd w:val="clear" w:color="auto" w:fill="DEEAF6" w:themeFill="accent1" w:themeFillTint="33"/>
            <w:hideMark/>
          </w:tcPr>
          <w:p w14:paraId="2E86FCCB"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0B9CC2D4"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17EAF2A5" w14:textId="77777777" w:rsidR="00462392" w:rsidRPr="00594777" w:rsidRDefault="00462392" w:rsidP="002E088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462392" w:rsidRPr="00594777" w14:paraId="406A96DC" w14:textId="77777777" w:rsidTr="002E088E">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0E2CB96"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27A9087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1AB6A84E"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6C63817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462392" w:rsidRPr="00594777" w14:paraId="45423370" w14:textId="77777777" w:rsidTr="002E088E">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42A4DA9"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75F2412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69B98F0A"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EB15CC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462392" w:rsidRPr="00594777" w14:paraId="1FCE71BC" w14:textId="77777777" w:rsidTr="002E088E">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7BC190C"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26198E2B"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3D6FD2ED"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05FB96A2"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462392" w:rsidRPr="00594777" w14:paraId="29D00B01" w14:textId="77777777" w:rsidTr="002E088E">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DEE0B91"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403EA473"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3E37A366"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77844ECD"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462392" w:rsidRPr="00594777" w14:paraId="7608575B" w14:textId="77777777" w:rsidTr="002E088E">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D42FB02"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7DA446CD"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223D26D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1F074C5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462392" w:rsidRPr="00594777" w14:paraId="27E426CD" w14:textId="77777777" w:rsidTr="002E088E">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90C2F47"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237E7BF4"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46660C38"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53EF8C3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462392" w:rsidRPr="00594777" w14:paraId="09637DE5" w14:textId="77777777" w:rsidTr="002E088E">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6B15F1C"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0D9AB0CF"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027D9D9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281359A9"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462392" w:rsidRPr="00594777" w14:paraId="6E9EB442" w14:textId="77777777" w:rsidTr="002E088E">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8E167F9" w14:textId="77777777" w:rsidR="00462392" w:rsidRPr="00594777" w:rsidRDefault="00462392" w:rsidP="002E08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0A5E94A0"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69787771"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4D8B2887" w14:textId="77777777" w:rsidR="00462392" w:rsidRPr="00594777" w:rsidRDefault="00462392" w:rsidP="002E088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5976336C" w14:textId="77777777" w:rsidR="00462392" w:rsidRDefault="00462392" w:rsidP="00F06910">
      <w:pPr>
        <w:spacing w:after="0" w:line="240" w:lineRule="auto"/>
        <w:ind w:firstLine="720"/>
        <w:rPr>
          <w:rFonts w:ascii="Times New Roman" w:hAnsi="Times New Roman"/>
          <w:sz w:val="24"/>
          <w:szCs w:val="24"/>
          <w:lang w:val="sr-Cyrl-CS"/>
        </w:rPr>
      </w:pPr>
      <w:bookmarkStart w:id="43" w:name="_20._ЧУВАЊЕ_НОСАЧА"/>
      <w:bookmarkEnd w:id="43"/>
    </w:p>
    <w:p w14:paraId="269FA25C" w14:textId="77777777" w:rsidR="00462392" w:rsidRPr="00EE4941" w:rsidRDefault="00462392" w:rsidP="00F0691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55245B05" w14:textId="77777777" w:rsidR="00462392" w:rsidRPr="00EE4941" w:rsidRDefault="00462392" w:rsidP="00F0691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6EC4A01C" w14:textId="77777777" w:rsidR="00462392" w:rsidRPr="00EE4941" w:rsidRDefault="00462392" w:rsidP="00F0691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083F5573" w14:textId="77777777" w:rsidR="00462392" w:rsidRPr="00EE4941" w:rsidRDefault="00462392" w:rsidP="00F0691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00BDD940" w14:textId="77777777" w:rsidR="00462392" w:rsidRPr="00EE4941" w:rsidRDefault="00462392" w:rsidP="00F06910">
      <w:pPr>
        <w:tabs>
          <w:tab w:val="left" w:pos="900"/>
        </w:tabs>
        <w:spacing w:after="0" w:line="240" w:lineRule="auto"/>
        <w:ind w:left="720" w:right="22"/>
        <w:jc w:val="both"/>
        <w:rPr>
          <w:rFonts w:ascii="Times New Roman" w:hAnsi="Times New Roman"/>
          <w:b/>
          <w:sz w:val="24"/>
          <w:szCs w:val="24"/>
        </w:rPr>
      </w:pPr>
    </w:p>
    <w:p w14:paraId="0E440FC5" w14:textId="77777777" w:rsidR="00462392" w:rsidRPr="00EE4941" w:rsidRDefault="00462392" w:rsidP="00F0691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641DAFCA" w14:textId="77777777" w:rsidR="00462392" w:rsidRDefault="00462392" w:rsidP="00F06910">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61EDB8B4" w14:textId="77777777" w:rsidR="00462392" w:rsidRPr="003C78E0" w:rsidRDefault="00462392" w:rsidP="00F06910">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77D3AB27" w14:textId="77777777" w:rsidR="00462392" w:rsidRPr="003C78E0" w:rsidRDefault="00462392" w:rsidP="00F0691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0E59E83D" w14:textId="77777777" w:rsidR="00462392" w:rsidRDefault="00462392" w:rsidP="00F0691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2A2F2362" w14:textId="77777777" w:rsidR="00462392" w:rsidRDefault="00462392" w:rsidP="00F0691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6D6D3B6B"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128D6964" w14:textId="77777777" w:rsidR="00462392" w:rsidRPr="00594777" w:rsidRDefault="00462392" w:rsidP="00F06910">
      <w:pPr>
        <w:spacing w:after="0" w:line="240" w:lineRule="auto"/>
        <w:rPr>
          <w:rFonts w:ascii="Times New Roman" w:hAnsi="Times New Roman"/>
          <w:sz w:val="24"/>
          <w:szCs w:val="24"/>
          <w:lang w:val="sr-Cyrl-RS" w:bidi="en-US"/>
        </w:rPr>
      </w:pPr>
    </w:p>
    <w:p w14:paraId="5610DBF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5FD4A817" w14:textId="77777777" w:rsidR="00462392" w:rsidRPr="00594777" w:rsidRDefault="00462392" w:rsidP="00F06910">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7C416E1E" w14:textId="77777777" w:rsidR="00462392" w:rsidRPr="00594777" w:rsidRDefault="00462392" w:rsidP="00F06910">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752A6716" w14:textId="77777777" w:rsidR="00462392" w:rsidRPr="00594777" w:rsidRDefault="00462392" w:rsidP="00F06910">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76C1B04C" w14:textId="77777777" w:rsidR="00462392" w:rsidRPr="00594777" w:rsidRDefault="00462392" w:rsidP="00F06910">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Celokupna dokumentacija, odnosno nosači informacija se čuvaju uz primenu odgovarajućih mera zaštite. Informacije se klasifikuju, čuvaju i arhiviraju u skladu sa propisima koji regulišu kancelarijsko poslovanje organa državne uprave.</w:t>
      </w:r>
    </w:p>
    <w:p w14:paraId="7F9556CE" w14:textId="77777777" w:rsidR="00462392" w:rsidRPr="00594777" w:rsidRDefault="00462392" w:rsidP="00F06910">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1F301F23" w14:textId="77777777" w:rsidR="00462392" w:rsidRPr="00594777" w:rsidRDefault="00462392" w:rsidP="00F06910">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142756C3" w14:textId="77777777" w:rsidR="00462392" w:rsidRPr="00594777" w:rsidRDefault="00462392" w:rsidP="00F06910">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44383089" w14:textId="77777777" w:rsidR="00462392" w:rsidRPr="00594777" w:rsidRDefault="00462392" w:rsidP="00F06910">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3AAACC5D" w14:textId="77777777" w:rsidR="00462392" w:rsidRPr="00594777" w:rsidRDefault="00462392" w:rsidP="00F06910">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456EE866" w14:textId="77777777" w:rsidR="00462392" w:rsidRPr="00594777" w:rsidRDefault="00462392" w:rsidP="00F06910">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4AD65803" w14:textId="77777777" w:rsidR="00462392" w:rsidRPr="00594777" w:rsidRDefault="00462392" w:rsidP="00F06910">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1BFB4575" w14:textId="77777777" w:rsidR="00462392" w:rsidRPr="00594777" w:rsidRDefault="00462392" w:rsidP="00F06910">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5" w:name="_21._ВРСТЕ_ИНФОРМАЦИЈА"/>
    <w:bookmarkStart w:id="46" w:name="_Toc59731629"/>
    <w:bookmarkEnd w:id="45"/>
    <w:p w14:paraId="11A44F3B"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678046F9" w14:textId="77777777" w:rsidR="00462392" w:rsidRPr="00594777" w:rsidRDefault="00462392" w:rsidP="00F06910">
      <w:pPr>
        <w:spacing w:after="0" w:line="240" w:lineRule="auto"/>
        <w:rPr>
          <w:rFonts w:ascii="Times New Roman" w:hAnsi="Times New Roman"/>
          <w:b/>
          <w:sz w:val="24"/>
          <w:szCs w:val="24"/>
          <w:lang w:val="sr-Cyrl-RS"/>
        </w:rPr>
      </w:pPr>
    </w:p>
    <w:p w14:paraId="3F2FB5A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24593A96"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0E2961B0"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64956491"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52400164"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7C8236AF"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2A78E437"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7AD7E992"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48286CD7"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51E45609"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3FC5809E"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16E41613"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Evidencija o platama i drugim primanjima i isplatni listići</w:t>
      </w:r>
    </w:p>
    <w:p w14:paraId="472FA73A"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0A2F2B20"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4E960FF0"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6DEE558F"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6B5533F3"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3EB6EBC9"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0A805743"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78A065A0"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3C67A57C"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6F445159"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2AF1B23A"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154F2E52"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19B0ABB3"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29B7B670" w14:textId="77777777" w:rsidR="00462392" w:rsidRPr="00594777" w:rsidRDefault="00462392" w:rsidP="00F06910">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07DEBA50" w14:textId="77777777" w:rsidR="00462392" w:rsidRPr="00594777" w:rsidRDefault="00462392" w:rsidP="00F06910">
      <w:pPr>
        <w:spacing w:after="0" w:line="240" w:lineRule="auto"/>
        <w:ind w:left="720"/>
        <w:jc w:val="both"/>
        <w:rPr>
          <w:rFonts w:ascii="Times New Roman" w:hAnsi="Times New Roman"/>
          <w:sz w:val="24"/>
          <w:szCs w:val="24"/>
          <w:lang w:val="sr-Cyrl-RS"/>
        </w:rPr>
      </w:pPr>
    </w:p>
    <w:p w14:paraId="069E3774" w14:textId="77777777" w:rsidR="00462392" w:rsidRDefault="00462392" w:rsidP="00F06910">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7EC20CF1" w14:textId="77777777" w:rsidR="00462392" w:rsidRDefault="00462392" w:rsidP="00F06910">
      <w:pPr>
        <w:spacing w:after="0" w:line="240" w:lineRule="auto"/>
        <w:ind w:firstLine="708"/>
        <w:jc w:val="both"/>
        <w:rPr>
          <w:rFonts w:ascii="Times New Roman" w:hAnsi="Times New Roman"/>
          <w:sz w:val="24"/>
          <w:szCs w:val="24"/>
          <w:shd w:val="clear" w:color="auto" w:fill="FFFFFF"/>
          <w:lang w:val="sr-Cyrl-RS"/>
        </w:rPr>
      </w:pPr>
    </w:p>
    <w:p w14:paraId="75777568" w14:textId="77777777" w:rsidR="00462392" w:rsidRPr="00757833" w:rsidRDefault="00462392" w:rsidP="00F06910">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02DFFA5D"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659484B2"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0DB38260"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3A9D61F6"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42C3DFFA"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6F7449D7"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5B41BD02"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03FCD1F8"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150FBB36"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178DCF3A"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365397EC"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3FF806E3"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292CF740"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3D162259"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153090D8"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03316026"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184255B1"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43DE3082"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3DF7C777"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65ABEAB5"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0F5810BA"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4086636C"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7EA0F462"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 xml:space="preserve">Odluke o obustavi postupka; </w:t>
      </w:r>
    </w:p>
    <w:p w14:paraId="7FCC3EBF"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59901BFF"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088EF429"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6F39794C"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0AEF3F7D"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17636106" w14:textId="77777777" w:rsidR="00462392" w:rsidRPr="00757833" w:rsidRDefault="00462392" w:rsidP="00F06910">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5A8DE903"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1130FD05"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1F6775FF"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5F266E8F"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606C4342"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345D169D"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7239647E"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1ED11F5A"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57AC709F"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0D69750F"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21BC6624"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53A73491" w14:textId="77777777" w:rsidR="00462392" w:rsidRPr="00757833"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50986F13" w14:textId="77777777" w:rsidR="00462392" w:rsidRPr="00594777" w:rsidRDefault="00462392" w:rsidP="00F06910">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02EA01ED" w14:textId="77777777" w:rsidR="00462392" w:rsidRPr="00594777" w:rsidRDefault="00462392" w:rsidP="00F06910">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6658824A"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6C8B3CA1" w14:textId="77777777" w:rsidR="00462392" w:rsidRPr="00594777" w:rsidRDefault="00462392" w:rsidP="00F06910">
      <w:pPr>
        <w:spacing w:after="0" w:line="240" w:lineRule="auto"/>
        <w:rPr>
          <w:rFonts w:ascii="Times New Roman" w:hAnsi="Times New Roman"/>
          <w:sz w:val="24"/>
          <w:szCs w:val="24"/>
          <w:lang w:val="sr-Cyrl-RS" w:bidi="en-US"/>
        </w:rPr>
      </w:pPr>
    </w:p>
    <w:p w14:paraId="34A1E4F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41DA014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6370761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6C6FDE2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˗ugrozilo, omelo ili otežalo sprečavanje ili otkrivanje krivičnog dela, optuženje za krivično delo, vođenje predistražnog postupka, vođenje sudskog postupka, izvršenje presude ili </w:t>
      </w:r>
      <w:r w:rsidRPr="00594777">
        <w:rPr>
          <w:rFonts w:ascii="Times New Roman" w:hAnsi="Times New Roman"/>
          <w:sz w:val="24"/>
          <w:szCs w:val="24"/>
          <w:lang w:val="sr-Cyrl-RS"/>
        </w:rPr>
        <w:lastRenderedPageBreak/>
        <w:t>sprovođenje kazne, vođenje postupaka u smislu zakona kojim je uređena zaštita konkurencije, ili koji drugi pravno uređeni postupak, ili fer postupanje i pravično suđenje, do okončanja postupka;</w:t>
      </w:r>
    </w:p>
    <w:p w14:paraId="1AAB1B3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313F258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5E8EA59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2174A3D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12BE829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31A3BA2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0" w:name="_23._НАЈЧЕШЋЕ_ТРАЖЕНЕ"/>
    <w:bookmarkStart w:id="51" w:name="_24._НАЈЧЕШЋЕ_ТРАЖЕНЕ"/>
    <w:bookmarkStart w:id="52" w:name="_Toc59731616"/>
    <w:bookmarkEnd w:id="50"/>
    <w:bookmarkEnd w:id="51"/>
    <w:p w14:paraId="712892CD"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2"/>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3C94A441" w14:textId="77777777" w:rsidR="00462392" w:rsidRPr="00594777" w:rsidRDefault="00462392" w:rsidP="00F06910">
      <w:pPr>
        <w:spacing w:after="0" w:line="240" w:lineRule="auto"/>
        <w:jc w:val="both"/>
        <w:rPr>
          <w:rFonts w:ascii="Times New Roman" w:hAnsi="Times New Roman"/>
          <w:sz w:val="24"/>
          <w:szCs w:val="24"/>
          <w:lang w:val="sr-Cyrl-RS" w:bidi="en-US"/>
        </w:rPr>
      </w:pPr>
    </w:p>
    <w:p w14:paraId="2D6E2D1A" w14:textId="77777777" w:rsidR="00462392" w:rsidRDefault="00462392" w:rsidP="00F06910">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76C50FF7" w14:textId="77777777" w:rsidR="00462392" w:rsidRDefault="00462392" w:rsidP="00F06910">
      <w:pPr>
        <w:spacing w:after="0" w:line="240" w:lineRule="auto"/>
        <w:jc w:val="center"/>
        <w:rPr>
          <w:rFonts w:ascii="Times New Roman" w:hAnsi="Times New Roman"/>
          <w:b/>
          <w:sz w:val="24"/>
          <w:szCs w:val="24"/>
          <w:lang w:val="sr-Cyrl-RS"/>
        </w:rPr>
      </w:pPr>
    </w:p>
    <w:p w14:paraId="0102688D"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evidencije u postupku lobiranja („Sl. Glasnik RS“, br. 4/2021-10), kojim se bliže uređuje način vođenja evidencije iz navedenih odredaba Zakona. Zahtev se odnosi na kopije evidencije za period od 1. januara 2023. do 30. juna 2024.</w:t>
      </w:r>
    </w:p>
    <w:p w14:paraId="54719967"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2516D665" w14:textId="77777777" w:rsidR="00462392" w:rsidRDefault="00462392" w:rsidP="00F06910">
      <w:pPr>
        <w:spacing w:after="0" w:line="240" w:lineRule="auto"/>
        <w:ind w:firstLine="720"/>
        <w:jc w:val="both"/>
        <w:rPr>
          <w:rFonts w:ascii="Times New Roman" w:hAnsi="Times New Roman"/>
          <w:sz w:val="24"/>
          <w:szCs w:val="24"/>
          <w:lang w:val="sr-Cyrl-RS"/>
        </w:rPr>
      </w:pPr>
    </w:p>
    <w:p w14:paraId="782B94B0" w14:textId="77777777" w:rsidR="00462392" w:rsidRPr="00666E3B" w:rsidRDefault="00462392" w:rsidP="00F06910">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lastRenderedPageBreak/>
        <w:t>Civilno društvo finansiranje</w:t>
      </w:r>
    </w:p>
    <w:p w14:paraId="3AF42663" w14:textId="77777777" w:rsidR="00462392" w:rsidRDefault="00462392" w:rsidP="00F06910">
      <w:pPr>
        <w:spacing w:after="0" w:line="240" w:lineRule="auto"/>
        <w:ind w:firstLine="720"/>
        <w:jc w:val="both"/>
        <w:rPr>
          <w:rFonts w:ascii="Times New Roman" w:hAnsi="Times New Roman"/>
          <w:sz w:val="24"/>
          <w:szCs w:val="24"/>
          <w:lang w:val="sr-Cyrl-RS"/>
        </w:rPr>
      </w:pPr>
    </w:p>
    <w:p w14:paraId="437186F2"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7552C9BA" w14:textId="77777777" w:rsidR="00462392" w:rsidRPr="00666E3B"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0411E048" w14:textId="77777777" w:rsidR="00462392" w:rsidRPr="00666E3B" w:rsidRDefault="00462392" w:rsidP="00F06910">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3CD5D970" w14:textId="77777777" w:rsidR="00462392" w:rsidRDefault="00462392" w:rsidP="00F06910">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730368C3" w14:textId="77777777" w:rsidR="00462392" w:rsidRDefault="00462392" w:rsidP="00F06910">
      <w:pPr>
        <w:spacing w:after="0" w:line="240" w:lineRule="auto"/>
        <w:ind w:firstLine="720"/>
        <w:jc w:val="both"/>
        <w:rPr>
          <w:rFonts w:ascii="Times New Roman" w:hAnsi="Times New Roman"/>
          <w:sz w:val="24"/>
          <w:szCs w:val="24"/>
          <w:lang w:val="sr-Cyrl-RS"/>
        </w:rPr>
      </w:pPr>
    </w:p>
    <w:p w14:paraId="64D70131" w14:textId="77777777" w:rsidR="00462392" w:rsidRPr="00666E3B" w:rsidRDefault="00462392" w:rsidP="00F06910">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2755947C" w14:textId="77777777" w:rsidR="00462392" w:rsidRDefault="00462392" w:rsidP="00F06910">
      <w:pPr>
        <w:spacing w:after="0" w:line="240" w:lineRule="auto"/>
        <w:ind w:firstLine="720"/>
        <w:jc w:val="both"/>
        <w:rPr>
          <w:rFonts w:ascii="Times New Roman" w:hAnsi="Times New Roman"/>
          <w:sz w:val="24"/>
          <w:szCs w:val="24"/>
          <w:lang w:val="sr-Cyrl-RS"/>
        </w:rPr>
      </w:pPr>
    </w:p>
    <w:p w14:paraId="192E312A" w14:textId="77777777" w:rsidR="00462392"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1C20E31D" w14:textId="77777777" w:rsidR="00462392" w:rsidRPr="00666E3B"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34B5949F" w14:textId="77777777" w:rsidR="00462392" w:rsidRDefault="00462392" w:rsidP="00F06910">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35135D5F" w14:textId="77777777" w:rsidR="00462392" w:rsidRDefault="00462392" w:rsidP="00F06910">
      <w:pPr>
        <w:spacing w:after="0" w:line="240" w:lineRule="auto"/>
        <w:ind w:firstLine="720"/>
        <w:jc w:val="both"/>
        <w:rPr>
          <w:rFonts w:ascii="Times New Roman" w:hAnsi="Times New Roman"/>
          <w:sz w:val="24"/>
          <w:szCs w:val="24"/>
          <w:lang w:val="sr-Cyrl-RS"/>
        </w:rPr>
      </w:pPr>
    </w:p>
    <w:p w14:paraId="42F1D589" w14:textId="77777777" w:rsidR="00462392" w:rsidRDefault="00462392" w:rsidP="00F06910">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5299C24F" w14:textId="77777777" w:rsidR="00462392" w:rsidRDefault="00462392" w:rsidP="00F06910">
      <w:pPr>
        <w:spacing w:after="0" w:line="240" w:lineRule="auto"/>
        <w:jc w:val="center"/>
        <w:rPr>
          <w:rFonts w:ascii="Times New Roman" w:hAnsi="Times New Roman"/>
          <w:b/>
          <w:sz w:val="24"/>
          <w:szCs w:val="24"/>
          <w:lang w:val="sr-Cyrl-RS"/>
        </w:rPr>
      </w:pPr>
    </w:p>
    <w:p w14:paraId="6FC02CDC" w14:textId="77777777" w:rsidR="00462392" w:rsidRPr="00666E3B" w:rsidRDefault="00462392" w:rsidP="00F06910">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3A85DDCC" w14:textId="77777777" w:rsidR="00462392" w:rsidRPr="00666E3B" w:rsidRDefault="00462392" w:rsidP="00F06910">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 xml:space="preserve">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w:t>
      </w:r>
      <w:r w:rsidRPr="00666E3B">
        <w:rPr>
          <w:rFonts w:ascii="Times New Roman" w:hAnsi="Times New Roman"/>
          <w:sz w:val="24"/>
          <w:szCs w:val="24"/>
          <w:lang w:val="sr-Cyrl-RS"/>
        </w:rPr>
        <w:lastRenderedPageBreak/>
        <w:t>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3C9AA7E9" w14:textId="77777777" w:rsidR="00462392" w:rsidRPr="00666E3B" w:rsidRDefault="00462392" w:rsidP="00F06910">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14287674" w14:textId="77777777" w:rsidR="00462392" w:rsidRDefault="00462392" w:rsidP="00F06910">
      <w:pPr>
        <w:spacing w:after="0" w:line="240" w:lineRule="auto"/>
        <w:jc w:val="center"/>
        <w:rPr>
          <w:rFonts w:ascii="Times New Roman" w:hAnsi="Times New Roman"/>
          <w:b/>
          <w:sz w:val="24"/>
          <w:szCs w:val="24"/>
          <w:lang w:val="sr-Cyrl-RS"/>
        </w:rPr>
      </w:pPr>
    </w:p>
    <w:p w14:paraId="6F550DB0" w14:textId="77777777" w:rsidR="00462392"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2CFB1911" w14:textId="77777777" w:rsidR="00462392" w:rsidRPr="00594777" w:rsidRDefault="00462392" w:rsidP="00F06910">
      <w:pPr>
        <w:spacing w:after="0" w:line="240" w:lineRule="auto"/>
        <w:jc w:val="center"/>
        <w:rPr>
          <w:rFonts w:ascii="Times New Roman" w:hAnsi="Times New Roman"/>
          <w:b/>
          <w:sz w:val="24"/>
          <w:szCs w:val="24"/>
          <w:lang w:val="sr-Cyrl-RS"/>
        </w:rPr>
      </w:pPr>
    </w:p>
    <w:p w14:paraId="37FD6C0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102633F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102"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24A55CE2" w14:textId="77777777" w:rsidR="00462392" w:rsidRPr="00594777" w:rsidRDefault="00462392" w:rsidP="00F06910">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3"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76E91A1F" w14:textId="77777777" w:rsidR="00462392" w:rsidRPr="00594777" w:rsidRDefault="00462392" w:rsidP="00F06910">
      <w:pPr>
        <w:spacing w:after="0" w:line="240" w:lineRule="auto"/>
        <w:jc w:val="both"/>
        <w:rPr>
          <w:rFonts w:ascii="Times New Roman" w:hAnsi="Times New Roman"/>
          <w:b/>
          <w:sz w:val="24"/>
          <w:szCs w:val="24"/>
          <w:lang w:val="sr-Cyrl-RS"/>
        </w:rPr>
      </w:pPr>
    </w:p>
    <w:p w14:paraId="679C172A"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6A31827E" w14:textId="77777777" w:rsidR="00462392" w:rsidRPr="00594777" w:rsidRDefault="00462392" w:rsidP="00F06910">
      <w:pPr>
        <w:spacing w:after="0" w:line="240" w:lineRule="auto"/>
        <w:jc w:val="both"/>
        <w:rPr>
          <w:rFonts w:ascii="Times New Roman" w:hAnsi="Times New Roman"/>
          <w:b/>
          <w:sz w:val="24"/>
          <w:szCs w:val="24"/>
          <w:lang w:val="sr-Cyrl-RS"/>
        </w:rPr>
      </w:pPr>
    </w:p>
    <w:p w14:paraId="08680C9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1AB8D20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3F5D4A94"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7902DDEA"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7E084527"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1E51DFC8"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4602C3D0"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731ED954"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01845265"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4C59AF4D" w14:textId="77777777" w:rsidR="00462392" w:rsidRPr="00594777" w:rsidRDefault="00462392" w:rsidP="00F06910">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27A7092C" w14:textId="77777777" w:rsidR="00462392" w:rsidRPr="00594777" w:rsidRDefault="00462392" w:rsidP="00F06910">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4E17A703" w14:textId="77777777" w:rsidR="00462392" w:rsidRPr="00594777" w:rsidRDefault="00462392" w:rsidP="00F06910">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7C6F099C" w14:textId="77777777" w:rsidR="00462392" w:rsidRPr="00594777" w:rsidRDefault="00462392" w:rsidP="00F06910">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 da nije navršio 30 godina ‒ vrhunski sportista ‒ međunarodni rang, a do 40  </w:t>
      </w:r>
    </w:p>
    <w:p w14:paraId="4AD0989D" w14:textId="77777777" w:rsidR="00462392" w:rsidRPr="00594777" w:rsidRDefault="00462392" w:rsidP="00F06910">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F7B8B16" w14:textId="77777777" w:rsidR="00462392" w:rsidRPr="00594777" w:rsidRDefault="00462392" w:rsidP="00F06910">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0193B2D9" w14:textId="77777777" w:rsidR="00462392" w:rsidRPr="00594777" w:rsidRDefault="00462392" w:rsidP="00F06910">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1A40D8DF" w14:textId="77777777" w:rsidR="00462392" w:rsidRPr="00594777" w:rsidRDefault="00462392" w:rsidP="00F06910">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44CC92AB" w14:textId="77777777" w:rsidR="00462392" w:rsidRPr="00594777" w:rsidRDefault="00462392" w:rsidP="00F06910">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77237D2D" w14:textId="77777777" w:rsidR="00462392" w:rsidRPr="00594777" w:rsidRDefault="00462392" w:rsidP="00F06910">
      <w:pPr>
        <w:spacing w:after="0" w:line="240" w:lineRule="auto"/>
        <w:jc w:val="both"/>
        <w:rPr>
          <w:rFonts w:ascii="Times New Roman" w:hAnsi="Times New Roman"/>
          <w:sz w:val="24"/>
          <w:szCs w:val="24"/>
          <w:lang w:val="sr-Cyrl-RS"/>
        </w:rPr>
      </w:pPr>
    </w:p>
    <w:p w14:paraId="278621C8"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5FCAC800"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16799BF" w14:textId="77777777" w:rsidR="00462392" w:rsidRPr="00594777" w:rsidRDefault="00462392" w:rsidP="00F06910">
      <w:pPr>
        <w:spacing w:after="0" w:line="240" w:lineRule="auto"/>
        <w:jc w:val="both"/>
        <w:rPr>
          <w:rFonts w:ascii="Times New Roman" w:hAnsi="Times New Roman"/>
          <w:sz w:val="24"/>
          <w:szCs w:val="24"/>
          <w:lang w:val="sr-Cyrl-RS"/>
        </w:rPr>
      </w:pPr>
    </w:p>
    <w:p w14:paraId="7E81DD85"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571C2CCE" w14:textId="77777777" w:rsidR="00462392" w:rsidRPr="00594777" w:rsidRDefault="00462392" w:rsidP="00F06910">
      <w:pPr>
        <w:spacing w:after="0" w:line="240" w:lineRule="auto"/>
        <w:jc w:val="both"/>
        <w:rPr>
          <w:rFonts w:ascii="Times New Roman" w:hAnsi="Times New Roman"/>
          <w:b/>
          <w:sz w:val="24"/>
          <w:szCs w:val="24"/>
          <w:lang w:val="sr-Cyrl-RS"/>
        </w:rPr>
      </w:pPr>
    </w:p>
    <w:p w14:paraId="6EEFB905"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7D99DB04"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12741F5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0BE416D1"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84C1635" w14:textId="77777777" w:rsidR="00462392" w:rsidRPr="00594777" w:rsidRDefault="00462392" w:rsidP="00F06910">
      <w:pPr>
        <w:spacing w:after="0" w:line="240" w:lineRule="auto"/>
        <w:jc w:val="both"/>
        <w:rPr>
          <w:rFonts w:ascii="Times New Roman" w:hAnsi="Times New Roman"/>
          <w:sz w:val="24"/>
          <w:szCs w:val="24"/>
          <w:lang w:val="sr-Cyrl-RS"/>
        </w:rPr>
      </w:pPr>
    </w:p>
    <w:p w14:paraId="29FCD7A1"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63E9164D" w14:textId="77777777" w:rsidR="00462392" w:rsidRPr="00594777" w:rsidRDefault="00462392" w:rsidP="00F06910">
      <w:pPr>
        <w:spacing w:after="0" w:line="240" w:lineRule="auto"/>
        <w:jc w:val="both"/>
        <w:rPr>
          <w:rFonts w:ascii="Times New Roman" w:hAnsi="Times New Roman"/>
          <w:b/>
          <w:sz w:val="24"/>
          <w:szCs w:val="24"/>
          <w:lang w:val="sr-Cyrl-RS"/>
        </w:rPr>
      </w:pPr>
    </w:p>
    <w:p w14:paraId="0009678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w:t>
      </w:r>
      <w:r w:rsidRPr="00594777">
        <w:rPr>
          <w:rFonts w:ascii="Times New Roman" w:hAnsi="Times New Roman"/>
          <w:sz w:val="24"/>
          <w:szCs w:val="24"/>
          <w:lang w:val="sr-Cyrl-RS"/>
        </w:rPr>
        <w:lastRenderedPageBreak/>
        <w:t>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03D4B069"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118058E2" w14:textId="77777777" w:rsidR="00462392" w:rsidRPr="00594777" w:rsidRDefault="00462392" w:rsidP="00F06910">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03DE81BC" w14:textId="77777777" w:rsidR="00462392" w:rsidRPr="00594777" w:rsidRDefault="00462392" w:rsidP="00F06910">
      <w:pPr>
        <w:spacing w:after="0" w:line="240" w:lineRule="auto"/>
        <w:jc w:val="both"/>
        <w:rPr>
          <w:rFonts w:ascii="Times New Roman" w:hAnsi="Times New Roman"/>
          <w:b/>
          <w:sz w:val="24"/>
          <w:szCs w:val="24"/>
          <w:lang w:val="sr-Cyrl-RS"/>
        </w:rPr>
      </w:pPr>
    </w:p>
    <w:p w14:paraId="0A23A9FD"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153D0208" w14:textId="77777777" w:rsidR="00462392" w:rsidRPr="00594777" w:rsidRDefault="00462392" w:rsidP="00F06910">
      <w:pPr>
        <w:spacing w:after="0" w:line="240" w:lineRule="auto"/>
        <w:jc w:val="both"/>
        <w:rPr>
          <w:rFonts w:ascii="Times New Roman" w:hAnsi="Times New Roman"/>
          <w:b/>
          <w:sz w:val="24"/>
          <w:szCs w:val="24"/>
          <w:lang w:val="sr-Cyrl-RS"/>
        </w:rPr>
      </w:pPr>
    </w:p>
    <w:p w14:paraId="6083BA40" w14:textId="77777777" w:rsidR="00462392" w:rsidRPr="00594777" w:rsidRDefault="00462392" w:rsidP="00F06910">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388D0CA0"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162A228E"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697C5F8D"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636A8660"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08B20F22"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31FB414D"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0F04F86C"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4CBB0BB8"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3EBD6C6F" w14:textId="77777777" w:rsidR="00462392" w:rsidRPr="00594777" w:rsidRDefault="00462392" w:rsidP="00F06910">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03F5A8F5" w14:textId="77777777" w:rsidR="00462392" w:rsidRPr="00594777" w:rsidRDefault="00462392" w:rsidP="00F06910">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6"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7" w:history="1">
        <w:r w:rsidRPr="00594777">
          <w:rPr>
            <w:rStyle w:val="Hyperlink"/>
            <w:rFonts w:ascii="Times New Roman" w:eastAsia="SimSun" w:hAnsi="Times New Roman"/>
            <w:sz w:val="24"/>
            <w:szCs w:val="24"/>
            <w:lang w:val="sr-Cyrl-RS"/>
          </w:rPr>
          <w:t>www.rzsport.gov.rs</w:t>
        </w:r>
      </w:hyperlink>
    </w:p>
    <w:p w14:paraId="025F6F30" w14:textId="77777777" w:rsidR="00462392" w:rsidRPr="00594777" w:rsidRDefault="00462392" w:rsidP="00F06910">
      <w:pPr>
        <w:spacing w:after="0" w:line="240" w:lineRule="auto"/>
        <w:jc w:val="both"/>
        <w:rPr>
          <w:rFonts w:ascii="Times New Roman" w:hAnsi="Times New Roman"/>
          <w:b/>
          <w:sz w:val="24"/>
          <w:szCs w:val="24"/>
          <w:lang w:val="sr-Cyrl-RS"/>
        </w:rPr>
      </w:pPr>
    </w:p>
    <w:p w14:paraId="2239300C"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06F50B44" w14:textId="77777777" w:rsidR="00462392" w:rsidRPr="00594777" w:rsidRDefault="00462392" w:rsidP="00F06910">
      <w:pPr>
        <w:spacing w:after="0" w:line="240" w:lineRule="auto"/>
        <w:jc w:val="both"/>
        <w:rPr>
          <w:rFonts w:ascii="Times New Roman" w:hAnsi="Times New Roman"/>
          <w:b/>
          <w:sz w:val="24"/>
          <w:szCs w:val="24"/>
          <w:lang w:val="sr-Cyrl-RS"/>
        </w:rPr>
      </w:pPr>
    </w:p>
    <w:p w14:paraId="01BDDE1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8"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6BFDB62D"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7F42C16D"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3F0364B7" w14:textId="77777777" w:rsidR="00462392" w:rsidRPr="00594777" w:rsidRDefault="00462392" w:rsidP="00F06910">
      <w:pPr>
        <w:spacing w:after="0" w:line="240" w:lineRule="auto"/>
        <w:jc w:val="both"/>
        <w:rPr>
          <w:rFonts w:ascii="Times New Roman" w:hAnsi="Times New Roman"/>
          <w:b/>
          <w:sz w:val="24"/>
          <w:szCs w:val="24"/>
          <w:lang w:val="sr-Cyrl-RS"/>
        </w:rPr>
      </w:pPr>
    </w:p>
    <w:p w14:paraId="003B8C89" w14:textId="77777777" w:rsidR="00462392" w:rsidRPr="00594777" w:rsidRDefault="00462392" w:rsidP="00F06910">
      <w:pPr>
        <w:spacing w:after="0" w:line="240" w:lineRule="auto"/>
        <w:rPr>
          <w:rFonts w:ascii="Times New Roman" w:hAnsi="Times New Roman"/>
          <w:color w:val="0070C0"/>
          <w:sz w:val="24"/>
          <w:szCs w:val="24"/>
          <w:lang w:val="sr-Cyrl-RS"/>
        </w:rPr>
      </w:pPr>
      <w:hyperlink r:id="rId109" w:history="1">
        <w:r w:rsidRPr="00594777">
          <w:rPr>
            <w:rStyle w:val="Hyperlink"/>
            <w:rFonts w:ascii="Times New Roman" w:eastAsia="SimSun" w:hAnsi="Times New Roman"/>
            <w:sz w:val="24"/>
            <w:szCs w:val="24"/>
            <w:lang w:val="sr-Cyrl-RS"/>
          </w:rPr>
          <w:t>http://www.mos.gov.rs/dokumenta/sport/pravilnici</w:t>
        </w:r>
      </w:hyperlink>
    </w:p>
    <w:p w14:paraId="078B2543" w14:textId="77777777" w:rsidR="00462392" w:rsidRPr="00594777" w:rsidRDefault="00462392" w:rsidP="00F06910">
      <w:pPr>
        <w:spacing w:after="0" w:line="240" w:lineRule="auto"/>
        <w:jc w:val="both"/>
        <w:rPr>
          <w:rFonts w:ascii="Times New Roman" w:hAnsi="Times New Roman"/>
          <w:b/>
          <w:sz w:val="24"/>
          <w:szCs w:val="24"/>
          <w:lang w:val="sr-Cyrl-RS"/>
        </w:rPr>
      </w:pPr>
    </w:p>
    <w:p w14:paraId="00212561"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12A3B846" w14:textId="77777777" w:rsidR="00462392" w:rsidRPr="00594777" w:rsidRDefault="00462392" w:rsidP="00F06910">
      <w:pPr>
        <w:spacing w:after="0" w:line="240" w:lineRule="auto"/>
        <w:jc w:val="both"/>
        <w:rPr>
          <w:rFonts w:ascii="Times New Roman" w:hAnsi="Times New Roman"/>
          <w:b/>
          <w:sz w:val="24"/>
          <w:szCs w:val="24"/>
          <w:lang w:val="sr-Cyrl-RS"/>
        </w:rPr>
      </w:pPr>
    </w:p>
    <w:p w14:paraId="2DE108F0"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10" w:history="1">
        <w:r w:rsidRPr="00594777">
          <w:rPr>
            <w:rStyle w:val="Hyperlink"/>
            <w:rFonts w:ascii="Times New Roman" w:eastAsia="SimSun" w:hAnsi="Times New Roman"/>
            <w:sz w:val="24"/>
            <w:szCs w:val="24"/>
            <w:lang w:val="sr-Cyrl-RS"/>
          </w:rPr>
          <w:t>www.skolskisportsrbije.org.rs.</w:t>
        </w:r>
      </w:hyperlink>
    </w:p>
    <w:p w14:paraId="2D20A048" w14:textId="77777777" w:rsidR="00462392" w:rsidRPr="00594777" w:rsidRDefault="00462392" w:rsidP="00F06910">
      <w:pPr>
        <w:spacing w:after="0" w:line="240" w:lineRule="auto"/>
        <w:jc w:val="both"/>
        <w:rPr>
          <w:rFonts w:ascii="Times New Roman" w:hAnsi="Times New Roman"/>
          <w:sz w:val="24"/>
          <w:szCs w:val="24"/>
          <w:lang w:val="sr-Cyrl-RS"/>
        </w:rPr>
      </w:pPr>
    </w:p>
    <w:p w14:paraId="57B1C5F1"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5A039BF2" w14:textId="77777777" w:rsidR="00462392" w:rsidRPr="00594777" w:rsidRDefault="00462392" w:rsidP="00F06910">
      <w:pPr>
        <w:spacing w:after="0" w:line="240" w:lineRule="auto"/>
        <w:jc w:val="both"/>
        <w:rPr>
          <w:rFonts w:ascii="Times New Roman" w:hAnsi="Times New Roman"/>
          <w:b/>
          <w:sz w:val="24"/>
          <w:szCs w:val="24"/>
          <w:lang w:val="sr-Cyrl-RS"/>
        </w:rPr>
      </w:pPr>
    </w:p>
    <w:p w14:paraId="5782743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42B26CDA" w14:textId="77777777" w:rsidR="00462392" w:rsidRPr="00594777" w:rsidRDefault="00462392" w:rsidP="00F06910">
      <w:pPr>
        <w:spacing w:after="0" w:line="240" w:lineRule="auto"/>
        <w:jc w:val="both"/>
        <w:rPr>
          <w:rFonts w:ascii="Times New Roman" w:hAnsi="Times New Roman"/>
          <w:b/>
          <w:sz w:val="24"/>
          <w:szCs w:val="24"/>
          <w:lang w:val="sr-Cyrl-RS"/>
        </w:rPr>
      </w:pPr>
    </w:p>
    <w:p w14:paraId="5206CA79" w14:textId="77777777" w:rsidR="00462392" w:rsidRPr="00594777" w:rsidRDefault="00462392" w:rsidP="00F06910">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699277A5"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3304E02A"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5D188253"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104C868B"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62D2348C"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1" w:history="1">
        <w:r w:rsidRPr="00594777">
          <w:rPr>
            <w:rStyle w:val="Hyperlink"/>
            <w:rFonts w:ascii="Times New Roman" w:eastAsia="SimSun" w:hAnsi="Times New Roman"/>
            <w:color w:val="0070C0"/>
            <w:sz w:val="24"/>
            <w:szCs w:val="24"/>
            <w:lang w:val="sr-Cyrl-RS"/>
          </w:rPr>
          <w:t>rzs@rzsport.gov.rs</w:t>
        </w:r>
      </w:hyperlink>
    </w:p>
    <w:p w14:paraId="3536C596"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2" w:history="1">
        <w:r w:rsidRPr="00594777">
          <w:rPr>
            <w:rStyle w:val="Hyperlink"/>
            <w:rFonts w:ascii="Times New Roman" w:eastAsia="SimSun" w:hAnsi="Times New Roman"/>
            <w:sz w:val="24"/>
            <w:szCs w:val="24"/>
            <w:lang w:val="sr-Cyrl-RS"/>
          </w:rPr>
          <w:t>www.rzsport.gov.rs</w:t>
        </w:r>
      </w:hyperlink>
    </w:p>
    <w:p w14:paraId="1146E675" w14:textId="77777777" w:rsidR="00462392" w:rsidRPr="00594777" w:rsidRDefault="00462392" w:rsidP="00F06910">
      <w:pPr>
        <w:spacing w:after="0" w:line="240" w:lineRule="auto"/>
        <w:jc w:val="both"/>
        <w:rPr>
          <w:rFonts w:ascii="Times New Roman" w:hAnsi="Times New Roman"/>
          <w:sz w:val="24"/>
          <w:szCs w:val="24"/>
          <w:lang w:val="sr-Cyrl-RS"/>
        </w:rPr>
      </w:pPr>
    </w:p>
    <w:p w14:paraId="6803DD9C" w14:textId="77777777" w:rsidR="00462392" w:rsidRPr="00594777" w:rsidRDefault="00462392" w:rsidP="00F06910">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775991F8"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4241D14D"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72075AB3"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1F2F7C2A"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7BBB29E7"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3" w:history="1">
        <w:r w:rsidRPr="00594777">
          <w:rPr>
            <w:rStyle w:val="Hyperlink"/>
            <w:rFonts w:ascii="Times New Roman" w:eastAsia="SimSun" w:hAnsi="Times New Roman"/>
            <w:color w:val="0070C0"/>
            <w:sz w:val="24"/>
            <w:szCs w:val="24"/>
            <w:lang w:val="sr-Cyrl-RS"/>
          </w:rPr>
          <w:t>info@pzsport.rs</w:t>
        </w:r>
      </w:hyperlink>
    </w:p>
    <w:p w14:paraId="56436A2B"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4"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734CD925" w14:textId="77777777" w:rsidR="00462392" w:rsidRPr="00594777" w:rsidRDefault="00462392" w:rsidP="00F06910">
      <w:pPr>
        <w:spacing w:after="0" w:line="240" w:lineRule="auto"/>
        <w:jc w:val="both"/>
        <w:rPr>
          <w:rFonts w:ascii="Times New Roman" w:hAnsi="Times New Roman"/>
          <w:b/>
          <w:sz w:val="24"/>
          <w:szCs w:val="24"/>
          <w:lang w:val="sr-Cyrl-RS"/>
        </w:rPr>
      </w:pPr>
    </w:p>
    <w:p w14:paraId="6633655D"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5CC4839D" w14:textId="77777777" w:rsidR="00462392" w:rsidRPr="00594777" w:rsidRDefault="00462392" w:rsidP="00F06910">
      <w:pPr>
        <w:spacing w:after="0" w:line="240" w:lineRule="auto"/>
        <w:jc w:val="both"/>
        <w:rPr>
          <w:rFonts w:ascii="Times New Roman" w:hAnsi="Times New Roman"/>
          <w:b/>
          <w:sz w:val="24"/>
          <w:szCs w:val="24"/>
          <w:lang w:val="sr-Cyrl-RS"/>
        </w:rPr>
      </w:pPr>
    </w:p>
    <w:p w14:paraId="79FA0E4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09029762"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43763922"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297A9F7A"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6044C1CB"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48CB649C"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3DDF82AC"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aktivnosti sportskih kampova za perspektivne sportiste, koji su od posebnog značaja za Republiku Srbiju;</w:t>
      </w:r>
    </w:p>
    <w:p w14:paraId="42A4DDB2"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49D9CE01"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43C0DC1F"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58C97058"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42E7CD11"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51B2CAA2"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5314914D"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571718C1" w14:textId="77777777" w:rsidR="00462392" w:rsidRPr="00594777" w:rsidRDefault="00462392" w:rsidP="00F06910">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2C1D7F87" w14:textId="77777777" w:rsidR="00462392" w:rsidRPr="00594777" w:rsidRDefault="00462392" w:rsidP="00F06910">
      <w:pPr>
        <w:tabs>
          <w:tab w:val="left" w:pos="990"/>
        </w:tabs>
        <w:spacing w:after="0" w:line="240" w:lineRule="auto"/>
        <w:ind w:firstLine="720"/>
        <w:contextualSpacing/>
        <w:jc w:val="both"/>
        <w:rPr>
          <w:rFonts w:ascii="Times New Roman" w:hAnsi="Times New Roman"/>
          <w:sz w:val="24"/>
          <w:szCs w:val="24"/>
          <w:lang w:val="sr-Cyrl-RS"/>
        </w:rPr>
      </w:pPr>
    </w:p>
    <w:p w14:paraId="02B2289A"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07CC4529" w14:textId="77777777" w:rsidR="00462392" w:rsidRPr="00594777" w:rsidRDefault="00462392" w:rsidP="00F06910">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5"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4285E5A0" w14:textId="77777777" w:rsidR="00462392" w:rsidRPr="00594777" w:rsidRDefault="00462392" w:rsidP="00F06910">
      <w:pPr>
        <w:spacing w:after="0" w:line="240" w:lineRule="auto"/>
        <w:ind w:firstLine="708"/>
        <w:jc w:val="both"/>
        <w:rPr>
          <w:rFonts w:ascii="Times New Roman" w:hAnsi="Times New Roman"/>
          <w:b/>
          <w:sz w:val="24"/>
          <w:szCs w:val="24"/>
          <w:lang w:val="sr-Cyrl-RS"/>
        </w:rPr>
      </w:pPr>
    </w:p>
    <w:p w14:paraId="25C710A5"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60D65937" w14:textId="77777777" w:rsidR="00462392" w:rsidRPr="00594777" w:rsidRDefault="00462392" w:rsidP="00F06910">
      <w:pPr>
        <w:spacing w:after="0" w:line="240" w:lineRule="auto"/>
        <w:jc w:val="both"/>
        <w:rPr>
          <w:rFonts w:ascii="Times New Roman" w:hAnsi="Times New Roman"/>
          <w:b/>
          <w:sz w:val="24"/>
          <w:szCs w:val="24"/>
          <w:lang w:val="sr-Cyrl-RS"/>
        </w:rPr>
      </w:pPr>
    </w:p>
    <w:p w14:paraId="1A297391"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43433A52" w14:textId="77777777" w:rsidR="00462392" w:rsidRPr="00594777" w:rsidRDefault="00462392" w:rsidP="00F06910">
      <w:pPr>
        <w:spacing w:after="0" w:line="240" w:lineRule="auto"/>
        <w:jc w:val="both"/>
        <w:rPr>
          <w:rFonts w:ascii="Times New Roman" w:hAnsi="Times New Roman"/>
          <w:b/>
          <w:sz w:val="24"/>
          <w:szCs w:val="24"/>
          <w:lang w:val="sr-Cyrl-RS"/>
        </w:rPr>
      </w:pPr>
    </w:p>
    <w:p w14:paraId="052141EC"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67EA9DF3" w14:textId="77777777" w:rsidR="00462392" w:rsidRPr="00594777" w:rsidRDefault="00462392" w:rsidP="00F06910">
      <w:pPr>
        <w:spacing w:after="0" w:line="240" w:lineRule="auto"/>
        <w:jc w:val="both"/>
        <w:rPr>
          <w:rFonts w:ascii="Times New Roman" w:hAnsi="Times New Roman"/>
          <w:b/>
          <w:sz w:val="24"/>
          <w:szCs w:val="24"/>
          <w:lang w:val="sr-Cyrl-RS"/>
        </w:rPr>
      </w:pPr>
    </w:p>
    <w:p w14:paraId="2EBA5B5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3E4F7100"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08AED6A9" w14:textId="77777777" w:rsidR="00462392" w:rsidRPr="00594777" w:rsidRDefault="00462392" w:rsidP="00F06910">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366DB3B6" w14:textId="77777777" w:rsidR="00462392" w:rsidRPr="00594777" w:rsidRDefault="00462392" w:rsidP="00F06910">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29942E4D" w14:textId="77777777" w:rsidR="00462392" w:rsidRPr="00594777" w:rsidRDefault="00462392" w:rsidP="00F06910">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34C10A01" w14:textId="77777777" w:rsidR="00462392" w:rsidRPr="00594777" w:rsidRDefault="00462392" w:rsidP="00F06910">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15. decembar – Ministarstvo revidira predloge godišnjih programa i usklađuje ih sa sredstvima utvrđenim u budžetu Republike Srbije za narednu godinu;</w:t>
      </w:r>
    </w:p>
    <w:p w14:paraId="6CA98D85" w14:textId="77777777" w:rsidR="00462392" w:rsidRPr="00594777" w:rsidRDefault="00462392" w:rsidP="00F06910">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3FA71A4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08A72208" w14:textId="77777777" w:rsidR="00462392" w:rsidRPr="00594777" w:rsidRDefault="00462392" w:rsidP="00F06910">
      <w:pPr>
        <w:spacing w:after="0" w:line="240" w:lineRule="auto"/>
        <w:jc w:val="both"/>
        <w:rPr>
          <w:rFonts w:ascii="Times New Roman" w:hAnsi="Times New Roman"/>
          <w:sz w:val="24"/>
          <w:szCs w:val="24"/>
          <w:lang w:val="sr-Cyrl-RS"/>
        </w:rPr>
      </w:pPr>
    </w:p>
    <w:p w14:paraId="0ED14E66" w14:textId="77777777" w:rsidR="00462392" w:rsidRPr="00594777" w:rsidRDefault="00462392" w:rsidP="00F06910">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0EB94918" w14:textId="77777777" w:rsidR="00462392" w:rsidRPr="00594777" w:rsidRDefault="00462392" w:rsidP="00F06910">
      <w:pPr>
        <w:spacing w:after="0" w:line="240" w:lineRule="auto"/>
        <w:contextualSpacing/>
        <w:jc w:val="both"/>
        <w:rPr>
          <w:rFonts w:ascii="Times New Roman" w:hAnsi="Times New Roman"/>
          <w:b/>
          <w:sz w:val="24"/>
          <w:szCs w:val="24"/>
          <w:lang w:val="sr-Cyrl-RS"/>
        </w:rPr>
      </w:pPr>
    </w:p>
    <w:p w14:paraId="7535CD5F" w14:textId="77777777" w:rsidR="00462392" w:rsidRPr="00594777" w:rsidRDefault="00462392" w:rsidP="00F06910">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2C14A36F" w14:textId="77777777" w:rsidR="00462392" w:rsidRPr="00594777" w:rsidRDefault="00462392" w:rsidP="00F06910">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2ECE9EC9" w14:textId="77777777" w:rsidR="00462392" w:rsidRPr="00594777" w:rsidRDefault="00462392" w:rsidP="00F06910">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47AE471B"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03EAB898" w14:textId="77777777" w:rsidR="00462392" w:rsidRPr="00594777" w:rsidRDefault="00462392" w:rsidP="00F06910">
      <w:pPr>
        <w:spacing w:after="0" w:line="240" w:lineRule="auto"/>
        <w:jc w:val="both"/>
        <w:rPr>
          <w:rFonts w:ascii="Times New Roman" w:hAnsi="Times New Roman"/>
          <w:b/>
          <w:sz w:val="24"/>
          <w:szCs w:val="24"/>
          <w:lang w:val="sr-Cyrl-RS"/>
        </w:rPr>
      </w:pPr>
    </w:p>
    <w:p w14:paraId="5EB85444"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6085A59E" w14:textId="77777777" w:rsidR="00462392" w:rsidRPr="00594777" w:rsidRDefault="00462392" w:rsidP="00F06910">
      <w:pPr>
        <w:spacing w:after="0" w:line="240" w:lineRule="auto"/>
        <w:jc w:val="both"/>
        <w:rPr>
          <w:rFonts w:ascii="Times New Roman" w:hAnsi="Times New Roman"/>
          <w:sz w:val="24"/>
          <w:szCs w:val="24"/>
          <w:lang w:val="sr-Cyrl-RS"/>
        </w:rPr>
      </w:pPr>
    </w:p>
    <w:p w14:paraId="022F9457" w14:textId="77777777" w:rsidR="00462392" w:rsidRPr="00594777" w:rsidRDefault="00462392" w:rsidP="00F06910">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w:t>
      </w:r>
      <w:r w:rsidRPr="00594777">
        <w:rPr>
          <w:rFonts w:ascii="Times New Roman" w:hAnsi="Times New Roman"/>
          <w:sz w:val="24"/>
          <w:szCs w:val="24"/>
          <w:lang w:val="sr-Cyrl-RS"/>
        </w:rPr>
        <w:lastRenderedPageBreak/>
        <w:t>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765A7D55"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08871AC6"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421ACFE8"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w:t>
      </w:r>
      <w:r w:rsidRPr="00594777">
        <w:rPr>
          <w:rFonts w:ascii="Times New Roman" w:hAnsi="Times New Roman"/>
          <w:sz w:val="24"/>
          <w:szCs w:val="24"/>
          <w:lang w:val="sr-Cyrl-RS"/>
        </w:rPr>
        <w:lastRenderedPageBreak/>
        <w:t>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19A6D70B" w14:textId="77777777" w:rsidR="00462392" w:rsidRPr="00594777" w:rsidRDefault="00462392" w:rsidP="00F06910">
      <w:pPr>
        <w:tabs>
          <w:tab w:val="num" w:pos="0"/>
          <w:tab w:val="left" w:pos="720"/>
        </w:tabs>
        <w:spacing w:after="0" w:line="240" w:lineRule="auto"/>
        <w:jc w:val="center"/>
        <w:rPr>
          <w:rFonts w:ascii="Times New Roman" w:hAnsi="Times New Roman"/>
          <w:b/>
          <w:sz w:val="24"/>
          <w:szCs w:val="24"/>
        </w:rPr>
      </w:pPr>
    </w:p>
    <w:p w14:paraId="309479B8" w14:textId="77777777" w:rsidR="00462392" w:rsidRPr="00594777" w:rsidRDefault="00462392" w:rsidP="00F06910">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4B0E4E93" w14:textId="77777777" w:rsidR="00462392" w:rsidRPr="00594777" w:rsidRDefault="00462392" w:rsidP="00F06910">
      <w:pPr>
        <w:tabs>
          <w:tab w:val="num" w:pos="0"/>
          <w:tab w:val="left" w:pos="720"/>
        </w:tabs>
        <w:spacing w:after="0" w:line="240" w:lineRule="auto"/>
        <w:jc w:val="center"/>
        <w:rPr>
          <w:rFonts w:ascii="Times New Roman" w:hAnsi="Times New Roman"/>
          <w:b/>
          <w:sz w:val="24"/>
          <w:szCs w:val="24"/>
          <w:lang w:val="sr-Cyrl-RS"/>
        </w:rPr>
      </w:pPr>
    </w:p>
    <w:p w14:paraId="7EE94938" w14:textId="77777777" w:rsidR="00462392" w:rsidRPr="00594777" w:rsidRDefault="00462392" w:rsidP="00F06910">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56AAF828" w14:textId="77777777" w:rsidR="00462392" w:rsidRPr="00674494" w:rsidRDefault="00462392" w:rsidP="00F06910">
      <w:pPr>
        <w:tabs>
          <w:tab w:val="num" w:pos="0"/>
          <w:tab w:val="left" w:pos="72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674494">
        <w:rPr>
          <w:rFonts w:ascii="Times New Roman" w:hAnsi="Times New Roman"/>
          <w:sz w:val="24"/>
          <w:szCs w:val="24"/>
          <w:lang w:val="sr-Cyrl-RS"/>
        </w:rPr>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w:t>
      </w:r>
    </w:p>
    <w:p w14:paraId="77FEF876" w14:textId="77777777" w:rsidR="00462392" w:rsidRPr="00674494" w:rsidRDefault="00462392" w:rsidP="00F06910">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0B8EB038" w14:textId="77777777" w:rsidR="00462392" w:rsidRPr="00674494" w:rsidRDefault="00462392" w:rsidP="00F06910">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Komiteta Saveta Evrope za primenu integrisanog pristupa sigurnosti, bezbednosti i uslugama na fudbalskim utakmicama i drugim sportskim priredbama, T-MS Komiteta Saveta Evrope o manipulisanju sportskim takmičenjima, dok predstavnici Antidoping agencije Srbije učestvuju u radu Monitoring grupe i Ad hoc komiteta za borbu protiv dopinga Saveta Evrope.</w:t>
      </w:r>
    </w:p>
    <w:p w14:paraId="7C0B16CD" w14:textId="77777777" w:rsidR="00462392" w:rsidRPr="00674494" w:rsidRDefault="00462392" w:rsidP="00F06910">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w:t>
      </w:r>
      <w:r w:rsidRPr="00674494">
        <w:rPr>
          <w:rFonts w:ascii="Times New Roman" w:hAnsi="Times New Roman"/>
          <w:sz w:val="24"/>
          <w:szCs w:val="24"/>
          <w:lang w:val="sr-Cyrl-RS"/>
        </w:rPr>
        <w:lastRenderedPageBreak/>
        <w:t>Obe konvencije su ratifikovane u novembru 2024. godine i ratifikacioni instrumenti deponovani su u Savetu Evrope u januaru 2025. godine.</w:t>
      </w:r>
    </w:p>
    <w:p w14:paraId="5076BB18" w14:textId="77777777" w:rsidR="00462392" w:rsidRPr="00674494" w:rsidRDefault="00462392" w:rsidP="00F06910">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75F47509" w14:textId="77777777" w:rsidR="00462392" w:rsidRDefault="00462392" w:rsidP="00F06910">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(Una Pavlović, Bulevar Mihajla Pupina 2, Palata „Srbijaˮ, istočno krilo, treći sprat, kancelarija 309) ili na mejl: </w:t>
      </w:r>
      <w:hyperlink r:id="rId116" w:history="1">
        <w:r w:rsidRPr="00674494">
          <w:rPr>
            <w:rStyle w:val="Hyperlink"/>
            <w:rFonts w:ascii="Times New Roman" w:hAnsi="Times New Roman"/>
            <w:sz w:val="24"/>
            <w:szCs w:val="24"/>
            <w:lang w:val="sr-Cyrl-RS"/>
          </w:rPr>
          <w:t>una.pavlovic@mos.gov.rs</w:t>
        </w:r>
      </w:hyperlink>
      <w:r w:rsidRPr="00674494">
        <w:rPr>
          <w:rFonts w:ascii="Times New Roman" w:hAnsi="Times New Roman"/>
          <w:sz w:val="24"/>
          <w:szCs w:val="24"/>
          <w:lang w:val="sr-Cyrl-RS"/>
        </w:rPr>
        <w:t>.</w:t>
      </w:r>
    </w:p>
    <w:p w14:paraId="3E3ADAFF" w14:textId="77777777" w:rsidR="00462392" w:rsidRPr="00594777" w:rsidRDefault="00462392" w:rsidP="00F06910">
      <w:pPr>
        <w:tabs>
          <w:tab w:val="num" w:pos="0"/>
          <w:tab w:val="left" w:pos="720"/>
        </w:tabs>
        <w:spacing w:after="0" w:line="240" w:lineRule="auto"/>
        <w:jc w:val="both"/>
        <w:rPr>
          <w:rFonts w:ascii="Times New Roman" w:hAnsi="Times New Roman"/>
          <w:b/>
          <w:sz w:val="24"/>
          <w:szCs w:val="24"/>
          <w:lang w:val="sr-Cyrl-RS"/>
        </w:rPr>
      </w:pPr>
    </w:p>
    <w:p w14:paraId="72F044DF" w14:textId="77777777" w:rsidR="00462392" w:rsidRPr="00594777" w:rsidRDefault="00462392" w:rsidP="00F06910">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068F0FDC" w14:textId="77777777" w:rsidR="00462392" w:rsidRPr="00594777" w:rsidRDefault="00462392" w:rsidP="00F06910">
      <w:pPr>
        <w:tabs>
          <w:tab w:val="num" w:pos="0"/>
          <w:tab w:val="left" w:pos="720"/>
        </w:tabs>
        <w:spacing w:after="0" w:line="240" w:lineRule="auto"/>
        <w:jc w:val="both"/>
        <w:rPr>
          <w:rFonts w:ascii="Times New Roman" w:hAnsi="Times New Roman"/>
          <w:b/>
          <w:sz w:val="24"/>
          <w:szCs w:val="24"/>
          <w:lang w:val="sr-Cyrl-RS"/>
        </w:rPr>
      </w:pPr>
    </w:p>
    <w:p w14:paraId="39600D51"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34EB9E37"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4E2169E3" w14:textId="77777777" w:rsidR="00462392" w:rsidRPr="00594777" w:rsidRDefault="00462392" w:rsidP="00F06910">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72E8155C"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p>
    <w:p w14:paraId="4C8859D7" w14:textId="77777777" w:rsidR="00462392" w:rsidRPr="00594777" w:rsidRDefault="00462392" w:rsidP="00F06910">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25EB6AD8"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p>
    <w:p w14:paraId="536E9CDC"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55848D32"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592998DF"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2BDA7775"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pitanja u vezi sa kapitalnim investicijama;</w:t>
      </w:r>
    </w:p>
    <w:p w14:paraId="7725922D"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7765BDE8"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15336D56"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70F6400D"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32041B53" w14:textId="77777777" w:rsidR="00462392" w:rsidRPr="00594777" w:rsidRDefault="00462392" w:rsidP="00F06910">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62990881"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23E83666" w14:textId="77777777" w:rsidR="00462392" w:rsidRPr="00594777" w:rsidRDefault="00462392" w:rsidP="00F06910">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1E7BB25C"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0A763BF5"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3" w:name="_24._ПОДНОШЕЊЕ_ЗАХТЕВА"/>
    <w:bookmarkStart w:id="54" w:name="_25._ПОДНОШЕЊЕ_ЗАХТЕВА"/>
    <w:bookmarkEnd w:id="53"/>
    <w:bookmarkEnd w:id="54"/>
    <w:p w14:paraId="74E6D2E2" w14:textId="77777777" w:rsidR="00462392" w:rsidRPr="00A300A9" w:rsidRDefault="00462392" w:rsidP="00F06910">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563520BC" w14:textId="77777777" w:rsidR="00462392" w:rsidRPr="00594777" w:rsidRDefault="00462392" w:rsidP="00F06910">
      <w:pPr>
        <w:tabs>
          <w:tab w:val="num" w:pos="0"/>
          <w:tab w:val="left" w:pos="720"/>
        </w:tabs>
        <w:spacing w:after="0" w:line="240" w:lineRule="auto"/>
        <w:jc w:val="both"/>
        <w:rPr>
          <w:rFonts w:ascii="Times New Roman" w:hAnsi="Times New Roman"/>
          <w:sz w:val="24"/>
          <w:szCs w:val="24"/>
          <w:lang w:val="sr-Cyrl-RS"/>
        </w:rPr>
      </w:pPr>
    </w:p>
    <w:p w14:paraId="4F35B73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5AC2C0E6" w14:textId="77777777" w:rsidR="00462392" w:rsidRPr="00594777" w:rsidRDefault="00462392" w:rsidP="00F06910">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7C6F246C"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4ED54084"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6618D667"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61E60E13" w14:textId="77777777" w:rsidR="00462392" w:rsidRPr="00594777" w:rsidRDefault="00462392" w:rsidP="00F06910">
      <w:pPr>
        <w:spacing w:after="0" w:line="240" w:lineRule="auto"/>
        <w:ind w:firstLine="708"/>
        <w:jc w:val="both"/>
        <w:rPr>
          <w:rFonts w:ascii="Times New Roman" w:hAnsi="Times New Roman"/>
          <w:sz w:val="24"/>
          <w:szCs w:val="24"/>
          <w:lang w:val="sr-Cyrl-RS"/>
        </w:rPr>
      </w:pPr>
      <w:hyperlink r:id="rId117"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51B6D4E1" w14:textId="77777777" w:rsidR="00462392" w:rsidRPr="00C50964" w:rsidRDefault="00462392" w:rsidP="00F06910">
      <w:pPr>
        <w:spacing w:after="0" w:line="240" w:lineRule="auto"/>
        <w:ind w:firstLine="708"/>
        <w:jc w:val="both"/>
        <w:rPr>
          <w:rStyle w:val="Hyperlink"/>
          <w:rFonts w:eastAsia="SimSun"/>
        </w:rPr>
      </w:pPr>
      <w:hyperlink r:id="rId118"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6E119DBE"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34DD725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2E78583C"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59DDCD7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2D2015A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w:t>
      </w:r>
      <w:r w:rsidRPr="00594777">
        <w:rPr>
          <w:rFonts w:ascii="Times New Roman" w:hAnsi="Times New Roman"/>
          <w:sz w:val="24"/>
          <w:szCs w:val="24"/>
          <w:lang w:val="sr-Cyrl-RS"/>
        </w:rPr>
        <w:lastRenderedPageBreak/>
        <w:t>bez nadoknade, pouči tražioca kako da te nedostatke otkloni, odnosno da dostavi tražiocu uputstvo o dopuni.</w:t>
      </w:r>
    </w:p>
    <w:p w14:paraId="42EAEC0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496D8BE7"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0A9D0213"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44654E9F"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7D85FAA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17EEEC0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43E0D9E0"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2413355A" w14:textId="77777777" w:rsidR="00462392" w:rsidRPr="00594777" w:rsidRDefault="00462392" w:rsidP="00F06910">
      <w:pPr>
        <w:spacing w:after="0" w:line="240" w:lineRule="auto"/>
        <w:jc w:val="both"/>
        <w:rPr>
          <w:rFonts w:ascii="Times New Roman" w:hAnsi="Times New Roman"/>
          <w:sz w:val="24"/>
          <w:szCs w:val="24"/>
          <w:lang w:val="sr-Cyrl-RS"/>
        </w:rPr>
      </w:pPr>
    </w:p>
    <w:p w14:paraId="0FF2826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658198E9" w14:textId="77777777" w:rsidR="00462392" w:rsidRPr="00594777" w:rsidRDefault="00462392" w:rsidP="00F06910">
      <w:pPr>
        <w:spacing w:after="0" w:line="240" w:lineRule="auto"/>
        <w:ind w:firstLine="708"/>
        <w:jc w:val="both"/>
        <w:rPr>
          <w:rFonts w:ascii="Times New Roman" w:hAnsi="Times New Roman"/>
          <w:sz w:val="24"/>
          <w:szCs w:val="24"/>
          <w:lang w:val="sr-Cyrl-RS"/>
        </w:rPr>
      </w:pPr>
    </w:p>
    <w:p w14:paraId="37D40746"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9"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5C27E01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00CCE67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Licu koje nije u stanju da bez pratioca izvrši uvid u dokument koji sadrži traženu informaciju, omogućiće se da to učini uz pomoć pratioca.</w:t>
      </w:r>
    </w:p>
    <w:p w14:paraId="4FB32738"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26F47912" w14:textId="77777777" w:rsidR="00462392" w:rsidRPr="00594777" w:rsidRDefault="00462392" w:rsidP="00F06910">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0BD571CC" w14:textId="77777777" w:rsidR="00462392" w:rsidRPr="00594777" w:rsidRDefault="00462392" w:rsidP="00F06910">
      <w:pPr>
        <w:spacing w:after="0" w:line="240" w:lineRule="auto"/>
        <w:rPr>
          <w:rFonts w:ascii="Times New Roman" w:hAnsi="Times New Roman"/>
          <w:sz w:val="24"/>
          <w:szCs w:val="24"/>
          <w:lang w:val="sr-Cyrl-RS" w:bidi="en-US"/>
        </w:rPr>
      </w:pPr>
    </w:p>
    <w:p w14:paraId="167B52D0" w14:textId="77777777" w:rsidR="00462392" w:rsidRPr="00594777" w:rsidRDefault="00462392" w:rsidP="00F06910">
      <w:pPr>
        <w:spacing w:after="0" w:line="240" w:lineRule="auto"/>
        <w:rPr>
          <w:rFonts w:ascii="Times New Roman" w:hAnsi="Times New Roman"/>
          <w:sz w:val="24"/>
          <w:szCs w:val="24"/>
          <w:lang w:val="sr-Cyrl-RS" w:bidi="en-US"/>
        </w:rPr>
      </w:pPr>
    </w:p>
    <w:bookmarkEnd w:id="4"/>
    <w:p w14:paraId="1424B5C7" w14:textId="77777777" w:rsidR="00462392" w:rsidRPr="00594777" w:rsidRDefault="00462392" w:rsidP="00F06910">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5F5E6051" w14:textId="77777777" w:rsidR="00462392" w:rsidRPr="00594777" w:rsidRDefault="00462392" w:rsidP="00F06910">
      <w:pPr>
        <w:spacing w:after="0" w:line="240" w:lineRule="auto"/>
        <w:jc w:val="center"/>
        <w:rPr>
          <w:rFonts w:ascii="Times New Roman" w:hAnsi="Times New Roman"/>
          <w:b/>
          <w:sz w:val="24"/>
          <w:szCs w:val="24"/>
          <w:lang w:val="sr-Cyrl-RS"/>
        </w:rPr>
      </w:pPr>
    </w:p>
    <w:p w14:paraId="42A1F923" w14:textId="77777777" w:rsidR="00462392" w:rsidRPr="00594777" w:rsidRDefault="00462392" w:rsidP="00F06910">
      <w:pPr>
        <w:spacing w:after="0" w:line="240" w:lineRule="auto"/>
        <w:jc w:val="center"/>
        <w:rPr>
          <w:rFonts w:ascii="Times New Roman" w:hAnsi="Times New Roman"/>
          <w:b/>
          <w:sz w:val="24"/>
          <w:szCs w:val="24"/>
          <w:lang w:val="sr-Cyrl-RS"/>
        </w:rPr>
      </w:pPr>
    </w:p>
    <w:p w14:paraId="5ADF9B44" w14:textId="77777777" w:rsidR="00462392" w:rsidRPr="00594777" w:rsidRDefault="00462392" w:rsidP="00F06910">
      <w:pPr>
        <w:spacing w:after="0" w:line="240" w:lineRule="auto"/>
        <w:jc w:val="center"/>
        <w:rPr>
          <w:rFonts w:ascii="Times New Roman" w:hAnsi="Times New Roman"/>
          <w:b/>
          <w:sz w:val="24"/>
          <w:szCs w:val="24"/>
          <w:lang w:val="sr-Cyrl-RS"/>
        </w:rPr>
      </w:pPr>
    </w:p>
    <w:p w14:paraId="4F545A97"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7224395B"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72B9447A" w14:textId="77777777" w:rsidR="00462392" w:rsidRPr="00594777" w:rsidRDefault="00462392" w:rsidP="00F06910">
      <w:pPr>
        <w:spacing w:after="0" w:line="240" w:lineRule="auto"/>
        <w:jc w:val="center"/>
        <w:rPr>
          <w:rFonts w:ascii="Times New Roman" w:hAnsi="Times New Roman"/>
          <w:sz w:val="24"/>
          <w:szCs w:val="24"/>
          <w:lang w:val="sr-Cyrl-RS"/>
        </w:rPr>
      </w:pPr>
    </w:p>
    <w:p w14:paraId="4884F63A" w14:textId="77777777" w:rsidR="00462392" w:rsidRPr="00594777" w:rsidRDefault="00462392" w:rsidP="00F06910">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2FE6FD4B" w14:textId="77777777" w:rsidR="00462392" w:rsidRPr="00594777" w:rsidRDefault="00462392" w:rsidP="00F06910">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4B8FE124" w14:textId="77777777" w:rsidR="00462392" w:rsidRPr="00594777" w:rsidRDefault="00462392" w:rsidP="00F06910">
      <w:pPr>
        <w:spacing w:after="0" w:line="240" w:lineRule="auto"/>
        <w:jc w:val="center"/>
        <w:rPr>
          <w:rFonts w:ascii="Times New Roman" w:hAnsi="Times New Roman"/>
          <w:sz w:val="24"/>
          <w:szCs w:val="24"/>
          <w:lang w:val="sr-Cyrl-RS"/>
        </w:rPr>
      </w:pPr>
    </w:p>
    <w:p w14:paraId="69BCF313" w14:textId="77777777" w:rsidR="00462392" w:rsidRPr="00594777" w:rsidRDefault="00462392" w:rsidP="00F06910">
      <w:pPr>
        <w:spacing w:after="0" w:line="240" w:lineRule="auto"/>
        <w:jc w:val="center"/>
        <w:rPr>
          <w:rFonts w:ascii="Times New Roman" w:hAnsi="Times New Roman"/>
          <w:sz w:val="24"/>
          <w:szCs w:val="24"/>
          <w:lang w:val="sr-Cyrl-RS"/>
        </w:rPr>
      </w:pPr>
    </w:p>
    <w:p w14:paraId="10C6074E"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1813084A"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2D31C744" w14:textId="77777777" w:rsidR="00462392" w:rsidRPr="00594777" w:rsidRDefault="00462392" w:rsidP="00F06910">
      <w:pPr>
        <w:spacing w:after="0" w:line="240" w:lineRule="auto"/>
        <w:jc w:val="both"/>
        <w:rPr>
          <w:rFonts w:ascii="Times New Roman" w:hAnsi="Times New Roman"/>
          <w:sz w:val="24"/>
          <w:szCs w:val="24"/>
          <w:lang w:val="sr-Cyrl-RS"/>
        </w:rPr>
      </w:pPr>
    </w:p>
    <w:p w14:paraId="69B64102"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0FE8EA9B" w14:textId="77777777" w:rsidR="00462392" w:rsidRPr="00594777" w:rsidRDefault="00462392" w:rsidP="00F06910">
      <w:pPr>
        <w:spacing w:after="0" w:line="240" w:lineRule="auto"/>
        <w:jc w:val="both"/>
        <w:rPr>
          <w:rFonts w:ascii="Times New Roman" w:hAnsi="Times New Roman"/>
          <w:sz w:val="24"/>
          <w:szCs w:val="24"/>
          <w:lang w:val="sr-Cyrl-RS"/>
        </w:rPr>
      </w:pPr>
    </w:p>
    <w:p w14:paraId="757CFFF7"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5774A7C2"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31548F39"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14075E11"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79B07C47"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029CA24A"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4E0A92FA"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06B54D1A"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745BA579" w14:textId="77777777" w:rsidR="00462392" w:rsidRPr="00594777" w:rsidRDefault="00462392" w:rsidP="00F06910">
      <w:pPr>
        <w:spacing w:after="0" w:line="240" w:lineRule="auto"/>
        <w:jc w:val="both"/>
        <w:rPr>
          <w:rFonts w:ascii="Times New Roman" w:hAnsi="Times New Roman"/>
          <w:sz w:val="24"/>
          <w:szCs w:val="24"/>
          <w:lang w:val="sr-Cyrl-RS"/>
        </w:rPr>
      </w:pPr>
    </w:p>
    <w:p w14:paraId="7AE81AA6"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355350B6"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w:t>
      </w:r>
      <w:r w:rsidRPr="00594777">
        <w:rPr>
          <w:rFonts w:ascii="Times New Roman" w:hAnsi="Times New Roman"/>
          <w:color w:val="000000"/>
          <w:spacing w:val="-4"/>
          <w:sz w:val="24"/>
          <w:szCs w:val="24"/>
          <w:lang w:val="sr-Cyrl-RS"/>
        </w:rPr>
        <w:lastRenderedPageBreak/>
        <w:t>____________________________________________________________________________________________________________________________________________________</w:t>
      </w:r>
    </w:p>
    <w:p w14:paraId="584C1A13"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7A914170"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lang w:val="sr-Latn-CS"/>
        </w:rPr>
        <w:tab/>
      </w:r>
    </w:p>
    <w:p w14:paraId="31884D2A" w14:textId="77777777" w:rsidR="00462392" w:rsidRPr="00594777" w:rsidRDefault="00462392" w:rsidP="00F06910">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5051840" w14:textId="77777777" w:rsidR="00462392" w:rsidRPr="00594777" w:rsidRDefault="00462392" w:rsidP="00F06910">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3F8040D7"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36446008"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7824EA45"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B3C5154"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1408CB86" w14:textId="77777777" w:rsidR="00462392" w:rsidRPr="00594777" w:rsidRDefault="00462392" w:rsidP="00F06910">
      <w:pPr>
        <w:spacing w:after="0" w:line="240" w:lineRule="auto"/>
        <w:jc w:val="both"/>
        <w:rPr>
          <w:rFonts w:ascii="Times New Roman" w:hAnsi="Times New Roman"/>
          <w:lang w:val="sr-Latn-CS"/>
        </w:rPr>
      </w:pPr>
    </w:p>
    <w:p w14:paraId="30749C83"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4A51659"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C57161E"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43F8692B"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2BE78285"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6B86F15F"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32E6A72C"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55A81EEC" w14:textId="77777777" w:rsidR="00462392" w:rsidRPr="00594777" w:rsidRDefault="00462392" w:rsidP="00F06910">
      <w:pPr>
        <w:spacing w:after="0" w:line="240" w:lineRule="auto"/>
        <w:jc w:val="center"/>
        <w:rPr>
          <w:rFonts w:ascii="Times New Roman" w:hAnsi="Times New Roman"/>
          <w:b/>
          <w:sz w:val="24"/>
          <w:szCs w:val="24"/>
          <w:lang w:val="sr-Cyrl-RS"/>
        </w:rPr>
      </w:pPr>
    </w:p>
    <w:p w14:paraId="2DB718B4"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643B8A7A" w14:textId="77777777" w:rsidR="00462392" w:rsidRPr="00594777" w:rsidRDefault="00462392" w:rsidP="00F06910">
      <w:pPr>
        <w:spacing w:after="0" w:line="240" w:lineRule="auto"/>
        <w:jc w:val="right"/>
        <w:rPr>
          <w:rFonts w:ascii="Times New Roman" w:hAnsi="Times New Roman"/>
          <w:sz w:val="24"/>
          <w:szCs w:val="24"/>
          <w:lang w:val="sr-Cyrl-RS"/>
        </w:rPr>
      </w:pPr>
    </w:p>
    <w:p w14:paraId="5B3C6966" w14:textId="77777777" w:rsidR="00462392" w:rsidRPr="00594777" w:rsidRDefault="00462392" w:rsidP="00F06910">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37A44A4B" w14:textId="77777777" w:rsidR="00462392" w:rsidRPr="00594777" w:rsidRDefault="00462392" w:rsidP="00F06910">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34C2E9BA" w14:textId="77777777" w:rsidR="00462392" w:rsidRPr="00594777" w:rsidRDefault="00462392" w:rsidP="00F06910">
      <w:pPr>
        <w:spacing w:after="0" w:line="240" w:lineRule="auto"/>
        <w:ind w:left="4956" w:firstLine="708"/>
        <w:jc w:val="both"/>
        <w:rPr>
          <w:rFonts w:ascii="Times New Roman" w:hAnsi="Times New Roman"/>
          <w:sz w:val="24"/>
          <w:szCs w:val="24"/>
          <w:lang w:val="sr-Cyrl-RS"/>
        </w:rPr>
      </w:pPr>
    </w:p>
    <w:p w14:paraId="348D4D2D"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2BD69190"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619B0F76" w14:textId="77777777" w:rsidR="00462392" w:rsidRPr="00594777" w:rsidRDefault="00462392" w:rsidP="00F06910">
      <w:pPr>
        <w:spacing w:after="0" w:line="240" w:lineRule="auto"/>
        <w:jc w:val="center"/>
        <w:rPr>
          <w:rFonts w:ascii="Times New Roman" w:hAnsi="Times New Roman"/>
          <w:b/>
          <w:sz w:val="24"/>
          <w:szCs w:val="24"/>
          <w:lang w:val="sr-Cyrl-RS"/>
        </w:rPr>
      </w:pPr>
    </w:p>
    <w:p w14:paraId="14AD0D05"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4DD9228D"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1E0F5BBC" w14:textId="77777777" w:rsidR="00462392" w:rsidRPr="00594777" w:rsidRDefault="00462392" w:rsidP="00F06910">
      <w:pPr>
        <w:spacing w:after="0" w:line="240" w:lineRule="auto"/>
        <w:jc w:val="both"/>
        <w:rPr>
          <w:rFonts w:ascii="Times New Roman" w:hAnsi="Times New Roman"/>
          <w:sz w:val="24"/>
          <w:szCs w:val="24"/>
          <w:lang w:val="sr-Cyrl-RS"/>
        </w:rPr>
      </w:pPr>
    </w:p>
    <w:p w14:paraId="4E3EECF9"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5F15F6B4"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68A646F5"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4DFD109A" w14:textId="77777777" w:rsidR="00462392" w:rsidRPr="00594777" w:rsidRDefault="00462392" w:rsidP="00F06910">
      <w:pPr>
        <w:spacing w:after="0" w:line="240" w:lineRule="auto"/>
        <w:jc w:val="both"/>
        <w:rPr>
          <w:rFonts w:ascii="Times New Roman" w:hAnsi="Times New Roman"/>
          <w:sz w:val="24"/>
          <w:szCs w:val="24"/>
          <w:lang w:val="sr-Cyrl-RS"/>
        </w:rPr>
      </w:pPr>
    </w:p>
    <w:p w14:paraId="0072B77F"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4BF6248E"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3CE535E0" w14:textId="77777777" w:rsidR="00462392" w:rsidRPr="00594777" w:rsidRDefault="00462392" w:rsidP="00F06910">
      <w:pPr>
        <w:spacing w:after="0" w:line="240" w:lineRule="auto"/>
        <w:jc w:val="both"/>
        <w:rPr>
          <w:rFonts w:ascii="Times New Roman" w:hAnsi="Times New Roman"/>
          <w:sz w:val="24"/>
          <w:szCs w:val="24"/>
          <w:lang w:val="sr-Cyrl-RS"/>
        </w:rPr>
      </w:pPr>
    </w:p>
    <w:p w14:paraId="4050B2F5"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72EE4003"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391A9938"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Napomena: Kod žalbe zbog nepostupanju po zahtevu u celosti, treba priložiti i dobijeni odgovor organa vlasti.</w:t>
      </w:r>
    </w:p>
    <w:p w14:paraId="4C74C2FF"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lang w:val="sr-Latn-CS"/>
        </w:rPr>
        <w:tab/>
      </w:r>
    </w:p>
    <w:p w14:paraId="36699FAE" w14:textId="77777777" w:rsidR="00462392" w:rsidRPr="00594777" w:rsidRDefault="00462392" w:rsidP="00F06910">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D1FB765" w14:textId="77777777" w:rsidR="00462392" w:rsidRPr="00594777" w:rsidRDefault="00462392" w:rsidP="00F06910">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14CB67B9"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5A56E95D"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534387B9"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0BAB679"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75F719DE"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3A858A7" w14:textId="77777777" w:rsidR="00462392" w:rsidRPr="00594777" w:rsidRDefault="00462392" w:rsidP="00F06910">
      <w:pPr>
        <w:spacing w:after="0" w:line="240" w:lineRule="auto"/>
        <w:jc w:val="both"/>
        <w:rPr>
          <w:rFonts w:ascii="Times New Roman" w:hAnsi="Times New Roman"/>
          <w:lang w:val="sr-Latn-CS"/>
        </w:rPr>
      </w:pPr>
    </w:p>
    <w:p w14:paraId="0C5DD404"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69B4CA9"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0ED8B382" w14:textId="77777777" w:rsidR="00462392" w:rsidRPr="00594777" w:rsidRDefault="00462392" w:rsidP="00F06910">
      <w:pPr>
        <w:spacing w:after="0" w:line="240" w:lineRule="auto"/>
        <w:jc w:val="both"/>
        <w:rPr>
          <w:rFonts w:ascii="Times New Roman" w:hAnsi="Times New Roman"/>
          <w:sz w:val="24"/>
          <w:szCs w:val="24"/>
          <w:lang w:val="sr-Cyrl-RS"/>
        </w:rPr>
      </w:pPr>
    </w:p>
    <w:p w14:paraId="2A6B39FA" w14:textId="77777777" w:rsidR="00462392" w:rsidRPr="00594777" w:rsidRDefault="00462392" w:rsidP="00F06910">
      <w:pPr>
        <w:spacing w:after="0" w:line="240" w:lineRule="auto"/>
        <w:jc w:val="both"/>
        <w:rPr>
          <w:rFonts w:ascii="Times New Roman" w:hAnsi="Times New Roman"/>
          <w:sz w:val="24"/>
          <w:szCs w:val="24"/>
          <w:lang w:val="sr-Cyrl-RS"/>
        </w:rPr>
      </w:pPr>
    </w:p>
    <w:p w14:paraId="6E9BE4B0" w14:textId="77777777" w:rsidR="00462392" w:rsidRPr="00594777" w:rsidRDefault="00462392" w:rsidP="00F06910">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6DA12EF8" w14:textId="77777777" w:rsidR="00462392" w:rsidRPr="00594777" w:rsidRDefault="00462392" w:rsidP="00F06910">
      <w:pPr>
        <w:spacing w:after="0" w:line="240" w:lineRule="auto"/>
        <w:jc w:val="both"/>
        <w:rPr>
          <w:rFonts w:ascii="Times New Roman" w:hAnsi="Times New Roman"/>
          <w:sz w:val="24"/>
          <w:szCs w:val="24"/>
          <w:lang w:val="sr-Cyrl-RS"/>
        </w:rPr>
      </w:pPr>
    </w:p>
    <w:p w14:paraId="5B93C3D2"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4ECC4680" w14:textId="77777777" w:rsidR="00462392" w:rsidRPr="00594777" w:rsidRDefault="00462392" w:rsidP="00F06910">
      <w:pPr>
        <w:spacing w:after="0" w:line="240" w:lineRule="auto"/>
        <w:jc w:val="right"/>
        <w:rPr>
          <w:rFonts w:ascii="Times New Roman" w:hAnsi="Times New Roman"/>
          <w:sz w:val="24"/>
          <w:szCs w:val="24"/>
          <w:lang w:val="sr-Cyrl-RS"/>
        </w:rPr>
      </w:pPr>
    </w:p>
    <w:p w14:paraId="0DB975F8" w14:textId="77777777" w:rsidR="00462392" w:rsidRPr="00594777" w:rsidRDefault="00462392" w:rsidP="00F06910">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1EEF59ED" w14:textId="77777777" w:rsidR="00462392" w:rsidRPr="00594777" w:rsidRDefault="00462392" w:rsidP="00F06910">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5F59A0BA" w14:textId="77777777" w:rsidR="00462392" w:rsidRPr="00594777" w:rsidRDefault="00462392" w:rsidP="00F06910">
      <w:pPr>
        <w:spacing w:after="0" w:line="240" w:lineRule="auto"/>
        <w:jc w:val="right"/>
        <w:rPr>
          <w:rFonts w:ascii="Times New Roman" w:hAnsi="Times New Roman"/>
          <w:sz w:val="24"/>
          <w:szCs w:val="24"/>
          <w:lang w:val="sr-Cyrl-RS"/>
        </w:rPr>
      </w:pPr>
    </w:p>
    <w:p w14:paraId="0C77F24A" w14:textId="77777777" w:rsidR="00462392" w:rsidRPr="00594777" w:rsidRDefault="00462392" w:rsidP="00F06910">
      <w:pPr>
        <w:spacing w:after="0" w:line="240" w:lineRule="auto"/>
        <w:jc w:val="both"/>
        <w:rPr>
          <w:rFonts w:ascii="Times New Roman" w:hAnsi="Times New Roman"/>
          <w:sz w:val="24"/>
          <w:szCs w:val="24"/>
          <w:lang w:val="sr-Cyrl-RS"/>
        </w:rPr>
      </w:pPr>
    </w:p>
    <w:p w14:paraId="7096B7E1" w14:textId="77777777" w:rsidR="00462392" w:rsidRPr="00594777" w:rsidRDefault="00462392" w:rsidP="00F06910">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61191904" w14:textId="77777777" w:rsidR="00462392" w:rsidRPr="00594777" w:rsidRDefault="00462392" w:rsidP="00F06910">
      <w:pPr>
        <w:spacing w:after="0" w:line="240" w:lineRule="auto"/>
        <w:jc w:val="both"/>
        <w:rPr>
          <w:rFonts w:ascii="Times New Roman" w:hAnsi="Times New Roman"/>
          <w:sz w:val="24"/>
          <w:szCs w:val="24"/>
          <w:lang w:val="sr-Cyrl-RS"/>
        </w:rPr>
      </w:pPr>
    </w:p>
    <w:p w14:paraId="1AE1860C"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8E03ACC"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2D3C860B"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05EF16FC" w14:textId="77777777" w:rsidR="00462392" w:rsidRPr="00594777" w:rsidRDefault="00462392" w:rsidP="00F06910">
      <w:pPr>
        <w:spacing w:after="0" w:line="240" w:lineRule="auto"/>
        <w:jc w:val="both"/>
        <w:rPr>
          <w:rFonts w:ascii="Times New Roman" w:hAnsi="Times New Roman"/>
          <w:sz w:val="24"/>
          <w:szCs w:val="24"/>
          <w:lang w:val="sr-Cyrl-RS"/>
        </w:rPr>
      </w:pPr>
    </w:p>
    <w:p w14:paraId="405183DC"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123C5F40" w14:textId="77777777" w:rsidR="00462392" w:rsidRPr="00594777" w:rsidRDefault="00462392" w:rsidP="00F06910">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311EC2F0" w14:textId="77777777" w:rsidR="00462392" w:rsidRPr="00594777" w:rsidRDefault="00462392" w:rsidP="00F06910">
      <w:pPr>
        <w:spacing w:after="0" w:line="240" w:lineRule="auto"/>
        <w:jc w:val="both"/>
        <w:rPr>
          <w:rFonts w:ascii="Times New Roman" w:hAnsi="Times New Roman"/>
          <w:sz w:val="24"/>
          <w:szCs w:val="24"/>
          <w:lang w:val="sr-Cyrl-RS"/>
        </w:rPr>
      </w:pPr>
    </w:p>
    <w:p w14:paraId="04293CDE"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3D10D5A8" w14:textId="77777777" w:rsidR="00462392" w:rsidRPr="00594777" w:rsidRDefault="00462392" w:rsidP="00F06910">
      <w:pPr>
        <w:spacing w:after="0" w:line="240" w:lineRule="auto"/>
        <w:jc w:val="both"/>
        <w:rPr>
          <w:rFonts w:ascii="Times New Roman" w:hAnsi="Times New Roman"/>
          <w:sz w:val="24"/>
          <w:szCs w:val="24"/>
          <w:lang w:val="sr-Cyrl-RS"/>
        </w:rPr>
      </w:pPr>
    </w:p>
    <w:p w14:paraId="49E17309"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6906F469"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4ADB5FAC"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5CF2292B"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51222EBC" w14:textId="77777777" w:rsidR="00462392" w:rsidRPr="00594777" w:rsidRDefault="00462392" w:rsidP="00F06910">
      <w:pPr>
        <w:spacing w:after="0" w:line="240" w:lineRule="auto"/>
        <w:jc w:val="both"/>
        <w:rPr>
          <w:rFonts w:ascii="Times New Roman" w:hAnsi="Times New Roman"/>
          <w:lang w:val="sr-Latn-CS"/>
        </w:rPr>
      </w:pPr>
    </w:p>
    <w:p w14:paraId="2767D384" w14:textId="77777777" w:rsidR="00462392" w:rsidRPr="00594777" w:rsidRDefault="00462392" w:rsidP="00F06910">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52A3409" w14:textId="77777777" w:rsidR="00462392" w:rsidRPr="00594777" w:rsidRDefault="00462392" w:rsidP="00F06910">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4F1B293E"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6009FF8C"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A9D7765"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05FA6038" w14:textId="77777777" w:rsidR="00462392" w:rsidRPr="00594777" w:rsidRDefault="00462392" w:rsidP="00F06910">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714A0800"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4021E907" w14:textId="77777777" w:rsidR="00462392" w:rsidRPr="00594777" w:rsidRDefault="00462392" w:rsidP="00F06910">
      <w:pPr>
        <w:spacing w:after="0" w:line="240" w:lineRule="auto"/>
        <w:jc w:val="both"/>
        <w:rPr>
          <w:rFonts w:ascii="Times New Roman" w:hAnsi="Times New Roman"/>
          <w:lang w:val="sr-Latn-CS"/>
        </w:rPr>
      </w:pPr>
    </w:p>
    <w:p w14:paraId="6FF5834A" w14:textId="77777777" w:rsidR="00462392" w:rsidRPr="00594777" w:rsidRDefault="00462392" w:rsidP="00F06910">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8BA8E3E" w14:textId="77777777" w:rsidR="00462392" w:rsidRPr="00594777" w:rsidRDefault="00462392" w:rsidP="00F06910">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67EFAAC6"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70776E5B"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30D17FA3" w14:textId="77777777" w:rsidR="00462392" w:rsidRPr="00594777" w:rsidRDefault="00462392" w:rsidP="00F06910">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701A5D50" w14:textId="77777777" w:rsidR="00462392" w:rsidRPr="00594777" w:rsidRDefault="00462392" w:rsidP="00F06910">
      <w:pPr>
        <w:spacing w:after="0" w:line="240" w:lineRule="auto"/>
        <w:jc w:val="both"/>
        <w:rPr>
          <w:rFonts w:ascii="Times New Roman" w:hAnsi="Times New Roman"/>
          <w:sz w:val="24"/>
          <w:szCs w:val="24"/>
          <w:lang w:val="sr-Cyrl-RS"/>
        </w:rPr>
      </w:pPr>
    </w:p>
    <w:p w14:paraId="3E7AC2BE" w14:textId="77777777" w:rsidR="00462392" w:rsidRPr="00594777" w:rsidRDefault="00462392" w:rsidP="00F06910">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068DD675" w14:textId="77777777" w:rsidR="00462392" w:rsidRPr="00594777" w:rsidRDefault="00462392" w:rsidP="00F06910">
      <w:pPr>
        <w:spacing w:after="0" w:line="240" w:lineRule="auto"/>
        <w:jc w:val="both"/>
        <w:rPr>
          <w:rFonts w:ascii="Times New Roman" w:hAnsi="Times New Roman"/>
          <w:sz w:val="24"/>
          <w:szCs w:val="24"/>
          <w:lang w:val="sr-Cyrl-RS"/>
        </w:rPr>
      </w:pPr>
    </w:p>
    <w:p w14:paraId="0A68FB68" w14:textId="77777777" w:rsidR="00462392" w:rsidRDefault="00462392" w:rsidP="00F06910">
      <w:hyperlink r:id="rId120"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462392" w:rsidSect="0060629D">
      <w:headerReference w:type="default" r:id="rId1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4CCB" w14:textId="77777777" w:rsidR="00F31510" w:rsidRDefault="00F31510" w:rsidP="002071FB">
      <w:pPr>
        <w:spacing w:after="0" w:line="240" w:lineRule="auto"/>
      </w:pPr>
      <w:r>
        <w:separator/>
      </w:r>
    </w:p>
  </w:endnote>
  <w:endnote w:type="continuationSeparator" w:id="0">
    <w:p w14:paraId="6FDC1CE0" w14:textId="77777777" w:rsidR="00F31510" w:rsidRDefault="00F31510"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10AFF" w14:textId="77777777" w:rsidR="00F31510" w:rsidRDefault="00F31510" w:rsidP="002071FB">
      <w:pPr>
        <w:spacing w:after="0" w:line="240" w:lineRule="auto"/>
      </w:pPr>
      <w:r>
        <w:separator/>
      </w:r>
    </w:p>
  </w:footnote>
  <w:footnote w:type="continuationSeparator" w:id="0">
    <w:p w14:paraId="26EA7F8A" w14:textId="77777777" w:rsidR="00F31510" w:rsidRDefault="00F31510"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17E2262B" w:rsidR="002654C8" w:rsidRDefault="002654C8">
        <w:pPr>
          <w:pStyle w:val="Header"/>
          <w:jc w:val="center"/>
        </w:pPr>
        <w:r>
          <w:fldChar w:fldCharType="begin"/>
        </w:r>
        <w:r>
          <w:instrText xml:space="preserve"> PAGE   \* MERGEFORMAT </w:instrText>
        </w:r>
        <w:r>
          <w:fldChar w:fldCharType="separate"/>
        </w:r>
        <w:r w:rsidR="00462392">
          <w:rPr>
            <w:noProof/>
          </w:rPr>
          <w:t>4</w:t>
        </w:r>
        <w:r>
          <w:rPr>
            <w:noProof/>
          </w:rPr>
          <w:fldChar w:fldCharType="end"/>
        </w:r>
      </w:p>
    </w:sdtContent>
  </w:sdt>
  <w:p w14:paraId="113254BC" w14:textId="77777777" w:rsidR="002654C8" w:rsidRDefault="002654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12746"/>
    <w:rsid w:val="0001486D"/>
    <w:rsid w:val="000176A0"/>
    <w:rsid w:val="00024F7C"/>
    <w:rsid w:val="000311E8"/>
    <w:rsid w:val="0004547D"/>
    <w:rsid w:val="000508FD"/>
    <w:rsid w:val="00055524"/>
    <w:rsid w:val="00057A2D"/>
    <w:rsid w:val="00063F96"/>
    <w:rsid w:val="00065A35"/>
    <w:rsid w:val="00072F40"/>
    <w:rsid w:val="000759FC"/>
    <w:rsid w:val="00077CFD"/>
    <w:rsid w:val="00084318"/>
    <w:rsid w:val="00084599"/>
    <w:rsid w:val="000845AA"/>
    <w:rsid w:val="00086439"/>
    <w:rsid w:val="00096876"/>
    <w:rsid w:val="000A025E"/>
    <w:rsid w:val="000A2CAE"/>
    <w:rsid w:val="000A59F6"/>
    <w:rsid w:val="000B144B"/>
    <w:rsid w:val="000B1C4D"/>
    <w:rsid w:val="000B1D1A"/>
    <w:rsid w:val="000B38CF"/>
    <w:rsid w:val="000C1F57"/>
    <w:rsid w:val="000C447B"/>
    <w:rsid w:val="000D0D46"/>
    <w:rsid w:val="000D2BB7"/>
    <w:rsid w:val="000D5CD8"/>
    <w:rsid w:val="000D5D52"/>
    <w:rsid w:val="000E2E0D"/>
    <w:rsid w:val="000E78EA"/>
    <w:rsid w:val="000F0928"/>
    <w:rsid w:val="000F09F2"/>
    <w:rsid w:val="000F3739"/>
    <w:rsid w:val="000F3CE7"/>
    <w:rsid w:val="000F4888"/>
    <w:rsid w:val="001001D7"/>
    <w:rsid w:val="00112796"/>
    <w:rsid w:val="001142FA"/>
    <w:rsid w:val="00115D15"/>
    <w:rsid w:val="00122996"/>
    <w:rsid w:val="0013537E"/>
    <w:rsid w:val="00137BD1"/>
    <w:rsid w:val="00141FDD"/>
    <w:rsid w:val="00143233"/>
    <w:rsid w:val="00144E11"/>
    <w:rsid w:val="001461AF"/>
    <w:rsid w:val="0015253C"/>
    <w:rsid w:val="00161CDF"/>
    <w:rsid w:val="001628E8"/>
    <w:rsid w:val="00172CD5"/>
    <w:rsid w:val="00173707"/>
    <w:rsid w:val="00173A6F"/>
    <w:rsid w:val="00176B61"/>
    <w:rsid w:val="00187089"/>
    <w:rsid w:val="00192659"/>
    <w:rsid w:val="001A1A47"/>
    <w:rsid w:val="001A7019"/>
    <w:rsid w:val="001B6B48"/>
    <w:rsid w:val="001C232F"/>
    <w:rsid w:val="001D0B40"/>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D0E"/>
    <w:rsid w:val="0026378B"/>
    <w:rsid w:val="002650F6"/>
    <w:rsid w:val="002654C8"/>
    <w:rsid w:val="002665F8"/>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22A5"/>
    <w:rsid w:val="0032766F"/>
    <w:rsid w:val="00334082"/>
    <w:rsid w:val="003414CC"/>
    <w:rsid w:val="00345175"/>
    <w:rsid w:val="003523B8"/>
    <w:rsid w:val="003536AA"/>
    <w:rsid w:val="0035688A"/>
    <w:rsid w:val="00361FE1"/>
    <w:rsid w:val="003700C5"/>
    <w:rsid w:val="00371360"/>
    <w:rsid w:val="0037261A"/>
    <w:rsid w:val="00381016"/>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F0CF2"/>
    <w:rsid w:val="003F4C5C"/>
    <w:rsid w:val="004040ED"/>
    <w:rsid w:val="00404D9F"/>
    <w:rsid w:val="00407605"/>
    <w:rsid w:val="00410DB9"/>
    <w:rsid w:val="00411B76"/>
    <w:rsid w:val="0042797C"/>
    <w:rsid w:val="00434C93"/>
    <w:rsid w:val="00434DEA"/>
    <w:rsid w:val="004368CB"/>
    <w:rsid w:val="0044280A"/>
    <w:rsid w:val="00442EA4"/>
    <w:rsid w:val="0044507A"/>
    <w:rsid w:val="00445C55"/>
    <w:rsid w:val="00450B68"/>
    <w:rsid w:val="004572D3"/>
    <w:rsid w:val="00462392"/>
    <w:rsid w:val="0046370C"/>
    <w:rsid w:val="00466AE3"/>
    <w:rsid w:val="00466F2B"/>
    <w:rsid w:val="00467677"/>
    <w:rsid w:val="004704C1"/>
    <w:rsid w:val="00480D86"/>
    <w:rsid w:val="0048229B"/>
    <w:rsid w:val="00484FBB"/>
    <w:rsid w:val="00485A9F"/>
    <w:rsid w:val="004874FD"/>
    <w:rsid w:val="004907F9"/>
    <w:rsid w:val="004940CE"/>
    <w:rsid w:val="004A6B29"/>
    <w:rsid w:val="004A7801"/>
    <w:rsid w:val="004B0407"/>
    <w:rsid w:val="004B0B85"/>
    <w:rsid w:val="004B4588"/>
    <w:rsid w:val="004B5D34"/>
    <w:rsid w:val="004C4A53"/>
    <w:rsid w:val="004D32E2"/>
    <w:rsid w:val="004D669D"/>
    <w:rsid w:val="004E045A"/>
    <w:rsid w:val="004E3D6B"/>
    <w:rsid w:val="004E68B5"/>
    <w:rsid w:val="004F0678"/>
    <w:rsid w:val="004F33F9"/>
    <w:rsid w:val="00505340"/>
    <w:rsid w:val="005071B3"/>
    <w:rsid w:val="0052598E"/>
    <w:rsid w:val="00527389"/>
    <w:rsid w:val="005273DE"/>
    <w:rsid w:val="0053013E"/>
    <w:rsid w:val="00537452"/>
    <w:rsid w:val="00545428"/>
    <w:rsid w:val="0055067B"/>
    <w:rsid w:val="00563D96"/>
    <w:rsid w:val="00572E28"/>
    <w:rsid w:val="00572FB4"/>
    <w:rsid w:val="005821BC"/>
    <w:rsid w:val="005833A8"/>
    <w:rsid w:val="005847DC"/>
    <w:rsid w:val="00585FD1"/>
    <w:rsid w:val="00587487"/>
    <w:rsid w:val="00594777"/>
    <w:rsid w:val="005A39A8"/>
    <w:rsid w:val="005B07BF"/>
    <w:rsid w:val="005B17E9"/>
    <w:rsid w:val="005B7D2A"/>
    <w:rsid w:val="005C02BA"/>
    <w:rsid w:val="005C127B"/>
    <w:rsid w:val="005C21DF"/>
    <w:rsid w:val="005C4686"/>
    <w:rsid w:val="005C4FD7"/>
    <w:rsid w:val="005D1A94"/>
    <w:rsid w:val="005D64F9"/>
    <w:rsid w:val="005D6AFA"/>
    <w:rsid w:val="005D6F45"/>
    <w:rsid w:val="005E2326"/>
    <w:rsid w:val="005E3F16"/>
    <w:rsid w:val="005E4EEA"/>
    <w:rsid w:val="005E7378"/>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4104"/>
    <w:rsid w:val="00656B41"/>
    <w:rsid w:val="00657144"/>
    <w:rsid w:val="00657DF9"/>
    <w:rsid w:val="00660D40"/>
    <w:rsid w:val="00660D50"/>
    <w:rsid w:val="00666E3B"/>
    <w:rsid w:val="00674494"/>
    <w:rsid w:val="006758FE"/>
    <w:rsid w:val="00675B0E"/>
    <w:rsid w:val="006766D0"/>
    <w:rsid w:val="00682264"/>
    <w:rsid w:val="0068262A"/>
    <w:rsid w:val="00683F7E"/>
    <w:rsid w:val="00684CA9"/>
    <w:rsid w:val="00687FB1"/>
    <w:rsid w:val="006901B8"/>
    <w:rsid w:val="0069192A"/>
    <w:rsid w:val="006A7943"/>
    <w:rsid w:val="006B034F"/>
    <w:rsid w:val="006B58DF"/>
    <w:rsid w:val="006B6983"/>
    <w:rsid w:val="006C3E70"/>
    <w:rsid w:val="006D0CF2"/>
    <w:rsid w:val="006D40DE"/>
    <w:rsid w:val="006D4843"/>
    <w:rsid w:val="006D7BCF"/>
    <w:rsid w:val="006E08C5"/>
    <w:rsid w:val="006E1247"/>
    <w:rsid w:val="006E5EEE"/>
    <w:rsid w:val="006E7397"/>
    <w:rsid w:val="006F1A4A"/>
    <w:rsid w:val="006F1DF7"/>
    <w:rsid w:val="006F32C3"/>
    <w:rsid w:val="007022CF"/>
    <w:rsid w:val="0070707D"/>
    <w:rsid w:val="007110AB"/>
    <w:rsid w:val="00711DE3"/>
    <w:rsid w:val="0071449B"/>
    <w:rsid w:val="00715B2F"/>
    <w:rsid w:val="00720095"/>
    <w:rsid w:val="007215B1"/>
    <w:rsid w:val="00752313"/>
    <w:rsid w:val="00757833"/>
    <w:rsid w:val="00770311"/>
    <w:rsid w:val="007727B5"/>
    <w:rsid w:val="0077347C"/>
    <w:rsid w:val="00773557"/>
    <w:rsid w:val="0078250E"/>
    <w:rsid w:val="00785156"/>
    <w:rsid w:val="007859EB"/>
    <w:rsid w:val="007916D2"/>
    <w:rsid w:val="007921BE"/>
    <w:rsid w:val="0079313C"/>
    <w:rsid w:val="00795435"/>
    <w:rsid w:val="0079585F"/>
    <w:rsid w:val="0079661A"/>
    <w:rsid w:val="007A5837"/>
    <w:rsid w:val="007B1562"/>
    <w:rsid w:val="007B273C"/>
    <w:rsid w:val="007B46A0"/>
    <w:rsid w:val="007B709D"/>
    <w:rsid w:val="007C27EF"/>
    <w:rsid w:val="007C51FF"/>
    <w:rsid w:val="007D3840"/>
    <w:rsid w:val="007D58E2"/>
    <w:rsid w:val="007E5AA2"/>
    <w:rsid w:val="007E71DE"/>
    <w:rsid w:val="007E7492"/>
    <w:rsid w:val="00804BF0"/>
    <w:rsid w:val="00812A51"/>
    <w:rsid w:val="00812DD6"/>
    <w:rsid w:val="0081324F"/>
    <w:rsid w:val="00823025"/>
    <w:rsid w:val="00825B56"/>
    <w:rsid w:val="00841BC2"/>
    <w:rsid w:val="00846198"/>
    <w:rsid w:val="00853474"/>
    <w:rsid w:val="008536E6"/>
    <w:rsid w:val="008723C4"/>
    <w:rsid w:val="008A182E"/>
    <w:rsid w:val="008A22DD"/>
    <w:rsid w:val="008A4303"/>
    <w:rsid w:val="008B2D3A"/>
    <w:rsid w:val="008B4B5F"/>
    <w:rsid w:val="008C2E05"/>
    <w:rsid w:val="008C4286"/>
    <w:rsid w:val="008D08DC"/>
    <w:rsid w:val="008D2E2F"/>
    <w:rsid w:val="008E5571"/>
    <w:rsid w:val="008F2068"/>
    <w:rsid w:val="00911EDA"/>
    <w:rsid w:val="00912CC9"/>
    <w:rsid w:val="00924D53"/>
    <w:rsid w:val="00925CD3"/>
    <w:rsid w:val="00926EF2"/>
    <w:rsid w:val="00941AA1"/>
    <w:rsid w:val="00947EAD"/>
    <w:rsid w:val="00964BC6"/>
    <w:rsid w:val="0096748C"/>
    <w:rsid w:val="009674D0"/>
    <w:rsid w:val="009700BF"/>
    <w:rsid w:val="00974651"/>
    <w:rsid w:val="00974ED9"/>
    <w:rsid w:val="00975B62"/>
    <w:rsid w:val="00981349"/>
    <w:rsid w:val="00982EB6"/>
    <w:rsid w:val="00993BC6"/>
    <w:rsid w:val="009949FD"/>
    <w:rsid w:val="009A0C8F"/>
    <w:rsid w:val="009A5513"/>
    <w:rsid w:val="009B13A6"/>
    <w:rsid w:val="009B7A25"/>
    <w:rsid w:val="009B7E42"/>
    <w:rsid w:val="009C2D80"/>
    <w:rsid w:val="009C367D"/>
    <w:rsid w:val="009D7232"/>
    <w:rsid w:val="009E183B"/>
    <w:rsid w:val="009F373C"/>
    <w:rsid w:val="009F3C10"/>
    <w:rsid w:val="009F46D8"/>
    <w:rsid w:val="009F79A8"/>
    <w:rsid w:val="00A05BAB"/>
    <w:rsid w:val="00A07B20"/>
    <w:rsid w:val="00A117BB"/>
    <w:rsid w:val="00A15147"/>
    <w:rsid w:val="00A15B13"/>
    <w:rsid w:val="00A175F8"/>
    <w:rsid w:val="00A216FE"/>
    <w:rsid w:val="00A21902"/>
    <w:rsid w:val="00A22429"/>
    <w:rsid w:val="00A300A9"/>
    <w:rsid w:val="00A30257"/>
    <w:rsid w:val="00A36CD9"/>
    <w:rsid w:val="00A40A2E"/>
    <w:rsid w:val="00A52CF9"/>
    <w:rsid w:val="00A5304D"/>
    <w:rsid w:val="00A6633D"/>
    <w:rsid w:val="00A6642E"/>
    <w:rsid w:val="00A702C7"/>
    <w:rsid w:val="00A72AC8"/>
    <w:rsid w:val="00A804B8"/>
    <w:rsid w:val="00A81BF1"/>
    <w:rsid w:val="00A81E3D"/>
    <w:rsid w:val="00A84ACA"/>
    <w:rsid w:val="00A873DB"/>
    <w:rsid w:val="00A92BAA"/>
    <w:rsid w:val="00AA2018"/>
    <w:rsid w:val="00AA2589"/>
    <w:rsid w:val="00AA3FEF"/>
    <w:rsid w:val="00AA7797"/>
    <w:rsid w:val="00AB22EB"/>
    <w:rsid w:val="00AB6CC7"/>
    <w:rsid w:val="00AB7886"/>
    <w:rsid w:val="00AC0CA9"/>
    <w:rsid w:val="00AC1B5D"/>
    <w:rsid w:val="00AC3D77"/>
    <w:rsid w:val="00AC63F2"/>
    <w:rsid w:val="00AD299C"/>
    <w:rsid w:val="00AD2CBD"/>
    <w:rsid w:val="00AD5B35"/>
    <w:rsid w:val="00AE097C"/>
    <w:rsid w:val="00AF0045"/>
    <w:rsid w:val="00AF3F4A"/>
    <w:rsid w:val="00AF64CF"/>
    <w:rsid w:val="00B03154"/>
    <w:rsid w:val="00B0537A"/>
    <w:rsid w:val="00B13AD7"/>
    <w:rsid w:val="00B13CF7"/>
    <w:rsid w:val="00B2468F"/>
    <w:rsid w:val="00B24FB2"/>
    <w:rsid w:val="00B33193"/>
    <w:rsid w:val="00B34588"/>
    <w:rsid w:val="00B52968"/>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40FC"/>
    <w:rsid w:val="00BC56CA"/>
    <w:rsid w:val="00BD0BEF"/>
    <w:rsid w:val="00BD39F4"/>
    <w:rsid w:val="00BE18CE"/>
    <w:rsid w:val="00BE58C4"/>
    <w:rsid w:val="00BF0D2C"/>
    <w:rsid w:val="00BF4A6B"/>
    <w:rsid w:val="00C10898"/>
    <w:rsid w:val="00C121A2"/>
    <w:rsid w:val="00C1783E"/>
    <w:rsid w:val="00C17E8B"/>
    <w:rsid w:val="00C20F7B"/>
    <w:rsid w:val="00C210CF"/>
    <w:rsid w:val="00C22B80"/>
    <w:rsid w:val="00C22D6E"/>
    <w:rsid w:val="00C32BAE"/>
    <w:rsid w:val="00C33122"/>
    <w:rsid w:val="00C366AF"/>
    <w:rsid w:val="00C45630"/>
    <w:rsid w:val="00C50964"/>
    <w:rsid w:val="00C54037"/>
    <w:rsid w:val="00C602DE"/>
    <w:rsid w:val="00C60E1E"/>
    <w:rsid w:val="00C65172"/>
    <w:rsid w:val="00C66343"/>
    <w:rsid w:val="00C675C6"/>
    <w:rsid w:val="00C70819"/>
    <w:rsid w:val="00C711B5"/>
    <w:rsid w:val="00C854E5"/>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3A9C"/>
    <w:rsid w:val="00CE4CF6"/>
    <w:rsid w:val="00CE4ED3"/>
    <w:rsid w:val="00CE5753"/>
    <w:rsid w:val="00CE620E"/>
    <w:rsid w:val="00CE70DA"/>
    <w:rsid w:val="00CE7BEB"/>
    <w:rsid w:val="00CF0DE1"/>
    <w:rsid w:val="00CF28ED"/>
    <w:rsid w:val="00CF7DF2"/>
    <w:rsid w:val="00D0195D"/>
    <w:rsid w:val="00D0734F"/>
    <w:rsid w:val="00D07CD7"/>
    <w:rsid w:val="00D1429C"/>
    <w:rsid w:val="00D14B3E"/>
    <w:rsid w:val="00D308CB"/>
    <w:rsid w:val="00D30D33"/>
    <w:rsid w:val="00D34AB4"/>
    <w:rsid w:val="00D356AA"/>
    <w:rsid w:val="00D37EA5"/>
    <w:rsid w:val="00D4421F"/>
    <w:rsid w:val="00D45ECC"/>
    <w:rsid w:val="00D50FEA"/>
    <w:rsid w:val="00D52F27"/>
    <w:rsid w:val="00D54419"/>
    <w:rsid w:val="00D6491C"/>
    <w:rsid w:val="00D76A78"/>
    <w:rsid w:val="00D83CFE"/>
    <w:rsid w:val="00D85E4A"/>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61C4"/>
    <w:rsid w:val="00E26A28"/>
    <w:rsid w:val="00E31772"/>
    <w:rsid w:val="00E34224"/>
    <w:rsid w:val="00E3613E"/>
    <w:rsid w:val="00E40284"/>
    <w:rsid w:val="00E40A30"/>
    <w:rsid w:val="00E511F0"/>
    <w:rsid w:val="00E6625F"/>
    <w:rsid w:val="00E676D3"/>
    <w:rsid w:val="00E85AF7"/>
    <w:rsid w:val="00E97A0E"/>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1510"/>
    <w:rsid w:val="00F3443F"/>
    <w:rsid w:val="00F467D8"/>
    <w:rsid w:val="00F537DE"/>
    <w:rsid w:val="00F62814"/>
    <w:rsid w:val="00F643BD"/>
    <w:rsid w:val="00F64ABF"/>
    <w:rsid w:val="00F65128"/>
    <w:rsid w:val="00F75042"/>
    <w:rsid w:val="00F7748E"/>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D7ABF"/>
    <w:rsid w:val="00FE42B2"/>
    <w:rsid w:val="00FE5878"/>
    <w:rsid w:val="00FF2813"/>
    <w:rsid w:val="00FF3A62"/>
    <w:rsid w:val="00FF3E7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kabinet@mos.gov.rs" TargetMode="External"/><Relationship Id="rId21" Type="http://schemas.openxmlformats.org/officeDocument/2006/relationships/chart" Target="charts/chart3.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urbanistickogradjevinska.inspektor.gov.rs/page/3/%D0%94%D0%BE%D0%BA%D1%83%D0%BC%D0%B5%D0%BD%D1%82%D0%B0" TargetMode="External"/><Relationship Id="rId89" Type="http://schemas.openxmlformats.org/officeDocument/2006/relationships/hyperlink" Target="https://www.mos.gov.rs/public/wp-content/uploads/2016/01/Pravilnik-o-postupku-unutrasnjeg-uzbunjivanja.pdf"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file:///H:\www.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http://www.mos.gov.rs/dokumenta/sport/obrasci"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os.gov.rs/storage/2024/01/strategija-upravljanja-rizicima-u-ms-2024-2026.pdf" TargetMode="External"/><Relationship Id="rId95" Type="http://schemas.openxmlformats.org/officeDocument/2006/relationships/hyperlink" Target="https://pravno-informacioni-sistem.rs/eli/rep/sgrs/skupstina/zakon/2024/94/1" TargetMode="External"/><Relationship Id="rId22" Type="http://schemas.openxmlformats.org/officeDocument/2006/relationships/chart" Target="charts/chart4.xml"/><Relationship Id="rId27" Type="http://schemas.openxmlformats.org/officeDocument/2006/relationships/hyperlink" Target="mailto:marko.keselj@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info@pzsport.rs" TargetMode="External"/><Relationship Id="rId118" Type="http://schemas.openxmlformats.org/officeDocument/2006/relationships/hyperlink" Target="mailto:sekretarijat.mos@mos.gov.rs" TargetMode="External"/><Relationship Id="rId80" Type="http://schemas.openxmlformats.org/officeDocument/2006/relationships/hyperlink" Target="mailto:medjunarodna.saradnja@mos.gov.rs" TargetMode="External"/><Relationship Id="rId85" Type="http://schemas.openxmlformats.org/officeDocument/2006/relationships/hyperlink" Target="https://mos.gov.rs/storage/2024/09/plan-upravljanja-rizicima-od-povrede-rodne-ravnopravnosti-ms-2025.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4.png"/><Relationship Id="rId103" Type="http://schemas.openxmlformats.org/officeDocument/2006/relationships/hyperlink" Target="mailto:ivana.maletic@mos.gov.rs" TargetMode="External"/><Relationship Id="rId108" Type="http://schemas.openxmlformats.org/officeDocument/2006/relationships/hyperlink" Target="mailto:office@sportskisavezsrbije.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image" Target="media/image5.png"/><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ognjen.cvjeticanin@mos.gov.rs" TargetMode="External"/><Relationship Id="rId49" Type="http://schemas.openxmlformats.org/officeDocument/2006/relationships/diagramData" Target="diagrams/data2.xml"/><Relationship Id="rId114" Type="http://schemas.openxmlformats.org/officeDocument/2006/relationships/hyperlink" Target="file:///H:\www.pzsport.rs" TargetMode="External"/><Relationship Id="rId119"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44" Type="http://schemas.openxmlformats.org/officeDocument/2006/relationships/diagramData" Target="diagrams/data1.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www.mos.gov.rs/kodeks-ponasanja-drzavnih-sluzbenika"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http://www.mos.gov.rs/dokumenta/sport/pravilnici"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6.xml"/><Relationship Id="rId97" Type="http://schemas.openxmlformats.org/officeDocument/2006/relationships/hyperlink" Target="https://jnportal.ujn.gov.rs/annual-reports" TargetMode="External"/><Relationship Id="rId104" Type="http://schemas.openxmlformats.org/officeDocument/2006/relationships/hyperlink" Target="mailto:tatjana.naumovic@mos.gov.rs" TargetMode="External"/><Relationship Id="rId120"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ratko.nikolic@mos.gov.rs" TargetMode="External"/><Relationship Id="rId24" Type="http://schemas.openxmlformats.org/officeDocument/2006/relationships/hyperlink" Target="file:///C:\Users\Sek-8\Desktop\2024\Informator%20o%20radu\&#1048;&#1085;&#1092;&#1086;&#1088;&#1084;&#1072;&#1090;&#1086;&#1088;%20&#1086;%20&#1088;&#1072;&#1076;&#1091;%20-%20&#1115;&#1080;&#1088;&#1080;&#1083;&#1080;&#1094;&#1072;.doc" TargetMode="Externa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direktiva-o-sprecavanju-sukoba-interesa-ms-2024.pdf" TargetMode="External"/><Relationship Id="rId110" Type="http://schemas.openxmlformats.org/officeDocument/2006/relationships/hyperlink" Target="file:///H:\www.skolskisportsrbije.org.rs" TargetMode="External"/><Relationship Id="rId115" Type="http://schemas.openxmlformats.org/officeDocument/2006/relationships/hyperlink" Target="mailto:ivana.maletic@mos.gov.rs" TargetMode="External"/><Relationship Id="rId61" Type="http://schemas.openxmlformats.org/officeDocument/2006/relationships/hyperlink" Target="mailto:ivana.maletic@mos.gov.rs" TargetMode="External"/><Relationship Id="rId82" Type="http://schemas.openxmlformats.org/officeDocument/2006/relationships/hyperlink" Target="file:///C:/Users/MOS013/Downloads/28.%20Godisnji%20izvestaj%20o%20radu%20za%202023%20Sportske%20inspekcije.pdf"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dejan.bojov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7.xml"/><Relationship Id="rId100"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chart" Target="charts/chart10.xml"/><Relationship Id="rId98" Type="http://schemas.openxmlformats.org/officeDocument/2006/relationships/hyperlink" Target="https://jnportal.ujn.gov.rs/"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kabinet@mos.gov.rs"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mailto:una.pavlovic@mos.gov.rs" TargetMode="External"/><Relationship Id="rId20" Type="http://schemas.openxmlformats.org/officeDocument/2006/relationships/chart" Target="charts/chart2.xm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urbanistickogradjevinska.inspektor.gov.rs/reports/1/40" TargetMode="External"/><Relationship Id="rId88" Type="http://schemas.openxmlformats.org/officeDocument/2006/relationships/hyperlink" Target="mailto:kabinet@mos.gov.rs" TargetMode="External"/><Relationship Id="rId111" Type="http://schemas.openxmlformats.org/officeDocument/2006/relationships/hyperlink" Target="mailto:rzs@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mailto:evidencije@rzsport.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Colors" Target="diagrams/colors2.xml"/><Relationship Id="rId73" Type="http://schemas.openxmlformats.org/officeDocument/2006/relationships/hyperlink" Target="mailto:zaklina.gostiljac@mos.gov.rs" TargetMode="External"/><Relationship Id="rId78" Type="http://schemas.openxmlformats.org/officeDocument/2006/relationships/chart" Target="charts/chart8.xml"/><Relationship Id="rId94" Type="http://schemas.openxmlformats.org/officeDocument/2006/relationships/hyperlink" Target="https://mfin.gov.rs/propisi/zakon-o-budzetu-republike-srbije-za-2025-godinu-slubeni-glasnik-rs-br-942024" TargetMode="External"/><Relationship Id="rId99" Type="http://schemas.openxmlformats.org/officeDocument/2006/relationships/hyperlink" Target="file:///C:\Users\Sek-8\Desktop\2024\Informator%20o%20radu\&#1048;&#1085;&#1092;&#1086;&#1088;&#1084;&#1072;&#1090;&#1086;&#1088;%20&#1086;%20&#1088;&#1072;&#1076;&#1091;%20-%20&#1115;&#1080;&#1088;&#1080;&#1083;&#1080;&#1094;&#1072;.doc" TargetMode="External"/><Relationship Id="rId101" Type="http://schemas.openxmlformats.org/officeDocument/2006/relationships/hyperlink" Target="http://www.acas.rs/pretraga-registra/" TargetMode="External"/><Relationship Id="rId1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722214423359161E-2"/>
          <c:y val="0.10800546448087432"/>
          <c:w val="0.68630193511062343"/>
          <c:h val="0.50246848242330366"/>
        </c:manualLayout>
      </c:layout>
      <c:barChart>
        <c:barDir val="bar"/>
        <c:grouping val="clustered"/>
        <c:varyColors val="0"/>
        <c:ser>
          <c:idx val="0"/>
          <c:order val="0"/>
          <c:tx>
            <c:strRef>
              <c:f>'broj ljudi'!$B$1</c:f>
              <c:strCache>
                <c:ptCount val="1"/>
                <c:pt idx="0">
                  <c:v>СИСТЕМАТИЗОВАН БРОЈ ИЗВРШИЛАЦА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ljudi'!$B$2:$B$6</c:f>
              <c:numCache>
                <c:formatCode>General</c:formatCode>
                <c:ptCount val="5"/>
                <c:pt idx="0">
                  <c:v>38</c:v>
                </c:pt>
                <c:pt idx="1">
                  <c:v>9</c:v>
                </c:pt>
                <c:pt idx="2">
                  <c:v>20</c:v>
                </c:pt>
                <c:pt idx="3">
                  <c:v>3</c:v>
                </c:pt>
                <c:pt idx="4">
                  <c:v>5</c:v>
                </c:pt>
              </c:numCache>
            </c:numRef>
          </c:val>
          <c:extLst>
            <c:ext xmlns:c16="http://schemas.microsoft.com/office/drawing/2014/chart" uri="{C3380CC4-5D6E-409C-BE32-E72D297353CC}">
              <c16:uniqueId val="{00000000-E000-4A71-8BAD-CF16255DA7F6}"/>
            </c:ext>
          </c:extLst>
        </c:ser>
        <c:ser>
          <c:idx val="1"/>
          <c:order val="1"/>
          <c:tx>
            <c:strRef>
              <c:f>'broj ljudi'!$C$1</c:f>
              <c:strCache>
                <c:ptCount val="1"/>
                <c:pt idx="0">
                  <c:v>ПОПУЊЕНО ИЗВРШИЛАЦА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00-4A71-8BAD-CF16255DA7F6}"/>
                </c:ext>
              </c:extLst>
            </c:dLbl>
            <c:dLbl>
              <c:idx val="2"/>
              <c:tx>
                <c:rich>
                  <a:bodyPr/>
                  <a:lstStyle/>
                  <a:p>
                    <a:r>
                      <a:rPr lang="en-US"/>
                      <a:t>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00-4A71-8BAD-CF16255DA7F6}"/>
                </c:ext>
              </c:extLst>
            </c:dLbl>
            <c:dLbl>
              <c:idx val="4"/>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00-4A71-8BAD-CF16255DA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ljudi'!$C$2:$C$6</c:f>
              <c:numCache>
                <c:formatCode>General</c:formatCode>
                <c:ptCount val="5"/>
                <c:pt idx="0">
                  <c:v>24</c:v>
                </c:pt>
                <c:pt idx="1">
                  <c:v>7</c:v>
                </c:pt>
                <c:pt idx="2">
                  <c:v>13</c:v>
                </c:pt>
                <c:pt idx="3">
                  <c:v>1</c:v>
                </c:pt>
                <c:pt idx="4">
                  <c:v>5</c:v>
                </c:pt>
              </c:numCache>
            </c:numRef>
          </c:val>
          <c:extLst>
            <c:ext xmlns:c16="http://schemas.microsoft.com/office/drawing/2014/chart" uri="{C3380CC4-5D6E-409C-BE32-E72D297353CC}">
              <c16:uniqueId val="{00000003-E000-4A71-8BAD-CF16255DA7F6}"/>
            </c:ext>
          </c:extLst>
        </c:ser>
        <c:ser>
          <c:idx val="2"/>
          <c:order val="2"/>
          <c:tx>
            <c:strRef>
              <c:f>'broj ljudi'!$D$1</c:f>
              <c:strCache>
                <c:ptCount val="1"/>
                <c:pt idx="0">
                  <c:v>МИРОВАЊЕ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ljudi'!$D$2:$D$6</c:f>
              <c:numCache>
                <c:formatCode>General</c:formatCode>
                <c:ptCount val="5"/>
                <c:pt idx="0">
                  <c:v>1</c:v>
                </c:pt>
                <c:pt idx="2">
                  <c:v>1</c:v>
                </c:pt>
              </c:numCache>
            </c:numRef>
          </c:val>
          <c:extLst>
            <c:ext xmlns:c16="http://schemas.microsoft.com/office/drawing/2014/chart" uri="{C3380CC4-5D6E-409C-BE32-E72D297353CC}">
              <c16:uniqueId val="{00000004-E000-4A71-8BAD-CF16255DA7F6}"/>
            </c:ext>
          </c:extLst>
        </c:ser>
        <c:dLbls>
          <c:dLblPos val="inEnd"/>
          <c:showLegendKey val="0"/>
          <c:showVal val="1"/>
          <c:showCatName val="0"/>
          <c:showSerName val="0"/>
          <c:showPercent val="0"/>
          <c:showBubbleSize val="0"/>
        </c:dLbls>
        <c:gapWidth val="115"/>
        <c:overlap val="-20"/>
        <c:axId val="1578373199"/>
        <c:axId val="1578363215"/>
      </c:barChart>
      <c:catAx>
        <c:axId val="157837319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63215"/>
        <c:crosses val="autoZero"/>
        <c:auto val="1"/>
        <c:lblAlgn val="ctr"/>
        <c:lblOffset val="100"/>
        <c:noMultiLvlLbl val="0"/>
      </c:catAx>
      <c:valAx>
        <c:axId val="157836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7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endParaRPr lang="sr-Cyrl-RS"/>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ГРАФИЧКИ</a:t>
            </a:r>
            <a:r>
              <a:rPr lang="sr-Cyrl-RS" sz="1200" b="1" baseline="0">
                <a:latin typeface="Times New Roman" panose="02020603050405020304" pitchFamily="18" charset="0"/>
                <a:cs typeface="Times New Roman" panose="02020603050405020304" pitchFamily="18" charset="0"/>
              </a:rPr>
              <a:t> ПРИКАЗ ОДНОСА СПОРТСКИХ СТРУЧЊАКА И СТРУЧЊАКА У СПОРТУ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0"/>
              <c:tx>
                <c:rich>
                  <a:bodyPr/>
                  <a:lstStyle/>
                  <a:p>
                    <a:r>
                      <a:rPr lang="en-US"/>
                      <a:t>51</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A2-42DB-8D3A-70E4F32FFA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 </c:v>
                </c:pt>
              </c:strCache>
            </c:strRef>
          </c:cat>
          <c:val>
            <c:numRef>
              <c:f>Sheet1!$B$2:$B$5</c:f>
              <c:numCache>
                <c:formatCode>General</c:formatCode>
                <c:ptCount val="4"/>
                <c:pt idx="0">
                  <c:v>52</c:v>
                </c:pt>
                <c:pt idx="1">
                  <c:v>81</c:v>
                </c:pt>
              </c:numCache>
            </c:numRef>
          </c:val>
          <c:smooth val="0"/>
          <c:extLst>
            <c:ext xmlns:c16="http://schemas.microsoft.com/office/drawing/2014/chart" uri="{C3380CC4-5D6E-409C-BE32-E72D297353CC}">
              <c16:uniqueId val="{00000000-36A2-42DB-8D3A-70E4F32FFA87}"/>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 </c:v>
                </c:pt>
              </c:strCache>
            </c:strRef>
          </c:cat>
          <c:val>
            <c:numRef>
              <c:f>Sheet1!$C$2:$C$5</c:f>
              <c:numCache>
                <c:formatCode>General</c:formatCode>
                <c:ptCount val="4"/>
              </c:numCache>
            </c:numRef>
          </c:val>
          <c:smooth val="0"/>
          <c:extLst>
            <c:ext xmlns:c16="http://schemas.microsoft.com/office/drawing/2014/chart" uri="{C3380CC4-5D6E-409C-BE32-E72D297353CC}">
              <c16:uniqueId val="{00000001-36A2-42DB-8D3A-70E4F32FFA87}"/>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 </c:v>
                </c:pt>
              </c:strCache>
            </c:strRef>
          </c:cat>
          <c:val>
            <c:numRef>
              <c:f>Sheet1!$D$2:$D$5</c:f>
              <c:numCache>
                <c:formatCode>General</c:formatCode>
                <c:ptCount val="4"/>
              </c:numCache>
            </c:numRef>
          </c:val>
          <c:smooth val="0"/>
          <c:extLst>
            <c:ext xmlns:c16="http://schemas.microsoft.com/office/drawing/2014/chart" uri="{C3380CC4-5D6E-409C-BE32-E72D297353CC}">
              <c16:uniqueId val="{00000002-36A2-42DB-8D3A-70E4F32FFA87}"/>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186873167"/>
        <c:axId val="1186867343"/>
      </c:lineChart>
      <c:catAx>
        <c:axId val="118687316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6867343"/>
        <c:crosses val="autoZero"/>
        <c:auto val="1"/>
        <c:lblAlgn val="ctr"/>
        <c:lblOffset val="100"/>
        <c:noMultiLvlLbl val="0"/>
      </c:catAx>
      <c:valAx>
        <c:axId val="11868673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6873167"/>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СТРУКТУРА КАНДИДАТА ПО СПОРТСКИМ ЗВАЊИМА</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5369658119658122"/>
          <c:y val="2.3809523809523808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3"/>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65-4C4B-85B0-F8F3F4DE55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генерални секретар/секретар</c:v>
                </c:pt>
                <c:pt idx="1">
                  <c:v>спортски оперативни тренер </c:v>
                </c:pt>
                <c:pt idx="2">
                  <c:v>спортски тренер</c:v>
                </c:pt>
                <c:pt idx="3">
                  <c:v>председник савеза/удружења/
клуба</c:v>
                </c:pt>
                <c:pt idx="4">
                  <c:v>стручни сарадник</c:v>
                </c:pt>
                <c:pt idx="5">
                  <c:v>спортски менаџер</c:v>
                </c:pt>
                <c:pt idx="6">
                  <c:v>спортски учитељ/водич</c:v>
                </c:pt>
                <c:pt idx="7">
                  <c:v>извршни/спортски директор 
савеза</c:v>
                </c:pt>
                <c:pt idx="8">
                  <c:v>организатор спортског 
пословања/ координатор
</c:v>
                </c:pt>
                <c:pt idx="9">
                  <c:v>национални судија/ судија</c:v>
                </c:pt>
                <c:pt idx="10">
                  <c:v>технички директор </c:v>
                </c:pt>
                <c:pt idx="11">
                  <c:v>председник/члан УО </c:v>
                </c:pt>
              </c:strCache>
            </c:strRef>
          </c:cat>
          <c:val>
            <c:numRef>
              <c:f>Sheet1!$B$2:$B$13</c:f>
              <c:numCache>
                <c:formatCode>General</c:formatCode>
                <c:ptCount val="12"/>
                <c:pt idx="0">
                  <c:v>36</c:v>
                </c:pt>
                <c:pt idx="1">
                  <c:v>28</c:v>
                </c:pt>
                <c:pt idx="2">
                  <c:v>17</c:v>
                </c:pt>
                <c:pt idx="3">
                  <c:v>11</c:v>
                </c:pt>
                <c:pt idx="4">
                  <c:v>8</c:v>
                </c:pt>
                <c:pt idx="5">
                  <c:v>7</c:v>
                </c:pt>
                <c:pt idx="6">
                  <c:v>6</c:v>
                </c:pt>
                <c:pt idx="7">
                  <c:v>6</c:v>
                </c:pt>
                <c:pt idx="8">
                  <c:v>5</c:v>
                </c:pt>
                <c:pt idx="9">
                  <c:v>4</c:v>
                </c:pt>
                <c:pt idx="10">
                  <c:v>3</c:v>
                </c:pt>
                <c:pt idx="11">
                  <c:v>2</c:v>
                </c:pt>
              </c:numCache>
            </c:numRef>
          </c:val>
          <c:extLst>
            <c:ext xmlns:c16="http://schemas.microsoft.com/office/drawing/2014/chart" uri="{C3380CC4-5D6E-409C-BE32-E72D297353CC}">
              <c16:uniqueId val="{00000000-9B65-4C4B-85B0-F8F3F4DE55A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генерални секретар/секретар</c:v>
                </c:pt>
                <c:pt idx="1">
                  <c:v>спортски оперативни тренер </c:v>
                </c:pt>
                <c:pt idx="2">
                  <c:v>спортски тренер</c:v>
                </c:pt>
                <c:pt idx="3">
                  <c:v>председник савеза/удружења/
клуба</c:v>
                </c:pt>
                <c:pt idx="4">
                  <c:v>стручни сарадник</c:v>
                </c:pt>
                <c:pt idx="5">
                  <c:v>спортски менаџер</c:v>
                </c:pt>
                <c:pt idx="6">
                  <c:v>спортски учитељ/водич</c:v>
                </c:pt>
                <c:pt idx="7">
                  <c:v>извршни/спортски директор 
савеза</c:v>
                </c:pt>
                <c:pt idx="8">
                  <c:v>организатор спортског 
пословања/ координатор
</c:v>
                </c:pt>
                <c:pt idx="9">
                  <c:v>национални судија/ судија</c:v>
                </c:pt>
                <c:pt idx="10">
                  <c:v>технички директор </c:v>
                </c:pt>
                <c:pt idx="11">
                  <c:v>председник/члан УО </c:v>
                </c:pt>
              </c:strCache>
            </c:strRef>
          </c:cat>
          <c:val>
            <c:numRef>
              <c:f>Sheet1!$C$2:$C$13</c:f>
              <c:numCache>
                <c:formatCode>General</c:formatCode>
                <c:ptCount val="12"/>
              </c:numCache>
            </c:numRef>
          </c:val>
          <c:extLst>
            <c:ext xmlns:c16="http://schemas.microsoft.com/office/drawing/2014/chart" uri="{C3380CC4-5D6E-409C-BE32-E72D297353CC}">
              <c16:uniqueId val="{00000001-9B65-4C4B-85B0-F8F3F4DE55A6}"/>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генерални секретар/секретар</c:v>
                </c:pt>
                <c:pt idx="1">
                  <c:v>спортски оперативни тренер </c:v>
                </c:pt>
                <c:pt idx="2">
                  <c:v>спортски тренер</c:v>
                </c:pt>
                <c:pt idx="3">
                  <c:v>председник савеза/удружења/
клуба</c:v>
                </c:pt>
                <c:pt idx="4">
                  <c:v>стручни сарадник</c:v>
                </c:pt>
                <c:pt idx="5">
                  <c:v>спортски менаџер</c:v>
                </c:pt>
                <c:pt idx="6">
                  <c:v>спортски учитељ/водич</c:v>
                </c:pt>
                <c:pt idx="7">
                  <c:v>извршни/спортски директор 
савеза</c:v>
                </c:pt>
                <c:pt idx="8">
                  <c:v>организатор спортског 
пословања/ координатор
</c:v>
                </c:pt>
                <c:pt idx="9">
                  <c:v>национални судија/ судија</c:v>
                </c:pt>
                <c:pt idx="10">
                  <c:v>технички директор </c:v>
                </c:pt>
                <c:pt idx="11">
                  <c:v>председник/члан УО </c:v>
                </c:pt>
              </c:strCache>
            </c:strRef>
          </c:cat>
          <c:val>
            <c:numRef>
              <c:f>Sheet1!$D$2:$D$13</c:f>
              <c:numCache>
                <c:formatCode>General</c:formatCode>
                <c:ptCount val="12"/>
              </c:numCache>
            </c:numRef>
          </c:val>
          <c:extLst>
            <c:ext xmlns:c16="http://schemas.microsoft.com/office/drawing/2014/chart" uri="{C3380CC4-5D6E-409C-BE32-E72D297353CC}">
              <c16:uniqueId val="{00000002-9B65-4C4B-85B0-F8F3F4DE55A6}"/>
            </c:ext>
          </c:extLst>
        </c:ser>
        <c:dLbls>
          <c:dLblPos val="outEnd"/>
          <c:showLegendKey val="0"/>
          <c:showVal val="1"/>
          <c:showCatName val="0"/>
          <c:showSerName val="0"/>
          <c:showPercent val="0"/>
          <c:showBubbleSize val="0"/>
        </c:dLbls>
        <c:gapWidth val="182"/>
        <c:axId val="1192528383"/>
        <c:axId val="1192530463"/>
      </c:barChart>
      <c:catAx>
        <c:axId val="1192528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2530463"/>
        <c:crosses val="autoZero"/>
        <c:auto val="1"/>
        <c:lblAlgn val="ctr"/>
        <c:lblOffset val="100"/>
        <c:noMultiLvlLbl val="0"/>
      </c:catAx>
      <c:valAx>
        <c:axId val="11925304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528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ОБРАЗОВНАСТРУКТУРА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ПОЛНА СТРУКТУРА УКУПНОГ БРОЈА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2BE-4A97-962A-E329F1AF46C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2BE-4A97-962A-E329F1AF46C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72BE-4A97-962A-E329F1AF46C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72BE-4A97-962A-E329F1AF46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2"/>
                <c:pt idx="0">
                  <c:v>мушкарци </c:v>
                </c:pt>
                <c:pt idx="1">
                  <c:v>жене </c:v>
                </c:pt>
              </c:strCache>
            </c:strRef>
          </c:cat>
          <c:val>
            <c:numRef>
              <c:f>Sheet1!$B$2:$B$5</c:f>
              <c:numCache>
                <c:formatCode>General</c:formatCode>
                <c:ptCount val="4"/>
                <c:pt idx="0">
                  <c:v>96</c:v>
                </c:pt>
                <c:pt idx="1">
                  <c:v>36</c:v>
                </c:pt>
              </c:numCache>
            </c:numRef>
          </c:val>
          <c:extLst>
            <c:ext xmlns:c16="http://schemas.microsoft.com/office/drawing/2014/chart" uri="{C3380CC4-5D6E-409C-BE32-E72D297353CC}">
              <c16:uniqueId val="{00000008-72BE-4A97-962A-E329F1AF46CD}"/>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466667" cy="46380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B9769-35E0-4461-A23B-3408912D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45947</Words>
  <Characters>261904</Characters>
  <Application>Microsoft Office Word</Application>
  <DocSecurity>0</DocSecurity>
  <Lines>2182</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2025-11-07T09:47:00Z</cp:lastPrinted>
  <dcterms:created xsi:type="dcterms:W3CDTF">2025-11-07T09:50:00Z</dcterms:created>
  <dcterms:modified xsi:type="dcterms:W3CDTF">2025-11-07T09:50:00Z</dcterms:modified>
</cp:coreProperties>
</file>