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C009F1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009F1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C009F1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C009F1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09F1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C009F1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C009F1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A6149E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4</w:t>
      </w:r>
      <w:r w:rsidRPr="00C009F1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C009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C009F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C009F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C217C7" w:rsidRPr="00C009F1">
        <w:rPr>
          <w:rFonts w:ascii="Times New Roman" w:hAnsi="Times New Roman" w:cs="Times New Roman"/>
          <w:sz w:val="24"/>
          <w:szCs w:val="24"/>
          <w:lang w:val="ru-RU"/>
        </w:rPr>
        <w:t>инспекцијске послове у спорту – инспектор, у звању самостални саветник, у Одсеку за инспекцијске послове у спорту, у Сектору за спорт</w:t>
      </w:r>
      <w:r w:rsidR="00C217C7" w:rsidRPr="00C009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17C7" w:rsidRPr="00C009F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C217C7" w:rsidRPr="00C009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1D36AE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C217C7" w:rsidRPr="00C009F1">
        <w:rPr>
          <w:rFonts w:ascii="Times New Roman" w:hAnsi="Times New Roman" w:cs="Times New Roman"/>
          <w:sz w:val="24"/>
          <w:szCs w:val="24"/>
          <w:lang w:val="ru-RU"/>
        </w:rPr>
        <w:t xml:space="preserve"> извршиоц</w:t>
      </w:r>
      <w:r w:rsidR="001D36AE">
        <w:rPr>
          <w:rFonts w:ascii="Times New Roman" w:hAnsi="Times New Roman" w:cs="Times New Roman"/>
          <w:sz w:val="24"/>
          <w:szCs w:val="24"/>
          <w:lang w:val="ru-RU"/>
        </w:rPr>
        <w:t>ем</w:t>
      </w:r>
    </w:p>
    <w:p w:rsidR="00C217C7" w:rsidRPr="00C009F1" w:rsidRDefault="00C217C7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C009F1" w:rsidTr="00621E56">
        <w:trPr>
          <w:trHeight w:val="710"/>
        </w:trPr>
        <w:tc>
          <w:tcPr>
            <w:tcW w:w="1242" w:type="dxa"/>
          </w:tcPr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C009F1" w:rsidTr="00621E56">
        <w:trPr>
          <w:trHeight w:val="139"/>
        </w:trPr>
        <w:tc>
          <w:tcPr>
            <w:tcW w:w="1242" w:type="dxa"/>
          </w:tcPr>
          <w:p w:rsidR="00117EC1" w:rsidRPr="00C009F1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C009F1" w:rsidRDefault="00C009F1" w:rsidP="00DE52F5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="00DE52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505224ИН35</w:t>
            </w:r>
          </w:p>
        </w:tc>
      </w:tr>
      <w:tr w:rsidR="00DE52F5" w:rsidRPr="00C009F1" w:rsidTr="00117EC1">
        <w:tc>
          <w:tcPr>
            <w:tcW w:w="1242" w:type="dxa"/>
          </w:tcPr>
          <w:p w:rsidR="00DE52F5" w:rsidRPr="00C009F1" w:rsidRDefault="00DE52F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DE52F5" w:rsidRDefault="00DE52F5" w:rsidP="00DE52F5">
            <w:pPr>
              <w:jc w:val="center"/>
            </w:pPr>
            <w:r w:rsidRPr="00A27C0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505224ИН38</w:t>
            </w:r>
          </w:p>
        </w:tc>
      </w:tr>
      <w:tr w:rsidR="00DE52F5" w:rsidRPr="00C009F1" w:rsidTr="00117EC1">
        <w:tc>
          <w:tcPr>
            <w:tcW w:w="1242" w:type="dxa"/>
          </w:tcPr>
          <w:p w:rsidR="00DE52F5" w:rsidRPr="00C009F1" w:rsidRDefault="00DE52F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C009F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DE52F5" w:rsidRDefault="00DE52F5" w:rsidP="00DE52F5">
            <w:pPr>
              <w:jc w:val="center"/>
            </w:pPr>
            <w:r w:rsidRPr="00A27C0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505224ИН72</w:t>
            </w:r>
          </w:p>
        </w:tc>
      </w:tr>
    </w:tbl>
    <w:p w:rsidR="00117EC1" w:rsidRPr="00C009F1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C009F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117EC1"/>
    <w:rsid w:val="0012679C"/>
    <w:rsid w:val="0017574B"/>
    <w:rsid w:val="001B34D1"/>
    <w:rsid w:val="001D36AE"/>
    <w:rsid w:val="0021532E"/>
    <w:rsid w:val="002712AC"/>
    <w:rsid w:val="00285D62"/>
    <w:rsid w:val="00355E96"/>
    <w:rsid w:val="00366190"/>
    <w:rsid w:val="0040224C"/>
    <w:rsid w:val="006153BD"/>
    <w:rsid w:val="00621E56"/>
    <w:rsid w:val="006326D9"/>
    <w:rsid w:val="007938E4"/>
    <w:rsid w:val="009B240A"/>
    <w:rsid w:val="00A6149E"/>
    <w:rsid w:val="00C009F1"/>
    <w:rsid w:val="00C217C7"/>
    <w:rsid w:val="00D05758"/>
    <w:rsid w:val="00D61116"/>
    <w:rsid w:val="00D90DEE"/>
    <w:rsid w:val="00DE52F5"/>
    <w:rsid w:val="00E6509D"/>
    <w:rsid w:val="00F11E52"/>
    <w:rsid w:val="00F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2022-06-21T07:24:00Z</dcterms:created>
  <dcterms:modified xsi:type="dcterms:W3CDTF">2022-06-21T07:24:00Z</dcterms:modified>
</cp:coreProperties>
</file>