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C9" w:rsidRPr="00884E25" w:rsidRDefault="00B631C9" w:rsidP="00E237EF"/>
    <w:p w:rsidR="00B631C9" w:rsidRPr="00884E25" w:rsidRDefault="00671005" w:rsidP="00E237EF">
      <w:r w:rsidRPr="00884E25">
        <w:rPr>
          <w:lang w:val="sr-Cyrl-CS"/>
        </w:rPr>
        <w:tab/>
      </w:r>
      <w:r w:rsidRPr="00884E25">
        <w:rPr>
          <w:lang w:val="sr-Cyrl-CS"/>
        </w:rPr>
        <w:tab/>
      </w:r>
      <w:r w:rsidRPr="00884E25">
        <w:rPr>
          <w:lang w:val="sr-Cyrl-CS"/>
        </w:rPr>
        <w:tab/>
      </w:r>
      <w:r w:rsidRPr="00884E25">
        <w:rPr>
          <w:lang w:val="sr-Cyrl-CS"/>
        </w:rPr>
        <w:tab/>
      </w:r>
      <w:r w:rsidRPr="00884E25">
        <w:rPr>
          <w:lang w:val="sr-Cyrl-CS"/>
        </w:rPr>
        <w:tab/>
      </w:r>
      <w:r w:rsidRPr="00884E25">
        <w:rPr>
          <w:lang w:val="sr-Cyrl-CS"/>
        </w:rPr>
        <w:tab/>
      </w:r>
      <w:r w:rsidRPr="00884E25">
        <w:rPr>
          <w:lang w:val="sr-Cyrl-CS"/>
        </w:rPr>
        <w:tab/>
      </w:r>
      <w:r w:rsidRPr="00884E25">
        <w:rPr>
          <w:lang w:val="sr-Cyrl-CS"/>
        </w:rPr>
        <w:tab/>
      </w:r>
      <w:r w:rsidR="009D315D" w:rsidRPr="00884E25">
        <w:rPr>
          <w:lang w:val="sr-Cyrl-CS"/>
        </w:rPr>
        <w:tab/>
      </w:r>
      <w:r w:rsidR="009D315D" w:rsidRPr="00884E25">
        <w:rPr>
          <w:lang w:val="sr-Cyrl-CS"/>
        </w:rPr>
        <w:tab/>
      </w:r>
      <w:r w:rsidR="009D315D" w:rsidRPr="00884E25">
        <w:rPr>
          <w:lang w:val="sr-Cyrl-CS"/>
        </w:rPr>
        <w:tab/>
      </w:r>
    </w:p>
    <w:p w:rsidR="00B631C9" w:rsidRPr="00884E25" w:rsidRDefault="00B631C9" w:rsidP="00E237EF"/>
    <w:p w:rsidR="00B631C9" w:rsidRPr="00884E25" w:rsidRDefault="00B631C9" w:rsidP="00E237EF"/>
    <w:p w:rsidR="00B631C9" w:rsidRPr="00884E25" w:rsidRDefault="00B631C9" w:rsidP="00E237EF"/>
    <w:p w:rsidR="00B631C9" w:rsidRPr="00884E25" w:rsidRDefault="00B631C9" w:rsidP="00E237EF"/>
    <w:p w:rsidR="00B631C9" w:rsidRPr="00884E25" w:rsidRDefault="00B631C9" w:rsidP="00E237EF"/>
    <w:p w:rsidR="00152018" w:rsidRPr="00884E25" w:rsidRDefault="00152018" w:rsidP="00152018">
      <w:pPr>
        <w:jc w:val="center"/>
        <w:rPr>
          <w:b/>
          <w:sz w:val="32"/>
          <w:szCs w:val="32"/>
          <w:lang w:val="sr-Cyrl-CS"/>
        </w:rPr>
      </w:pPr>
    </w:p>
    <w:p w:rsidR="00152018" w:rsidRPr="00884E25" w:rsidRDefault="00152018" w:rsidP="00152018">
      <w:pPr>
        <w:jc w:val="center"/>
        <w:rPr>
          <w:b/>
          <w:sz w:val="32"/>
          <w:szCs w:val="32"/>
          <w:lang w:val="sr-Cyrl-CS"/>
        </w:rPr>
      </w:pPr>
    </w:p>
    <w:p w:rsidR="00152018" w:rsidRPr="00884E25" w:rsidRDefault="00152018" w:rsidP="00152018">
      <w:pPr>
        <w:jc w:val="center"/>
        <w:rPr>
          <w:b/>
          <w:sz w:val="32"/>
          <w:szCs w:val="32"/>
          <w:lang w:val="sr-Cyrl-CS"/>
        </w:rPr>
      </w:pPr>
    </w:p>
    <w:p w:rsidR="00B631C9" w:rsidRPr="00884E25" w:rsidRDefault="00B631C9" w:rsidP="00152018">
      <w:pPr>
        <w:jc w:val="center"/>
        <w:rPr>
          <w:b/>
          <w:sz w:val="32"/>
          <w:szCs w:val="32"/>
        </w:rPr>
      </w:pPr>
      <w:r w:rsidRPr="00884E25">
        <w:rPr>
          <w:b/>
          <w:sz w:val="32"/>
          <w:szCs w:val="32"/>
        </w:rPr>
        <w:t>СТРАТЕГИЈА РАЗВОЈА СПОРТА У РЕПУБЛИЦИ СРБИЈИ</w:t>
      </w:r>
    </w:p>
    <w:p w:rsidR="00B631C9" w:rsidRPr="00884E25" w:rsidRDefault="00B631C9" w:rsidP="00152018">
      <w:pPr>
        <w:jc w:val="center"/>
        <w:rPr>
          <w:b/>
          <w:sz w:val="32"/>
          <w:szCs w:val="32"/>
        </w:rPr>
      </w:pPr>
      <w:r w:rsidRPr="00884E25">
        <w:rPr>
          <w:b/>
          <w:sz w:val="32"/>
          <w:szCs w:val="32"/>
        </w:rPr>
        <w:t>ЗА ПЕРИОД 2014</w:t>
      </w:r>
      <w:r w:rsidR="009B76E4" w:rsidRPr="00884E25">
        <w:rPr>
          <w:b/>
          <w:sz w:val="32"/>
          <w:szCs w:val="32"/>
          <w:lang w:val="sr-Cyrl-CS"/>
        </w:rPr>
        <w:t xml:space="preserve"> </w:t>
      </w:r>
      <w:r w:rsidRPr="00884E25">
        <w:rPr>
          <w:b/>
          <w:sz w:val="32"/>
          <w:szCs w:val="32"/>
        </w:rPr>
        <w:t>- 2018</w:t>
      </w:r>
    </w:p>
    <w:p w:rsidR="00B631C9" w:rsidRPr="00884E25" w:rsidRDefault="00B631C9" w:rsidP="00152018">
      <w:pPr>
        <w:jc w:val="center"/>
        <w:rPr>
          <w:b/>
          <w:sz w:val="32"/>
          <w:szCs w:val="32"/>
        </w:rPr>
      </w:pPr>
    </w:p>
    <w:p w:rsidR="00E0193B" w:rsidRPr="00884E25" w:rsidRDefault="00947FD3" w:rsidP="00E0193B">
      <w:pPr>
        <w:pStyle w:val="TOC1"/>
      </w:pPr>
      <w:r w:rsidRPr="00884E25">
        <w:t>-предлог</w:t>
      </w:r>
      <w:r w:rsidR="00E0193B" w:rsidRPr="00884E25">
        <w:t>-</w:t>
      </w:r>
    </w:p>
    <w:p w:rsidR="00B631C9" w:rsidRPr="00884E25" w:rsidRDefault="00B631C9" w:rsidP="00E237EF"/>
    <w:p w:rsidR="00B631C9" w:rsidRPr="00884E25" w:rsidRDefault="00B631C9" w:rsidP="00E237EF">
      <w:pPr>
        <w:rPr>
          <w:lang w:val="sr-Cyrl-CS"/>
        </w:rPr>
      </w:pPr>
    </w:p>
    <w:p w:rsidR="008C556E" w:rsidRPr="00884E25" w:rsidRDefault="008C556E" w:rsidP="00E237EF">
      <w:pPr>
        <w:rPr>
          <w:lang w:val="sr-Cyrl-CS"/>
        </w:rPr>
      </w:pPr>
    </w:p>
    <w:p w:rsidR="00B631C9" w:rsidRPr="00884E25" w:rsidRDefault="00B631C9" w:rsidP="00E237EF"/>
    <w:p w:rsidR="00B631C9" w:rsidRPr="00884E25" w:rsidRDefault="00B631C9" w:rsidP="00E237EF"/>
    <w:p w:rsidR="00B631C9" w:rsidRPr="00884E25" w:rsidRDefault="00B631C9" w:rsidP="00E237EF"/>
    <w:p w:rsidR="00B631C9" w:rsidRPr="00884E25" w:rsidRDefault="00B631C9" w:rsidP="00E237EF"/>
    <w:p w:rsidR="00B631C9" w:rsidRPr="00884E25" w:rsidRDefault="00B631C9" w:rsidP="00E237EF"/>
    <w:p w:rsidR="00B631C9" w:rsidRPr="00884E25" w:rsidRDefault="00B631C9" w:rsidP="00E237EF"/>
    <w:p w:rsidR="00B631C9" w:rsidRPr="00884E25" w:rsidRDefault="00B631C9" w:rsidP="00E237EF">
      <w:pPr>
        <w:rPr>
          <w:lang w:val="sr-Cyrl-CS"/>
        </w:rPr>
      </w:pPr>
    </w:p>
    <w:p w:rsidR="008C556E" w:rsidRPr="00884E25" w:rsidRDefault="008C556E" w:rsidP="00E237EF">
      <w:pPr>
        <w:rPr>
          <w:lang w:val="sr-Cyrl-CS"/>
        </w:rPr>
      </w:pPr>
    </w:p>
    <w:p w:rsidR="008C556E" w:rsidRPr="00884E25" w:rsidRDefault="008C556E" w:rsidP="00E237EF">
      <w:pPr>
        <w:rPr>
          <w:lang w:val="sr-Cyrl-CS"/>
        </w:rPr>
      </w:pPr>
    </w:p>
    <w:p w:rsidR="008C556E" w:rsidRPr="00884E25" w:rsidRDefault="008C556E" w:rsidP="00E237EF">
      <w:pPr>
        <w:rPr>
          <w:lang w:val="sr-Cyrl-CS"/>
        </w:rPr>
      </w:pPr>
    </w:p>
    <w:p w:rsidR="00B631C9" w:rsidRPr="00884E25" w:rsidRDefault="00B631C9" w:rsidP="00E237EF"/>
    <w:p w:rsidR="00A86F77" w:rsidRPr="00884E25" w:rsidRDefault="006E66DF" w:rsidP="00E237EF">
      <w:pPr>
        <w:rPr>
          <w:b/>
          <w:sz w:val="28"/>
          <w:szCs w:val="28"/>
        </w:rPr>
      </w:pPr>
      <w:r w:rsidRPr="00884E25">
        <w:rPr>
          <w:b/>
          <w:sz w:val="28"/>
          <w:szCs w:val="28"/>
        </w:rPr>
        <w:lastRenderedPageBreak/>
        <w:t>САДРЖАЈ</w:t>
      </w:r>
    </w:p>
    <w:p w:rsidR="00A86AD1" w:rsidRPr="00884E25" w:rsidRDefault="00A86AD1" w:rsidP="00E237EF"/>
    <w:p w:rsidR="00A86F77" w:rsidRPr="00884E25" w:rsidRDefault="00C027B7" w:rsidP="0038297B">
      <w:pPr>
        <w:pStyle w:val="ListParagraph"/>
        <w:numPr>
          <w:ilvl w:val="0"/>
          <w:numId w:val="45"/>
        </w:numPr>
        <w:rPr>
          <w:lang w:val="sr-Cyrl-CS"/>
        </w:rPr>
      </w:pPr>
      <w:r w:rsidRPr="00884E25">
        <w:rPr>
          <w:lang w:val="sr-Cyrl-CS"/>
        </w:rPr>
        <w:t xml:space="preserve">СПОРТ </w:t>
      </w:r>
      <w:r w:rsidR="00AA4BDF" w:rsidRPr="00884E25">
        <w:rPr>
          <w:lang w:val="sr-Cyrl-CS"/>
        </w:rPr>
        <w:t>У СРБИЈИ</w:t>
      </w:r>
      <w:r w:rsidR="00A86AD1" w:rsidRPr="00884E25">
        <w:t>.........................................................................................</w:t>
      </w:r>
      <w:r w:rsidR="00D5191B" w:rsidRPr="00884E25">
        <w:t>...............</w:t>
      </w:r>
      <w:r w:rsidR="007354F3" w:rsidRPr="00884E25">
        <w:t>3</w:t>
      </w:r>
    </w:p>
    <w:p w:rsidR="00AA4BDF" w:rsidRPr="00884E25" w:rsidRDefault="00AA4BDF" w:rsidP="0038297B">
      <w:pPr>
        <w:pStyle w:val="ListParagraph"/>
        <w:numPr>
          <w:ilvl w:val="0"/>
          <w:numId w:val="45"/>
        </w:numPr>
      </w:pPr>
      <w:r w:rsidRPr="00884E25">
        <w:t>ОСНОВНИ ПРАВЦИ СТРАТЕГИЈЕ....................................................</w:t>
      </w:r>
      <w:r w:rsidR="00D5191B" w:rsidRPr="00884E25">
        <w:t>.....................</w:t>
      </w:r>
      <w:r w:rsidR="0038297B" w:rsidRPr="00884E25">
        <w:t>.</w:t>
      </w:r>
      <w:r w:rsidR="007354F3" w:rsidRPr="00884E25">
        <w:t>5</w:t>
      </w:r>
    </w:p>
    <w:p w:rsidR="00D5191B" w:rsidRPr="00884E25" w:rsidRDefault="00D5191B" w:rsidP="0038297B">
      <w:pPr>
        <w:pStyle w:val="ListParagraph"/>
        <w:numPr>
          <w:ilvl w:val="1"/>
          <w:numId w:val="45"/>
        </w:numPr>
        <w:ind w:left="1418" w:hanging="567"/>
        <w:rPr>
          <w:lang w:val="sr-Cyrl-CS"/>
        </w:rPr>
      </w:pPr>
      <w:r w:rsidRPr="00884E25">
        <w:rPr>
          <w:lang w:val="sr-Cyrl-CS"/>
        </w:rPr>
        <w:t>ВИЗИЈА..............................................................................................................</w:t>
      </w:r>
      <w:r w:rsidR="007354F3" w:rsidRPr="00884E25">
        <w:t>5</w:t>
      </w:r>
    </w:p>
    <w:p w:rsidR="00D5191B" w:rsidRPr="00884E25" w:rsidRDefault="00D5191B" w:rsidP="0038297B">
      <w:pPr>
        <w:pStyle w:val="ListParagraph"/>
        <w:numPr>
          <w:ilvl w:val="1"/>
          <w:numId w:val="45"/>
        </w:numPr>
        <w:ind w:left="1418" w:hanging="567"/>
        <w:rPr>
          <w:lang w:val="sr-Cyrl-CS"/>
        </w:rPr>
      </w:pPr>
      <w:r w:rsidRPr="00884E25">
        <w:rPr>
          <w:lang w:val="sr-Cyrl-CS"/>
        </w:rPr>
        <w:t>МИСИЈА.............................................................................</w:t>
      </w:r>
      <w:r w:rsidR="007354F3" w:rsidRPr="00884E25">
        <w:rPr>
          <w:lang w:val="sr-Cyrl-CS"/>
        </w:rPr>
        <w:t>...........................</w:t>
      </w:r>
      <w:r w:rsidR="00CA65B6" w:rsidRPr="00884E25">
        <w:rPr>
          <w:lang w:val="sr-Cyrl-CS"/>
        </w:rPr>
        <w:t>..</w:t>
      </w:r>
      <w:r w:rsidR="007354F3" w:rsidRPr="00884E25">
        <w:rPr>
          <w:lang w:val="sr-Cyrl-CS"/>
        </w:rPr>
        <w:t>...</w:t>
      </w:r>
      <w:r w:rsidR="007354F3" w:rsidRPr="00884E25">
        <w:t>5</w:t>
      </w:r>
    </w:p>
    <w:p w:rsidR="00D5191B" w:rsidRPr="00884E25" w:rsidRDefault="00D5191B" w:rsidP="0038297B">
      <w:pPr>
        <w:pStyle w:val="ListParagraph"/>
        <w:numPr>
          <w:ilvl w:val="1"/>
          <w:numId w:val="45"/>
        </w:numPr>
        <w:ind w:left="1418" w:hanging="567"/>
        <w:rPr>
          <w:lang w:val="sr-Cyrl-CS"/>
        </w:rPr>
      </w:pPr>
      <w:r w:rsidRPr="00884E25">
        <w:rPr>
          <w:lang w:val="sr-Cyrl-CS"/>
        </w:rPr>
        <w:t>ПРИСТУП...........................................................................</w:t>
      </w:r>
      <w:r w:rsidR="007354F3" w:rsidRPr="00884E25">
        <w:rPr>
          <w:lang w:val="sr-Cyrl-CS"/>
        </w:rPr>
        <w:t>...............................</w:t>
      </w:r>
      <w:r w:rsidR="007354F3" w:rsidRPr="00884E25">
        <w:t>5</w:t>
      </w:r>
    </w:p>
    <w:p w:rsidR="00D5191B" w:rsidRPr="00884E25" w:rsidRDefault="00D5191B" w:rsidP="0038297B">
      <w:pPr>
        <w:pStyle w:val="ListParagraph"/>
        <w:numPr>
          <w:ilvl w:val="1"/>
          <w:numId w:val="45"/>
        </w:numPr>
        <w:ind w:left="1418" w:hanging="567"/>
        <w:rPr>
          <w:lang w:val="sr-Cyrl-CS"/>
        </w:rPr>
      </w:pPr>
      <w:r w:rsidRPr="00884E25">
        <w:rPr>
          <w:lang w:val="sr-Cyrl-CS"/>
        </w:rPr>
        <w:t>ОЧЕКИВАНИ ИСХОДИ.................................................................................</w:t>
      </w:r>
      <w:r w:rsidR="007354F3" w:rsidRPr="00884E25">
        <w:t>5</w:t>
      </w:r>
    </w:p>
    <w:p w:rsidR="00D5191B" w:rsidRPr="00884E25" w:rsidRDefault="00D5191B" w:rsidP="0038297B">
      <w:pPr>
        <w:pStyle w:val="ListParagraph"/>
        <w:numPr>
          <w:ilvl w:val="0"/>
          <w:numId w:val="45"/>
        </w:numPr>
      </w:pPr>
      <w:r w:rsidRPr="00884E25">
        <w:t>ФОКУС..............................................................</w:t>
      </w:r>
      <w:r w:rsidRPr="00884E25">
        <w:rPr>
          <w:lang w:val="sr-Cyrl-CS"/>
        </w:rPr>
        <w:t>..</w:t>
      </w:r>
      <w:r w:rsidRPr="00884E25">
        <w:t>........................................................</w:t>
      </w:r>
      <w:r w:rsidR="0026475A" w:rsidRPr="00884E25">
        <w:t>..</w:t>
      </w:r>
      <w:r w:rsidR="007354F3" w:rsidRPr="00884E25">
        <w:t>8</w:t>
      </w:r>
    </w:p>
    <w:p w:rsidR="00F97B92" w:rsidRPr="00884E25" w:rsidRDefault="00F97B92" w:rsidP="00F97B92">
      <w:pPr>
        <w:pStyle w:val="ListParagraph"/>
      </w:pPr>
      <w:r w:rsidRPr="00884E25">
        <w:t>3.1</w:t>
      </w:r>
      <w:r w:rsidRPr="00884E25">
        <w:tab/>
        <w:t>МЛАДИ..............................................................................................................8</w:t>
      </w:r>
    </w:p>
    <w:p w:rsidR="00F97B92" w:rsidRPr="00884E25" w:rsidRDefault="00F97B92" w:rsidP="00F97B92">
      <w:pPr>
        <w:pStyle w:val="ListParagraph"/>
      </w:pPr>
      <w:r w:rsidRPr="00884E25">
        <w:t>3.2</w:t>
      </w:r>
      <w:r w:rsidRPr="00884E25">
        <w:tab/>
        <w:t>РЕКРЕАЦИЈА...................................................................................................8</w:t>
      </w:r>
    </w:p>
    <w:p w:rsidR="00F97B92" w:rsidRPr="00884E25" w:rsidRDefault="00F97B92" w:rsidP="00F97B92">
      <w:pPr>
        <w:pStyle w:val="ListParagraph"/>
      </w:pPr>
      <w:r w:rsidRPr="00884E25">
        <w:t>3.3.</w:t>
      </w:r>
      <w:r w:rsidRPr="00884E25">
        <w:tab/>
        <w:t>ВРХУНСКИ СПОРТ........................................................................................8</w:t>
      </w:r>
    </w:p>
    <w:p w:rsidR="00F97B92" w:rsidRPr="00884E25" w:rsidRDefault="00F97B92" w:rsidP="00F97B92">
      <w:pPr>
        <w:pStyle w:val="ListParagraph"/>
      </w:pPr>
      <w:r w:rsidRPr="00884E25">
        <w:t>3.4.</w:t>
      </w:r>
      <w:r w:rsidRPr="00884E25">
        <w:tab/>
        <w:t>СПОРТСКА ИНФРАСТРУКТУРА...................................................</w:t>
      </w:r>
      <w:r w:rsidR="004224EF" w:rsidRPr="00884E25">
        <w:t>.</w:t>
      </w:r>
      <w:r w:rsidRPr="00884E25">
        <w:t>.............8</w:t>
      </w:r>
    </w:p>
    <w:p w:rsidR="006E66DF" w:rsidRPr="00884E25" w:rsidRDefault="006E66DF" w:rsidP="0038297B">
      <w:pPr>
        <w:pStyle w:val="ListParagraph"/>
        <w:numPr>
          <w:ilvl w:val="0"/>
          <w:numId w:val="45"/>
        </w:numPr>
      </w:pPr>
      <w:r w:rsidRPr="00884E25">
        <w:t>ИЗАЗОВИ ЗА РЕАЛИЗАЦИЈУ СТР</w:t>
      </w:r>
      <w:r w:rsidR="00D5191B" w:rsidRPr="00884E25">
        <w:t>АТЕГИЈЕ</w:t>
      </w:r>
      <w:r w:rsidR="00A86AD1" w:rsidRPr="00884E25">
        <w:t>.......................</w:t>
      </w:r>
      <w:r w:rsidR="004224EF" w:rsidRPr="00884E25">
        <w:t>..</w:t>
      </w:r>
      <w:r w:rsidR="00A86AD1" w:rsidRPr="00884E25">
        <w:t>...</w:t>
      </w:r>
      <w:r w:rsidR="00D5191B" w:rsidRPr="00884E25">
        <w:t>.............................</w:t>
      </w:r>
      <w:r w:rsidR="0038297B" w:rsidRPr="00884E25">
        <w:t>.</w:t>
      </w:r>
      <w:r w:rsidR="007354F3" w:rsidRPr="00884E25">
        <w:t>9</w:t>
      </w:r>
    </w:p>
    <w:p w:rsidR="00D5191B" w:rsidRPr="00884E25" w:rsidRDefault="00D5191B" w:rsidP="0038297B">
      <w:pPr>
        <w:pStyle w:val="ListParagraph"/>
        <w:numPr>
          <w:ilvl w:val="1"/>
          <w:numId w:val="45"/>
        </w:numPr>
        <w:ind w:left="1418" w:hanging="567"/>
        <w:rPr>
          <w:lang w:val="sr-Cyrl-CS"/>
        </w:rPr>
      </w:pPr>
      <w:r w:rsidRPr="00884E25">
        <w:rPr>
          <w:lang w:val="sr-Cyrl-CS"/>
        </w:rPr>
        <w:t>ПРОМЕНЕ</w:t>
      </w:r>
      <w:r w:rsidR="009E0090" w:rsidRPr="00884E25">
        <w:rPr>
          <w:lang w:val="sr-Cyrl-CS"/>
        </w:rPr>
        <w:t xml:space="preserve"> НАВИКЕ........</w:t>
      </w:r>
      <w:r w:rsidRPr="00884E25">
        <w:rPr>
          <w:lang w:val="sr-Cyrl-CS"/>
        </w:rPr>
        <w:t>.</w:t>
      </w:r>
      <w:r w:rsidR="004224EF" w:rsidRPr="00884E25">
        <w:rPr>
          <w:lang w:val="sr-Cyrl-CS"/>
        </w:rPr>
        <w:t>......................................</w:t>
      </w:r>
      <w:r w:rsidRPr="00884E25">
        <w:rPr>
          <w:lang w:val="sr-Cyrl-CS"/>
        </w:rPr>
        <w:t>........................................</w:t>
      </w:r>
      <w:r w:rsidR="0038297B" w:rsidRPr="00884E25">
        <w:t>.</w:t>
      </w:r>
      <w:r w:rsidR="007354F3" w:rsidRPr="00884E25">
        <w:t>9</w:t>
      </w:r>
    </w:p>
    <w:p w:rsidR="00D5191B" w:rsidRPr="00884E25" w:rsidRDefault="00D5191B" w:rsidP="0038297B">
      <w:pPr>
        <w:pStyle w:val="ListParagraph"/>
        <w:numPr>
          <w:ilvl w:val="1"/>
          <w:numId w:val="45"/>
        </w:numPr>
        <w:ind w:left="1418" w:hanging="567"/>
        <w:rPr>
          <w:lang w:val="sr-Cyrl-CS"/>
        </w:rPr>
      </w:pPr>
      <w:r w:rsidRPr="00884E25">
        <w:rPr>
          <w:lang w:val="sr-Cyrl-CS"/>
        </w:rPr>
        <w:t>ПРОМЕНЕ ДЕМОГРАФСКЕ СЛИКЕ СРБИЈЕ..................</w:t>
      </w:r>
      <w:r w:rsidR="009E0090" w:rsidRPr="00884E25">
        <w:rPr>
          <w:lang w:val="sr-Cyrl-CS"/>
        </w:rPr>
        <w:t>..</w:t>
      </w:r>
      <w:r w:rsidRPr="00884E25">
        <w:rPr>
          <w:lang w:val="sr-Cyrl-CS"/>
        </w:rPr>
        <w:t>........................</w:t>
      </w:r>
      <w:r w:rsidR="0038297B" w:rsidRPr="00884E25">
        <w:t>.</w:t>
      </w:r>
      <w:r w:rsidR="007354F3" w:rsidRPr="00884E25">
        <w:t>9</w:t>
      </w:r>
    </w:p>
    <w:p w:rsidR="00D5191B" w:rsidRPr="00884E25" w:rsidRDefault="00D5191B" w:rsidP="0038297B">
      <w:pPr>
        <w:pStyle w:val="ListParagraph"/>
        <w:numPr>
          <w:ilvl w:val="1"/>
          <w:numId w:val="45"/>
        </w:numPr>
        <w:ind w:left="1418" w:hanging="567"/>
        <w:rPr>
          <w:lang w:val="sr-Cyrl-CS"/>
        </w:rPr>
      </w:pPr>
      <w:r w:rsidRPr="00884E25">
        <w:rPr>
          <w:lang w:val="sr-Cyrl-CS"/>
        </w:rPr>
        <w:t>СПОРТСКЕ НАВИКЕ......................................................</w:t>
      </w:r>
      <w:r w:rsidR="0026475A" w:rsidRPr="00884E25">
        <w:rPr>
          <w:lang w:val="sr-Cyrl-CS"/>
        </w:rPr>
        <w:t>..............................</w:t>
      </w:r>
      <w:r w:rsidR="0026475A" w:rsidRPr="00884E25">
        <w:t>.</w:t>
      </w:r>
      <w:r w:rsidR="0026475A" w:rsidRPr="00884E25">
        <w:rPr>
          <w:lang w:val="sr-Cyrl-CS"/>
        </w:rPr>
        <w:t>1</w:t>
      </w:r>
      <w:r w:rsidR="007354F3" w:rsidRPr="00884E25">
        <w:t>0</w:t>
      </w:r>
    </w:p>
    <w:p w:rsidR="00D5191B" w:rsidRPr="00884E25" w:rsidRDefault="00D5191B" w:rsidP="0038297B">
      <w:pPr>
        <w:pStyle w:val="ListParagraph"/>
        <w:numPr>
          <w:ilvl w:val="1"/>
          <w:numId w:val="45"/>
        </w:numPr>
        <w:ind w:left="1418" w:hanging="567"/>
        <w:rPr>
          <w:lang w:val="sr-Cyrl-CS"/>
        </w:rPr>
      </w:pPr>
      <w:r w:rsidRPr="00884E25">
        <w:rPr>
          <w:lang w:val="sr-Cyrl-CS"/>
        </w:rPr>
        <w:t>ОДРЖИВОСТ И СПОСОБНОСТ ОРГАНИЗАЦИЈЕ.................................</w:t>
      </w:r>
      <w:r w:rsidR="0038297B" w:rsidRPr="00884E25">
        <w:t>.</w:t>
      </w:r>
      <w:r w:rsidRPr="00884E25">
        <w:rPr>
          <w:lang w:val="sr-Cyrl-CS"/>
        </w:rPr>
        <w:t>1</w:t>
      </w:r>
      <w:r w:rsidR="007354F3" w:rsidRPr="00884E25">
        <w:t>2</w:t>
      </w:r>
    </w:p>
    <w:p w:rsidR="006E66DF" w:rsidRPr="00884E25" w:rsidRDefault="00D5191B" w:rsidP="0038297B">
      <w:pPr>
        <w:pStyle w:val="ListParagraph"/>
        <w:numPr>
          <w:ilvl w:val="0"/>
          <w:numId w:val="45"/>
        </w:numPr>
        <w:rPr>
          <w:lang w:val="sr-Cyrl-CS"/>
        </w:rPr>
      </w:pPr>
      <w:r w:rsidRPr="00884E25">
        <w:rPr>
          <w:lang w:val="sr-Cyrl-CS"/>
        </w:rPr>
        <w:t>СТРАТЕШКИ ОКВИР................................................................................................1</w:t>
      </w:r>
      <w:r w:rsidR="007354F3" w:rsidRPr="00884E25">
        <w:t>3</w:t>
      </w:r>
    </w:p>
    <w:p w:rsidR="00691EDE" w:rsidRPr="00884E25" w:rsidRDefault="00691EDE" w:rsidP="00691EDE">
      <w:pPr>
        <w:pStyle w:val="ListParagraph"/>
        <w:numPr>
          <w:ilvl w:val="0"/>
          <w:numId w:val="45"/>
        </w:numPr>
        <w:jc w:val="left"/>
        <w:rPr>
          <w:lang w:val="sr-Cyrl-CS"/>
        </w:rPr>
      </w:pPr>
      <w:r w:rsidRPr="00884E25">
        <w:rPr>
          <w:lang w:val="sr-Cyrl-CS"/>
        </w:rPr>
        <w:t xml:space="preserve">ЧИНИОЦИ СИСТЕМА СПОРТА У РЕПУБЛИЦИ СРБИЈИ И </w:t>
      </w:r>
    </w:p>
    <w:p w:rsidR="00691EDE" w:rsidRPr="00884E25" w:rsidRDefault="00691EDE" w:rsidP="00691EDE">
      <w:pPr>
        <w:pStyle w:val="ListParagraph"/>
        <w:jc w:val="left"/>
        <w:rPr>
          <w:lang w:val="sr-Cyrl-CS"/>
        </w:rPr>
      </w:pPr>
      <w:r w:rsidRPr="00884E25">
        <w:rPr>
          <w:lang w:val="sr-Cyrl-CS"/>
        </w:rPr>
        <w:t>ПРАВНИ ОКВИР У КОЈЕМ ДЕЛУЈЕ СИСТЕМ.....................................................13</w:t>
      </w:r>
    </w:p>
    <w:p w:rsidR="00D5191B" w:rsidRPr="00884E25" w:rsidRDefault="00D5191B" w:rsidP="0038297B">
      <w:pPr>
        <w:pStyle w:val="ListParagraph"/>
        <w:numPr>
          <w:ilvl w:val="0"/>
          <w:numId w:val="45"/>
        </w:numPr>
      </w:pPr>
      <w:r w:rsidRPr="00884E25">
        <w:t>ПРИОРИТЕТИ</w:t>
      </w:r>
      <w:r w:rsidRPr="00884E25">
        <w:rPr>
          <w:lang w:val="sr-Cyrl-CS"/>
        </w:rPr>
        <w:t xml:space="preserve"> СТРАТЕГИЈЕ</w:t>
      </w:r>
      <w:r w:rsidRPr="00884E25">
        <w:t>..................................................................................</w:t>
      </w:r>
      <w:r w:rsidRPr="00884E25">
        <w:rPr>
          <w:lang w:val="sr-Cyrl-CS"/>
        </w:rPr>
        <w:t>.</w:t>
      </w:r>
      <w:r w:rsidRPr="00884E25">
        <w:t>1</w:t>
      </w:r>
      <w:r w:rsidR="000C6162" w:rsidRPr="00884E25">
        <w:t>8</w:t>
      </w:r>
    </w:p>
    <w:p w:rsidR="00D5191B" w:rsidRPr="00884E25" w:rsidRDefault="00D5191B" w:rsidP="0038297B">
      <w:pPr>
        <w:pStyle w:val="ListParagraph"/>
        <w:numPr>
          <w:ilvl w:val="1"/>
          <w:numId w:val="45"/>
        </w:numPr>
        <w:ind w:left="1418" w:hanging="567"/>
      </w:pPr>
      <w:r w:rsidRPr="00884E25">
        <w:t xml:space="preserve">РАЗВОЈ </w:t>
      </w:r>
      <w:r w:rsidR="00F372A7" w:rsidRPr="00884E25">
        <w:t>СПОРТА</w:t>
      </w:r>
      <w:r w:rsidRPr="00884E25">
        <w:t xml:space="preserve"> ДЕ</w:t>
      </w:r>
      <w:r w:rsidR="00E454A8" w:rsidRPr="00884E25">
        <w:t>ЦЕ И ОМЛАДИНЕ........</w:t>
      </w:r>
      <w:r w:rsidR="00F832FD" w:rsidRPr="00884E25">
        <w:rPr>
          <w:lang w:val="sr-Cyrl-CS"/>
        </w:rPr>
        <w:t>.</w:t>
      </w:r>
      <w:r w:rsidR="00F372A7" w:rsidRPr="00884E25">
        <w:rPr>
          <w:lang w:val="sr-Cyrl-CS"/>
        </w:rPr>
        <w:t>...........................................</w:t>
      </w:r>
      <w:r w:rsidRPr="00884E25">
        <w:t>1</w:t>
      </w:r>
      <w:r w:rsidR="000C6162" w:rsidRPr="00884E25">
        <w:t>8</w:t>
      </w:r>
    </w:p>
    <w:p w:rsidR="00F832FD" w:rsidRPr="00884E25" w:rsidRDefault="00D5191B" w:rsidP="0038297B">
      <w:pPr>
        <w:pStyle w:val="ListParagraph"/>
        <w:numPr>
          <w:ilvl w:val="1"/>
          <w:numId w:val="45"/>
        </w:numPr>
        <w:ind w:left="1418" w:hanging="567"/>
      </w:pPr>
      <w:r w:rsidRPr="00884E25">
        <w:t>РАЗВОЈ И УНАПРЕЂЕЊЕ РЕКРЕАТИВНИХ ПРОГРАМА................</w:t>
      </w:r>
      <w:r w:rsidR="00F832FD" w:rsidRPr="00884E25">
        <w:t>....</w:t>
      </w:r>
      <w:r w:rsidR="0038297B" w:rsidRPr="00884E25">
        <w:t>.</w:t>
      </w:r>
      <w:r w:rsidR="007354F3" w:rsidRPr="00884E25">
        <w:rPr>
          <w:lang w:val="sr-Cyrl-CS"/>
        </w:rPr>
        <w:t>1</w:t>
      </w:r>
      <w:r w:rsidR="000C6162" w:rsidRPr="00884E25">
        <w:rPr>
          <w:lang w:val="sr-Cyrl-CS"/>
        </w:rPr>
        <w:t>9</w:t>
      </w:r>
    </w:p>
    <w:p w:rsidR="00D5191B" w:rsidRPr="00884E25" w:rsidRDefault="00D5191B" w:rsidP="0038297B">
      <w:pPr>
        <w:pStyle w:val="ListParagraph"/>
        <w:numPr>
          <w:ilvl w:val="1"/>
          <w:numId w:val="45"/>
        </w:numPr>
        <w:ind w:left="1418" w:hanging="567"/>
      </w:pPr>
      <w:r w:rsidRPr="00884E25">
        <w:t>РАЗВОЈ И УНАПРЕЂЕЊЕ ВРХУНСКОГ СПОРТА</w:t>
      </w:r>
      <w:r w:rsidR="00F832FD" w:rsidRPr="00884E25">
        <w:t>.................................</w:t>
      </w:r>
      <w:r w:rsidR="0038297B" w:rsidRPr="00884E25">
        <w:t>.</w:t>
      </w:r>
      <w:r w:rsidR="000C6162" w:rsidRPr="00884E25">
        <w:t>20</w:t>
      </w:r>
    </w:p>
    <w:p w:rsidR="00872C00" w:rsidRPr="00884E25" w:rsidRDefault="00872C00" w:rsidP="0038297B">
      <w:pPr>
        <w:pStyle w:val="ListParagraph"/>
        <w:numPr>
          <w:ilvl w:val="1"/>
          <w:numId w:val="45"/>
        </w:numPr>
        <w:ind w:left="1418" w:hanging="567"/>
      </w:pPr>
      <w:r w:rsidRPr="00884E25">
        <w:t>РАЗВОЈ И УНАПРЕЂЕЊЕ СПОРТСКЕ</w:t>
      </w:r>
      <w:r w:rsidR="000C6162" w:rsidRPr="00884E25">
        <w:t xml:space="preserve"> ИНФРАСТРУКТУРЕ................21</w:t>
      </w:r>
      <w:bookmarkStart w:id="0" w:name="_GoBack"/>
      <w:bookmarkEnd w:id="0"/>
    </w:p>
    <w:p w:rsidR="00F832FD" w:rsidRPr="00884E25" w:rsidRDefault="00F832FD" w:rsidP="0038297B">
      <w:pPr>
        <w:pStyle w:val="ListParagraph"/>
        <w:numPr>
          <w:ilvl w:val="0"/>
          <w:numId w:val="45"/>
        </w:numPr>
        <w:rPr>
          <w:lang w:val="sr-Cyrl-CS"/>
        </w:rPr>
      </w:pPr>
      <w:r w:rsidRPr="00884E25">
        <w:t>ОСТАЛИ ЦИЉЕВИ...........</w:t>
      </w:r>
      <w:r w:rsidRPr="00884E25">
        <w:rPr>
          <w:lang w:val="sr-Cyrl-CS"/>
        </w:rPr>
        <w:t>.</w:t>
      </w:r>
      <w:r w:rsidRPr="00884E25">
        <w:t>.........................................................</w:t>
      </w:r>
      <w:r w:rsidR="0026475A" w:rsidRPr="00884E25">
        <w:t>.</w:t>
      </w:r>
      <w:r w:rsidR="002D1412" w:rsidRPr="00884E25">
        <w:t>..............................22</w:t>
      </w:r>
    </w:p>
    <w:p w:rsidR="00872C00" w:rsidRPr="00884E25" w:rsidRDefault="00F832FD" w:rsidP="0038297B">
      <w:pPr>
        <w:pStyle w:val="ListParagraph"/>
        <w:numPr>
          <w:ilvl w:val="1"/>
          <w:numId w:val="45"/>
        </w:numPr>
        <w:ind w:left="1418" w:hanging="567"/>
        <w:rPr>
          <w:lang w:val="sr-Cyrl-CS"/>
        </w:rPr>
      </w:pPr>
      <w:r w:rsidRPr="00884E25">
        <w:rPr>
          <w:lang w:val="sr-Cyrl-CS"/>
        </w:rPr>
        <w:t>ПОДИЗАЊЕ КАПАЦИТЕТА СПОРТА</w:t>
      </w:r>
      <w:r w:rsidR="00872C00" w:rsidRPr="00884E25">
        <w:rPr>
          <w:lang w:val="sr-Cyrl-CS"/>
        </w:rPr>
        <w:t xml:space="preserve"> НА СВИМ </w:t>
      </w:r>
    </w:p>
    <w:p w:rsidR="00F832FD" w:rsidRPr="00884E25" w:rsidRDefault="00872C00" w:rsidP="00872C00">
      <w:pPr>
        <w:pStyle w:val="ListParagraph"/>
        <w:ind w:left="1418"/>
      </w:pPr>
      <w:r w:rsidRPr="00884E25">
        <w:rPr>
          <w:lang w:val="sr-Cyrl-CS"/>
        </w:rPr>
        <w:t>НИВОИМА ВЛАСТИ....................................................................</w:t>
      </w:r>
      <w:r w:rsidR="00F832FD" w:rsidRPr="00884E25">
        <w:rPr>
          <w:lang w:val="sr-Cyrl-CS"/>
        </w:rPr>
        <w:t>.................</w:t>
      </w:r>
      <w:r w:rsidR="002D1412" w:rsidRPr="00884E25">
        <w:rPr>
          <w:lang w:val="sr-Cyrl-CS"/>
        </w:rPr>
        <w:t>22</w:t>
      </w:r>
    </w:p>
    <w:p w:rsidR="00872C00" w:rsidRPr="00884E25" w:rsidRDefault="00F832FD" w:rsidP="0038297B">
      <w:pPr>
        <w:pStyle w:val="ListParagraph"/>
        <w:numPr>
          <w:ilvl w:val="1"/>
          <w:numId w:val="45"/>
        </w:numPr>
        <w:ind w:left="1418" w:hanging="567"/>
        <w:rPr>
          <w:lang w:val="sr-Cyrl-CS"/>
        </w:rPr>
      </w:pPr>
      <w:r w:rsidRPr="00884E25">
        <w:rPr>
          <w:lang w:val="sr-Cyrl-CS"/>
        </w:rPr>
        <w:t>СТРУЧНО И НАУЧНО-ИСТРАЖИВАЧКИ РАД</w:t>
      </w:r>
      <w:r w:rsidR="00872C00" w:rsidRPr="00884E25">
        <w:rPr>
          <w:lang w:val="sr-Cyrl-CS"/>
        </w:rPr>
        <w:t xml:space="preserve"> И </w:t>
      </w:r>
    </w:p>
    <w:p w:rsidR="00F832FD" w:rsidRPr="00884E25" w:rsidRDefault="00872C00" w:rsidP="00872C00">
      <w:pPr>
        <w:pStyle w:val="ListParagraph"/>
        <w:ind w:left="1418"/>
      </w:pPr>
      <w:r w:rsidRPr="00884E25">
        <w:rPr>
          <w:lang w:val="sr-Cyrl-CS"/>
        </w:rPr>
        <w:t>ИНФОРМАЦИОНИМ  СИСТЕМИМА....................................</w:t>
      </w:r>
      <w:r w:rsidR="00F832FD" w:rsidRPr="00884E25">
        <w:rPr>
          <w:lang w:val="sr-Cyrl-CS"/>
        </w:rPr>
        <w:t>.</w:t>
      </w:r>
      <w:r w:rsidR="0026475A" w:rsidRPr="00884E25">
        <w:rPr>
          <w:lang w:val="sr-Cyrl-CS"/>
        </w:rPr>
        <w:t>....................</w:t>
      </w:r>
      <w:r w:rsidR="002D1412" w:rsidRPr="00884E25">
        <w:t>22</w:t>
      </w:r>
    </w:p>
    <w:p w:rsidR="00DA4AFA" w:rsidRPr="00884E25" w:rsidRDefault="00F832FD" w:rsidP="0038297B">
      <w:pPr>
        <w:pStyle w:val="ListParagraph"/>
        <w:numPr>
          <w:ilvl w:val="1"/>
          <w:numId w:val="45"/>
        </w:numPr>
        <w:ind w:left="1418" w:hanging="567"/>
        <w:rPr>
          <w:lang w:val="sr-Cyrl-CS"/>
        </w:rPr>
      </w:pPr>
      <w:r w:rsidRPr="00884E25">
        <w:rPr>
          <w:lang w:val="sr-Cyrl-CS"/>
        </w:rPr>
        <w:t>МЕЂУНАРОДНА СПОРТСКА САРАДЊА</w:t>
      </w:r>
      <w:r w:rsidR="00DA4AFA" w:rsidRPr="00884E25">
        <w:rPr>
          <w:lang w:val="sr-Cyrl-CS"/>
        </w:rPr>
        <w:t xml:space="preserve"> И </w:t>
      </w:r>
    </w:p>
    <w:p w:rsidR="00F832FD" w:rsidRPr="00884E25" w:rsidRDefault="00DA4AFA" w:rsidP="00DA4AFA">
      <w:pPr>
        <w:pStyle w:val="ListParagraph"/>
        <w:ind w:left="1418"/>
      </w:pPr>
      <w:r w:rsidRPr="00884E25">
        <w:rPr>
          <w:lang w:val="sr-Cyrl-CS"/>
        </w:rPr>
        <w:t>СПОРТ У ДИЈАСПОРИ .......................................</w:t>
      </w:r>
      <w:r w:rsidR="00F832FD" w:rsidRPr="00884E25">
        <w:rPr>
          <w:lang w:val="sr-Cyrl-CS"/>
        </w:rPr>
        <w:t>.........................................</w:t>
      </w:r>
      <w:r w:rsidR="0038297B" w:rsidRPr="00884E25">
        <w:t>.</w:t>
      </w:r>
      <w:r w:rsidR="002D1412" w:rsidRPr="00884E25">
        <w:t>23</w:t>
      </w:r>
    </w:p>
    <w:p w:rsidR="00F832FD" w:rsidRPr="00884E25" w:rsidRDefault="00F832FD" w:rsidP="0038297B">
      <w:pPr>
        <w:pStyle w:val="ListParagraph"/>
        <w:numPr>
          <w:ilvl w:val="1"/>
          <w:numId w:val="45"/>
        </w:numPr>
        <w:ind w:left="1418" w:hanging="567"/>
        <w:rPr>
          <w:lang w:val="sr-Cyrl-CS"/>
        </w:rPr>
      </w:pPr>
      <w:r w:rsidRPr="00884E25">
        <w:rPr>
          <w:lang w:val="sr-Cyrl-CS"/>
        </w:rPr>
        <w:t>СПОРТ У ВОЈСЦИ................................................................................</w:t>
      </w:r>
      <w:r w:rsidR="007354F3" w:rsidRPr="00884E25">
        <w:rPr>
          <w:lang w:val="sr-Cyrl-CS"/>
        </w:rPr>
        <w:t>..........</w:t>
      </w:r>
      <w:r w:rsidR="002D1412" w:rsidRPr="00884E25">
        <w:t>23</w:t>
      </w:r>
    </w:p>
    <w:p w:rsidR="00F832FD" w:rsidRPr="00884E25" w:rsidRDefault="00F832FD" w:rsidP="0038297B">
      <w:pPr>
        <w:pStyle w:val="ListParagraph"/>
        <w:numPr>
          <w:ilvl w:val="1"/>
          <w:numId w:val="45"/>
        </w:numPr>
        <w:ind w:left="1418" w:hanging="567"/>
        <w:rPr>
          <w:lang w:val="sr-Cyrl-CS"/>
        </w:rPr>
      </w:pPr>
      <w:r w:rsidRPr="00884E25">
        <w:rPr>
          <w:lang w:val="sr-Cyrl-CS"/>
        </w:rPr>
        <w:t>ТУРИЗАМ,ЖИВОТНА СРЕДИНА.............................................................</w:t>
      </w:r>
      <w:r w:rsidR="00ED3BDC" w:rsidRPr="00884E25">
        <w:rPr>
          <w:lang w:val="sr-Cyrl-CS"/>
        </w:rPr>
        <w:t xml:space="preserve"> </w:t>
      </w:r>
      <w:r w:rsidR="0026475A" w:rsidRPr="00884E25">
        <w:t>.</w:t>
      </w:r>
      <w:r w:rsidR="002D1412" w:rsidRPr="00884E25">
        <w:t>23</w:t>
      </w:r>
    </w:p>
    <w:p w:rsidR="00CA65B6" w:rsidRPr="00884E25" w:rsidRDefault="00CA65B6" w:rsidP="0038297B">
      <w:pPr>
        <w:pStyle w:val="ListParagraph"/>
        <w:numPr>
          <w:ilvl w:val="1"/>
          <w:numId w:val="45"/>
        </w:numPr>
        <w:ind w:left="1418" w:hanging="567"/>
        <w:rPr>
          <w:lang w:val="sr-Cyrl-CS"/>
        </w:rPr>
      </w:pPr>
      <w:r w:rsidRPr="00884E25">
        <w:rPr>
          <w:lang w:val="sr-Cyrl-CS"/>
        </w:rPr>
        <w:t>СПОРТУ У МУП-У.........................................................................................23</w:t>
      </w:r>
    </w:p>
    <w:p w:rsidR="00F832FD" w:rsidRPr="00884E25" w:rsidRDefault="00F832FD" w:rsidP="0038297B">
      <w:pPr>
        <w:pStyle w:val="ListParagraph"/>
        <w:numPr>
          <w:ilvl w:val="1"/>
          <w:numId w:val="45"/>
        </w:numPr>
        <w:ind w:left="1418" w:hanging="567"/>
        <w:rPr>
          <w:lang w:val="sr-Cyrl-CS"/>
        </w:rPr>
      </w:pPr>
      <w:r w:rsidRPr="00884E25">
        <w:rPr>
          <w:lang w:val="sr-Cyrl-CS"/>
        </w:rPr>
        <w:t>МЕДИЈИУ СПОРТУ.....................................................................................</w:t>
      </w:r>
      <w:r w:rsidR="0026475A" w:rsidRPr="00884E25">
        <w:t>.</w:t>
      </w:r>
      <w:r w:rsidR="00ED3BDC" w:rsidRPr="00884E25">
        <w:rPr>
          <w:lang w:val="sr-Cyrl-CS"/>
        </w:rPr>
        <w:t xml:space="preserve"> </w:t>
      </w:r>
      <w:r w:rsidR="002D1412" w:rsidRPr="00884E25">
        <w:t>23</w:t>
      </w:r>
    </w:p>
    <w:p w:rsidR="00F832FD" w:rsidRPr="00884E25" w:rsidRDefault="00F832FD" w:rsidP="0038297B">
      <w:pPr>
        <w:pStyle w:val="ListParagraph"/>
        <w:numPr>
          <w:ilvl w:val="1"/>
          <w:numId w:val="45"/>
        </w:numPr>
        <w:ind w:left="1418" w:hanging="567"/>
        <w:rPr>
          <w:lang w:val="sr-Cyrl-CS"/>
        </w:rPr>
      </w:pPr>
      <w:r w:rsidRPr="00884E25">
        <w:rPr>
          <w:lang w:val="sr-Cyrl-CS"/>
        </w:rPr>
        <w:t>НЕГАТИВНЕ ПОЈАВЕ У СПОРТУ...............................</w:t>
      </w:r>
      <w:r w:rsidR="002A01F8" w:rsidRPr="00884E25">
        <w:rPr>
          <w:lang w:val="sr-Cyrl-CS"/>
        </w:rPr>
        <w:t>..............................</w:t>
      </w:r>
      <w:r w:rsidR="002A01F8" w:rsidRPr="00884E25">
        <w:t>.</w:t>
      </w:r>
      <w:r w:rsidR="00CA65B6" w:rsidRPr="00884E25">
        <w:t>2</w:t>
      </w:r>
      <w:r w:rsidR="00CA65B6" w:rsidRPr="00884E25">
        <w:rPr>
          <w:lang w:val="sr-Cyrl-CS"/>
        </w:rPr>
        <w:t>4</w:t>
      </w:r>
    </w:p>
    <w:p w:rsidR="00F832FD" w:rsidRPr="00884E25" w:rsidRDefault="00F832FD" w:rsidP="0038297B">
      <w:pPr>
        <w:pStyle w:val="ListParagraph"/>
        <w:numPr>
          <w:ilvl w:val="0"/>
          <w:numId w:val="45"/>
        </w:numPr>
        <w:spacing w:after="0"/>
        <w:rPr>
          <w:lang w:val="sr-Cyrl-CS"/>
        </w:rPr>
      </w:pPr>
      <w:r w:rsidRPr="00884E25">
        <w:rPr>
          <w:bCs/>
          <w:lang w:val="sr-Latn-CS"/>
        </w:rPr>
        <w:t>СПРОВОЂЕЊЕ, ПРАЋЕЊЕ</w:t>
      </w:r>
      <w:r w:rsidRPr="00884E25">
        <w:rPr>
          <w:bCs/>
          <w:lang w:val="sr-Cyrl-CS"/>
        </w:rPr>
        <w:t xml:space="preserve">, ОЦЕЊИВАЊЕ </w:t>
      </w:r>
      <w:r w:rsidRPr="00884E25">
        <w:rPr>
          <w:bCs/>
        </w:rPr>
        <w:t xml:space="preserve"> И </w:t>
      </w:r>
      <w:r w:rsidRPr="00884E25">
        <w:rPr>
          <w:bCs/>
          <w:lang w:val="sr-Cyrl-CS"/>
        </w:rPr>
        <w:t>ИЗВЕШТАВАЊЕ..</w:t>
      </w:r>
      <w:r w:rsidRPr="00884E25">
        <w:t>..................</w:t>
      </w:r>
      <w:r w:rsidR="0038297B" w:rsidRPr="00884E25">
        <w:t>.</w:t>
      </w:r>
      <w:r w:rsidRPr="00884E25">
        <w:t>2</w:t>
      </w:r>
      <w:r w:rsidR="006D43F2" w:rsidRPr="00884E25">
        <w:t>4</w:t>
      </w:r>
    </w:p>
    <w:p w:rsidR="00DA4AFA" w:rsidRPr="00884E25" w:rsidRDefault="00C457F1" w:rsidP="00DA4AFA">
      <w:pPr>
        <w:pStyle w:val="ListParagraph"/>
        <w:spacing w:after="0"/>
      </w:pPr>
      <w:r w:rsidRPr="00884E25">
        <w:t xml:space="preserve">  9</w:t>
      </w:r>
      <w:r w:rsidR="00DA4AFA" w:rsidRPr="00884E25">
        <w:t>.1.</w:t>
      </w:r>
      <w:r w:rsidR="00DA4AFA" w:rsidRPr="00884E25">
        <w:tab/>
        <w:t>СПРОВОЂЕЊЕ...............................................................................................</w:t>
      </w:r>
      <w:r w:rsidR="006D43F2" w:rsidRPr="00884E25">
        <w:t>24</w:t>
      </w:r>
    </w:p>
    <w:p w:rsidR="00DA4AFA" w:rsidRPr="00884E25" w:rsidRDefault="00C457F1" w:rsidP="00DA4AFA">
      <w:pPr>
        <w:pStyle w:val="ListParagraph"/>
        <w:spacing w:after="0"/>
      </w:pPr>
      <w:r w:rsidRPr="00884E25">
        <w:t xml:space="preserve">  9</w:t>
      </w:r>
      <w:r w:rsidR="00DA4AFA" w:rsidRPr="00884E25">
        <w:t>.2.</w:t>
      </w:r>
      <w:r w:rsidR="00DA4AFA" w:rsidRPr="00884E25">
        <w:tab/>
        <w:t>ПРАЋЕЊЕ........................................................................................................2</w:t>
      </w:r>
      <w:r w:rsidR="006D43F2" w:rsidRPr="00884E25">
        <w:t>4</w:t>
      </w:r>
    </w:p>
    <w:p w:rsidR="00DA4AFA" w:rsidRPr="00884E25" w:rsidRDefault="00C457F1" w:rsidP="00DA4AFA">
      <w:pPr>
        <w:pStyle w:val="ListParagraph"/>
        <w:spacing w:after="0"/>
      </w:pPr>
      <w:r w:rsidRPr="00884E25">
        <w:t xml:space="preserve">  9</w:t>
      </w:r>
      <w:r w:rsidR="00DA4AFA" w:rsidRPr="00884E25">
        <w:t>.3.</w:t>
      </w:r>
      <w:r w:rsidR="00DA4AFA" w:rsidRPr="00884E25">
        <w:tab/>
        <w:t>ОЦЕЊИВАЊЕ..........................................................................................</w:t>
      </w:r>
      <w:r w:rsidR="009A03F2" w:rsidRPr="00884E25">
        <w:t>.</w:t>
      </w:r>
      <w:r w:rsidR="00DA4AFA" w:rsidRPr="00884E25">
        <w:t>......2</w:t>
      </w:r>
      <w:r w:rsidR="006D43F2" w:rsidRPr="00884E25">
        <w:t>4</w:t>
      </w:r>
    </w:p>
    <w:p w:rsidR="00DA4AFA" w:rsidRPr="00884E25" w:rsidRDefault="00C457F1" w:rsidP="00DA4AFA">
      <w:pPr>
        <w:pStyle w:val="ListParagraph"/>
        <w:spacing w:after="0"/>
        <w:rPr>
          <w:lang w:val="sr-Cyrl-CS"/>
        </w:rPr>
      </w:pPr>
      <w:r w:rsidRPr="00884E25">
        <w:t xml:space="preserve">  9</w:t>
      </w:r>
      <w:r w:rsidR="00DA4AFA" w:rsidRPr="00884E25">
        <w:t>.4</w:t>
      </w:r>
      <w:r w:rsidR="00DA4AFA" w:rsidRPr="00884E25">
        <w:tab/>
        <w:t>ИЗВЕШТАВАЊЕ............................................................................................2</w:t>
      </w:r>
      <w:r w:rsidR="006D43F2" w:rsidRPr="00884E25">
        <w:t>5</w:t>
      </w:r>
    </w:p>
    <w:p w:rsidR="00F832FD" w:rsidRPr="00884E25" w:rsidRDefault="00F832FD" w:rsidP="0038297B">
      <w:pPr>
        <w:pStyle w:val="Heading1"/>
        <w:numPr>
          <w:ilvl w:val="0"/>
          <w:numId w:val="45"/>
        </w:numPr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</w:pPr>
      <w:r w:rsidRPr="00884E25">
        <w:rPr>
          <w:rFonts w:ascii="Times New Roman" w:hAnsi="Times New Roman" w:cs="Times New Roman"/>
          <w:b w:val="0"/>
          <w:color w:val="auto"/>
          <w:sz w:val="24"/>
          <w:szCs w:val="24"/>
        </w:rPr>
        <w:t>ФИНАНСИЈСКИ ЕФЕКТИ СТРАТЕГИЈЕ И АКЦИОНОГ ПЛАНА..........</w:t>
      </w:r>
      <w:r w:rsidRPr="00884E25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...</w:t>
      </w:r>
      <w:r w:rsidRPr="00884E25">
        <w:rPr>
          <w:rFonts w:ascii="Times New Roman" w:hAnsi="Times New Roman" w:cs="Times New Roman"/>
          <w:b w:val="0"/>
          <w:color w:val="auto"/>
          <w:sz w:val="24"/>
          <w:szCs w:val="24"/>
        </w:rPr>
        <w:t>.....</w:t>
      </w:r>
      <w:r w:rsidR="0038297B" w:rsidRPr="00884E2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884E25">
        <w:rPr>
          <w:rFonts w:ascii="Times New Roman" w:hAnsi="Times New Roman" w:cs="Times New Roman"/>
          <w:b w:val="0"/>
          <w:color w:val="auto"/>
          <w:sz w:val="24"/>
          <w:szCs w:val="24"/>
        </w:rPr>
        <w:t>.2</w:t>
      </w:r>
      <w:r w:rsidR="00CA65B6" w:rsidRPr="00884E25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5</w:t>
      </w:r>
    </w:p>
    <w:p w:rsidR="00CA65B6" w:rsidRPr="00884E25" w:rsidRDefault="00CA65B6" w:rsidP="00CA65B6">
      <w:pPr>
        <w:pStyle w:val="ListParagraph"/>
        <w:numPr>
          <w:ilvl w:val="0"/>
          <w:numId w:val="45"/>
        </w:numPr>
        <w:rPr>
          <w:lang w:val="sr-Cyrl-CS"/>
        </w:rPr>
      </w:pPr>
      <w:r w:rsidRPr="00884E25">
        <w:rPr>
          <w:lang w:val="sr-Cyrl-CS"/>
        </w:rPr>
        <w:t>АКЦИОНИ ПЛАН......................................................................................................25</w:t>
      </w:r>
    </w:p>
    <w:p w:rsidR="00CA65B6" w:rsidRPr="00884E25" w:rsidRDefault="00CA65B6" w:rsidP="00CA65B6">
      <w:pPr>
        <w:pStyle w:val="ListParagraph"/>
        <w:numPr>
          <w:ilvl w:val="0"/>
          <w:numId w:val="45"/>
        </w:numPr>
        <w:rPr>
          <w:lang w:val="sr-Cyrl-CS"/>
        </w:rPr>
      </w:pPr>
      <w:r w:rsidRPr="00884E25">
        <w:rPr>
          <w:lang w:val="sr-Cyrl-CS"/>
        </w:rPr>
        <w:t>ЗАВРШНЕ ОДРЕДБЕ.................................................................................................25</w:t>
      </w:r>
    </w:p>
    <w:p w:rsidR="00163BBD" w:rsidRPr="00884E25" w:rsidRDefault="00163BBD" w:rsidP="00163BBD">
      <w:pPr>
        <w:spacing w:after="0"/>
        <w:rPr>
          <w:lang w:val="sr-Cyrl-CS"/>
        </w:rPr>
      </w:pPr>
    </w:p>
    <w:p w:rsidR="00A86F77" w:rsidRPr="00884E25" w:rsidRDefault="00A86F77" w:rsidP="00E237EF"/>
    <w:p w:rsidR="00CD12B9" w:rsidRPr="00884E25" w:rsidRDefault="00CD12B9" w:rsidP="00CD12B9">
      <w:pPr>
        <w:autoSpaceDE w:val="0"/>
        <w:autoSpaceDN w:val="0"/>
        <w:adjustRightInd w:val="0"/>
        <w:ind w:firstLine="450"/>
        <w:rPr>
          <w:spacing w:val="-4"/>
          <w:lang w:val="sr-Latn-CS"/>
        </w:rPr>
      </w:pPr>
      <w:bookmarkStart w:id="1" w:name="SADRZAJ_004"/>
      <w:r w:rsidRPr="00884E25">
        <w:rPr>
          <w:rFonts w:eastAsia="Calibri"/>
          <w:spacing w:val="-4"/>
          <w:lang w:val="sr-Cyrl-CS"/>
        </w:rPr>
        <w:lastRenderedPageBreak/>
        <w:t xml:space="preserve">На основу члана 45. став 1. Закона о Влади („Службени гласник РС”, бр. 55/05, 71/05 – исправка, 101/07, 65/08, 16/11, 68/12 – УС и 72/12), </w:t>
      </w:r>
    </w:p>
    <w:p w:rsidR="00CD12B9" w:rsidRPr="00884E25" w:rsidRDefault="00CD12B9" w:rsidP="00CD12B9">
      <w:pPr>
        <w:autoSpaceDE w:val="0"/>
        <w:autoSpaceDN w:val="0"/>
        <w:adjustRightInd w:val="0"/>
        <w:ind w:firstLine="1440"/>
        <w:outlineLvl w:val="0"/>
        <w:rPr>
          <w:rFonts w:eastAsia="Calibri"/>
          <w:spacing w:val="-4"/>
          <w:lang w:val="sr-Cyrl-CS"/>
        </w:rPr>
      </w:pPr>
      <w:r w:rsidRPr="00884E25">
        <w:rPr>
          <w:rFonts w:eastAsia="Calibri"/>
          <w:spacing w:val="-4"/>
          <w:lang w:val="sr-Cyrl-CS"/>
        </w:rPr>
        <w:t>Влада доноси</w:t>
      </w:r>
    </w:p>
    <w:p w:rsidR="003A25C1" w:rsidRPr="00884E25" w:rsidRDefault="003A25C1" w:rsidP="003A25C1">
      <w:pPr>
        <w:spacing w:after="0"/>
        <w:jc w:val="center"/>
        <w:rPr>
          <w:b/>
          <w:lang w:val="sr-Cyrl-CS"/>
        </w:rPr>
      </w:pPr>
    </w:p>
    <w:p w:rsidR="003A25C1" w:rsidRPr="00884E25" w:rsidRDefault="00962F7C" w:rsidP="003A25C1">
      <w:pPr>
        <w:spacing w:after="0"/>
        <w:jc w:val="center"/>
        <w:rPr>
          <w:b/>
          <w:sz w:val="28"/>
          <w:szCs w:val="28"/>
        </w:rPr>
      </w:pPr>
      <w:r w:rsidRPr="00884E25">
        <w:rPr>
          <w:b/>
          <w:sz w:val="28"/>
          <w:szCs w:val="28"/>
        </w:rPr>
        <w:t>СТРАТЕГИЈ</w:t>
      </w:r>
      <w:r w:rsidRPr="00884E25">
        <w:rPr>
          <w:b/>
          <w:sz w:val="28"/>
          <w:szCs w:val="28"/>
          <w:lang w:val="sr-Cyrl-CS"/>
        </w:rPr>
        <w:t>У</w:t>
      </w:r>
      <w:r w:rsidR="003A25C1" w:rsidRPr="00884E25">
        <w:rPr>
          <w:b/>
          <w:sz w:val="28"/>
          <w:szCs w:val="28"/>
        </w:rPr>
        <w:t xml:space="preserve"> РАЗВОЈА СПОРТА У РЕПУБЛИЦИ СРБИЈИ</w:t>
      </w:r>
    </w:p>
    <w:p w:rsidR="003A25C1" w:rsidRPr="00884E25" w:rsidRDefault="003A25C1" w:rsidP="003A25C1">
      <w:pPr>
        <w:spacing w:after="0"/>
        <w:jc w:val="center"/>
        <w:rPr>
          <w:b/>
          <w:sz w:val="28"/>
          <w:szCs w:val="28"/>
        </w:rPr>
      </w:pPr>
      <w:r w:rsidRPr="00884E25">
        <w:rPr>
          <w:b/>
          <w:sz w:val="28"/>
          <w:szCs w:val="28"/>
        </w:rPr>
        <w:t>ЗА ПЕРИОД 2014- 2018</w:t>
      </w:r>
    </w:p>
    <w:p w:rsidR="003A25C1" w:rsidRPr="00884E25" w:rsidRDefault="003A25C1" w:rsidP="00417ABB">
      <w:pPr>
        <w:pStyle w:val="1tekst"/>
        <w:ind w:left="90" w:firstLine="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"/>
    <w:p w:rsidR="00F37BF8" w:rsidRPr="00884E25" w:rsidRDefault="00F37BF8" w:rsidP="00F37BF8">
      <w:pPr>
        <w:pStyle w:val="ListParagraph"/>
        <w:ind w:left="0"/>
        <w:rPr>
          <w:b/>
          <w:lang w:val="sr-Cyrl-CS"/>
        </w:rPr>
      </w:pPr>
    </w:p>
    <w:p w:rsidR="00B631C9" w:rsidRPr="00884E25" w:rsidRDefault="00B631C9" w:rsidP="00ED6E3F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 w:rsidRPr="00884E25">
        <w:rPr>
          <w:b/>
          <w:sz w:val="28"/>
          <w:szCs w:val="28"/>
        </w:rPr>
        <w:t>СПОРТ У СРБИЈИ</w:t>
      </w:r>
    </w:p>
    <w:p w:rsidR="00B631C9" w:rsidRPr="00884E25" w:rsidRDefault="008C556E" w:rsidP="00E237EF">
      <w:r w:rsidRPr="00884E25">
        <w:rPr>
          <w:lang w:val="sr-Cyrl-CS"/>
        </w:rPr>
        <w:t>Спорт</w:t>
      </w:r>
      <w:r w:rsidR="00B631C9" w:rsidRPr="00884E25">
        <w:t xml:space="preserve"> има кључну улогу у сваком друштву </w:t>
      </w:r>
      <w:r w:rsidR="00502F65" w:rsidRPr="00884E25">
        <w:t xml:space="preserve">кроз </w:t>
      </w:r>
      <w:r w:rsidR="00B631C9" w:rsidRPr="00884E25">
        <w:t>доприно</w:t>
      </w:r>
      <w:r w:rsidR="00502F65" w:rsidRPr="00884E25">
        <w:t>с</w:t>
      </w:r>
      <w:r w:rsidR="00B631C9" w:rsidRPr="00884E25">
        <w:t xml:space="preserve"> социјалној кохезији, превазилажењу предрасуда, повећањ</w:t>
      </w:r>
      <w:r w:rsidR="00502F65" w:rsidRPr="00884E25">
        <w:t>у</w:t>
      </w:r>
      <w:r w:rsidR="00B631C9" w:rsidRPr="00884E25">
        <w:t xml:space="preserve"> позитивног утицаја на јавно мњење и ширење етичких и општих принципа </w:t>
      </w:r>
      <w:r w:rsidR="000D47B4" w:rsidRPr="00884E25">
        <w:t>који се кроз њега преносе. Наши</w:t>
      </w:r>
      <w:r w:rsidR="0007331A" w:rsidRPr="00884E25">
        <w:t xml:space="preserve"> </w:t>
      </w:r>
      <w:r w:rsidR="00B631C9" w:rsidRPr="00884E25">
        <w:t xml:space="preserve">грађани </w:t>
      </w:r>
      <w:r w:rsidR="00502F65" w:rsidRPr="00884E25">
        <w:t>могу учестовати у</w:t>
      </w:r>
      <w:r w:rsidR="00B631C9" w:rsidRPr="00884E25">
        <w:t xml:space="preserve"> спорту као непосредни учесници у спортским активностима, што је</w:t>
      </w:r>
      <w:r w:rsidR="00502F65" w:rsidRPr="00884E25">
        <w:t>сте</w:t>
      </w:r>
      <w:r w:rsidR="00B631C9" w:rsidRPr="00884E25">
        <w:t xml:space="preserve"> и н</w:t>
      </w:r>
      <w:r w:rsidR="000D47B4" w:rsidRPr="00884E25">
        <w:rPr>
          <w:lang w:val="sr-Cyrl-CS"/>
        </w:rPr>
        <w:t>а</w:t>
      </w:r>
      <w:r w:rsidR="000D47B4" w:rsidRPr="00884E25">
        <w:t>јв</w:t>
      </w:r>
      <w:r w:rsidR="004F41D4" w:rsidRPr="00884E25">
        <w:rPr>
          <w:lang w:val="sr-Cyrl-CS"/>
        </w:rPr>
        <w:t>а</w:t>
      </w:r>
      <w:r w:rsidR="000D47B4" w:rsidRPr="00884E25">
        <w:t>жни</w:t>
      </w:r>
      <w:r w:rsidR="000D47B4" w:rsidRPr="00884E25">
        <w:rPr>
          <w:lang w:val="sr-Cyrl-CS"/>
        </w:rPr>
        <w:t>ј</w:t>
      </w:r>
      <w:r w:rsidR="00B631C9" w:rsidRPr="00884E25">
        <w:t>и циљ ове Стратегије</w:t>
      </w:r>
      <w:r w:rsidR="00683E43" w:rsidRPr="00884E25">
        <w:rPr>
          <w:lang w:val="sr-Cyrl-CS"/>
        </w:rPr>
        <w:t>,</w:t>
      </w:r>
      <w:r w:rsidR="00B631C9" w:rsidRPr="00884E25">
        <w:t xml:space="preserve"> или</w:t>
      </w:r>
      <w:r w:rsidR="004F41D4" w:rsidRPr="00884E25">
        <w:rPr>
          <w:lang w:val="sr-Cyrl-CS"/>
        </w:rPr>
        <w:t xml:space="preserve"> </w:t>
      </w:r>
      <w:r w:rsidR="00B631C9" w:rsidRPr="00884E25">
        <w:t>као п</w:t>
      </w:r>
      <w:r w:rsidR="00683E43" w:rsidRPr="00884E25">
        <w:t>асивни посматрачи тј.</w:t>
      </w:r>
      <w:r w:rsidR="00683E43" w:rsidRPr="00884E25">
        <w:rPr>
          <w:lang w:val="sr-Cyrl-CS"/>
        </w:rPr>
        <w:t>г</w:t>
      </w:r>
      <w:r w:rsidR="00683E43" w:rsidRPr="00884E25">
        <w:t>ледаоци</w:t>
      </w:r>
      <w:r w:rsidR="00683E43" w:rsidRPr="00884E25">
        <w:rPr>
          <w:lang w:val="sr-Cyrl-CS"/>
        </w:rPr>
        <w:t xml:space="preserve"> и</w:t>
      </w:r>
      <w:r w:rsidR="004F41D4" w:rsidRPr="00884E25">
        <w:rPr>
          <w:lang w:val="sr-Cyrl-CS"/>
        </w:rPr>
        <w:t xml:space="preserve"> </w:t>
      </w:r>
      <w:r w:rsidR="00B631C9" w:rsidRPr="00884E25">
        <w:t>љубитељ</w:t>
      </w:r>
      <w:r w:rsidR="000D47B4" w:rsidRPr="00884E25">
        <w:rPr>
          <w:lang w:val="sr-Cyrl-CS"/>
        </w:rPr>
        <w:t>и</w:t>
      </w:r>
      <w:r w:rsidR="00B631C9" w:rsidRPr="00884E25">
        <w:t xml:space="preserve"> спорта.</w:t>
      </w:r>
    </w:p>
    <w:p w:rsidR="00B631C9" w:rsidRPr="00884E25" w:rsidRDefault="000D47B4" w:rsidP="00E237EF">
      <w:r w:rsidRPr="00884E25">
        <w:t>Савремени спорт представља</w:t>
      </w:r>
      <w:r w:rsidR="0007331A" w:rsidRPr="00884E25">
        <w:t xml:space="preserve"> </w:t>
      </w:r>
      <w:r w:rsidR="00B631C9" w:rsidRPr="00884E25">
        <w:t>огромно достигнуће модерног друштва и важно друштвено благо.</w:t>
      </w:r>
      <w:r w:rsidR="00D858D1" w:rsidRPr="00884E25">
        <w:rPr>
          <w:lang w:val="sr-Cyrl-CS"/>
        </w:rPr>
        <w:t xml:space="preserve"> </w:t>
      </w:r>
      <w:r w:rsidR="00871680" w:rsidRPr="00884E25">
        <w:rPr>
          <w:lang w:val="sr-Cyrl-CS"/>
        </w:rPr>
        <w:t>С</w:t>
      </w:r>
      <w:r w:rsidR="00B631C9" w:rsidRPr="00884E25">
        <w:t xml:space="preserve">порт је </w:t>
      </w:r>
      <w:r w:rsidR="00871680" w:rsidRPr="00884E25">
        <w:rPr>
          <w:lang w:val="sr-Cyrl-CS"/>
        </w:rPr>
        <w:t xml:space="preserve">и једна </w:t>
      </w:r>
      <w:r w:rsidR="00B631C9" w:rsidRPr="00884E25">
        <w:t xml:space="preserve">од покретачких снага за достизање </w:t>
      </w:r>
      <w:r w:rsidR="00D858D1" w:rsidRPr="00884E25">
        <w:rPr>
          <w:lang w:val="sr-Cyrl-CS"/>
        </w:rPr>
        <w:t>м</w:t>
      </w:r>
      <w:r w:rsidR="00B631C9" w:rsidRPr="00884E25">
        <w:t>иленијумских циљева развоја људског друштва, дефинисаних од стране Уједињених нација.</w:t>
      </w:r>
      <w:r w:rsidR="00683E43" w:rsidRPr="00884E25">
        <w:rPr>
          <w:lang w:val="sr-Cyrl-CS"/>
        </w:rPr>
        <w:t xml:space="preserve"> П</w:t>
      </w:r>
      <w:r w:rsidR="00B631C9" w:rsidRPr="00884E25">
        <w:t xml:space="preserve">осебно </w:t>
      </w:r>
      <w:r w:rsidR="00502F65" w:rsidRPr="00884E25">
        <w:t xml:space="preserve">је </w:t>
      </w:r>
      <w:r w:rsidR="00B631C9" w:rsidRPr="00884E25">
        <w:t>вредан за савремени свет који се брзо мења и који се, с једне стране, карактерише повећањем слободног времена, а с друге</w:t>
      </w:r>
      <w:r w:rsidR="00683E43" w:rsidRPr="00884E25">
        <w:rPr>
          <w:lang w:val="sr-Cyrl-CS"/>
        </w:rPr>
        <w:t>,</w:t>
      </w:r>
      <w:r w:rsidR="00B631C9" w:rsidRPr="00884E25">
        <w:t xml:space="preserve"> урбанизацијом и сталним технолошким развојем који теже да одвоје човека од његове природне средине.</w:t>
      </w:r>
    </w:p>
    <w:p w:rsidR="00682F6B" w:rsidRPr="00884E25" w:rsidRDefault="00612300" w:rsidP="00682F6B">
      <w:pPr>
        <w:rPr>
          <w:lang w:val="sr-Cyrl-CS"/>
        </w:rPr>
      </w:pPr>
      <w:r w:rsidRPr="00884E25">
        <w:t xml:space="preserve">Прилику да учествују у спорту </w:t>
      </w:r>
      <w:r w:rsidR="008C556E" w:rsidRPr="00884E25">
        <w:t xml:space="preserve">имају сви грађани Републике Србије без обзира на друштвени статус, верску </w:t>
      </w:r>
      <w:r w:rsidR="00683E43" w:rsidRPr="00884E25">
        <w:rPr>
          <w:lang w:val="sr-Cyrl-CS"/>
        </w:rPr>
        <w:t>и</w:t>
      </w:r>
      <w:r w:rsidR="008C556E" w:rsidRPr="00884E25">
        <w:t xml:space="preserve"> сексуалну </w:t>
      </w:r>
      <w:r w:rsidR="00683E43" w:rsidRPr="00884E25">
        <w:rPr>
          <w:lang w:val="sr-Cyrl-CS"/>
        </w:rPr>
        <w:t>припадност</w:t>
      </w:r>
      <w:r w:rsidR="00930EC2" w:rsidRPr="00884E25">
        <w:rPr>
          <w:lang w:val="sr-Cyrl-CS"/>
        </w:rPr>
        <w:t>,</w:t>
      </w:r>
      <w:r w:rsidR="008C556E" w:rsidRPr="00884E25">
        <w:t>или било који други вид опредељености.</w:t>
      </w:r>
      <w:r w:rsidR="00634577" w:rsidRPr="00884E25">
        <w:t xml:space="preserve"> </w:t>
      </w:r>
      <w:r w:rsidR="000D47B4" w:rsidRPr="00884E25">
        <w:t>Спорт п</w:t>
      </w:r>
      <w:r w:rsidR="00930EC2" w:rsidRPr="00884E25">
        <w:t>о</w:t>
      </w:r>
      <w:r w:rsidR="000D47B4" w:rsidRPr="00884E25">
        <w:t>везује појединце, породице, заједнице, регионе и целокупни народ.</w:t>
      </w:r>
      <w:r w:rsidR="00634577" w:rsidRPr="00884E25">
        <w:t xml:space="preserve"> </w:t>
      </w:r>
      <w:r w:rsidR="00682F6B" w:rsidRPr="00884E25">
        <w:t xml:space="preserve">Када се људи баве спортом они се играју, радују и тада испољавају најбоље људске особине које долазе до посебног изражаја: лојалност, </w:t>
      </w:r>
      <w:r w:rsidR="00930EC2" w:rsidRPr="00884E25">
        <w:t xml:space="preserve">толеранција, </w:t>
      </w:r>
      <w:r w:rsidR="00682F6B" w:rsidRPr="00884E25">
        <w:t>другарство, тимски рад, посвећеност и упорност.</w:t>
      </w:r>
    </w:p>
    <w:p w:rsidR="008C556E" w:rsidRPr="00884E25" w:rsidRDefault="00930EC2" w:rsidP="008C556E">
      <w:r w:rsidRPr="00884E25">
        <w:t xml:space="preserve">У </w:t>
      </w:r>
      <w:r w:rsidR="008C556E" w:rsidRPr="00884E25">
        <w:t>Србиј</w:t>
      </w:r>
      <w:r w:rsidRPr="00884E25">
        <w:t xml:space="preserve">и спорт </w:t>
      </w:r>
      <w:r w:rsidR="008C556E" w:rsidRPr="00884E25">
        <w:t>има посебно место</w:t>
      </w:r>
      <w:r w:rsidR="00EB5C39" w:rsidRPr="00884E25">
        <w:rPr>
          <w:lang w:val="sr-Cyrl-CS"/>
        </w:rPr>
        <w:t>,</w:t>
      </w:r>
      <w:r w:rsidR="008C556E" w:rsidRPr="00884E25">
        <w:t xml:space="preserve"> јер се народ идентификује са успесима спортиста и победама </w:t>
      </w:r>
      <w:r w:rsidRPr="00884E25">
        <w:t xml:space="preserve">у којим проналазе </w:t>
      </w:r>
      <w:r w:rsidR="008C556E" w:rsidRPr="00884E25">
        <w:t xml:space="preserve">мотив за превазилажење свакодневних изазова (егзистенцијалних и других). </w:t>
      </w:r>
      <w:r w:rsidR="0063305F" w:rsidRPr="00884E25">
        <w:rPr>
          <w:lang w:val="sr-Cyrl-CS"/>
        </w:rPr>
        <w:t xml:space="preserve">Зато </w:t>
      </w:r>
      <w:r w:rsidR="008C556E" w:rsidRPr="00884E25">
        <w:t>спорт често добија димензију у којој је победа или „љубав“ према клубу некада важнија и од живота</w:t>
      </w:r>
      <w:r w:rsidRPr="00884E25">
        <w:t>. Због  тога су одређене групе људи спремне</w:t>
      </w:r>
      <w:r w:rsidR="008C556E" w:rsidRPr="00884E25">
        <w:t xml:space="preserve"> на организовањ</w:t>
      </w:r>
      <w:r w:rsidR="00683E43" w:rsidRPr="00884E25">
        <w:t>е</w:t>
      </w:r>
      <w:r w:rsidR="00683E43" w:rsidRPr="00884E25">
        <w:rPr>
          <w:lang w:val="sr-Cyrl-CS"/>
        </w:rPr>
        <w:t xml:space="preserve">, а </w:t>
      </w:r>
      <w:r w:rsidRPr="00884E25">
        <w:rPr>
          <w:lang w:val="sr-Cyrl-CS"/>
        </w:rPr>
        <w:t xml:space="preserve">њихово </w:t>
      </w:r>
      <w:r w:rsidR="008C556E" w:rsidRPr="00884E25">
        <w:t xml:space="preserve">деловање често нема везе </w:t>
      </w:r>
      <w:r w:rsidRPr="00884E25">
        <w:t>са поштовањем прицип</w:t>
      </w:r>
      <w:r w:rsidR="00683E43" w:rsidRPr="00884E25">
        <w:t>а спортске етике и фер плеја (</w:t>
      </w:r>
      <w:r w:rsidRPr="00884E25">
        <w:t xml:space="preserve">такве су </w:t>
      </w:r>
      <w:r w:rsidR="008C556E" w:rsidRPr="00884E25">
        <w:t xml:space="preserve">екстремне навијачке групе). </w:t>
      </w:r>
    </w:p>
    <w:p w:rsidR="00B631C9" w:rsidRPr="00884E25" w:rsidRDefault="00B631C9" w:rsidP="00E237EF">
      <w:r w:rsidRPr="00884E25">
        <w:t>Спорт је саставни де културног идентитета грађанки и грађана Србије</w:t>
      </w:r>
      <w:r w:rsidR="00930EC2" w:rsidRPr="00884E25">
        <w:t xml:space="preserve"> и, поготово данас, димензија у којој се видимо у очима </w:t>
      </w:r>
      <w:r w:rsidRPr="00884E25">
        <w:t>с</w:t>
      </w:r>
      <w:r w:rsidR="00A20921" w:rsidRPr="00884E25">
        <w:t>вет</w:t>
      </w:r>
      <w:r w:rsidR="00930EC2" w:rsidRPr="00884E25">
        <w:t>а</w:t>
      </w:r>
      <w:r w:rsidRPr="00884E25">
        <w:t>.</w:t>
      </w:r>
      <w:r w:rsidR="00930EC2" w:rsidRPr="00884E25">
        <w:rPr>
          <w:lang w:val="sr-Cyrl-CS"/>
        </w:rPr>
        <w:t xml:space="preserve">Он </w:t>
      </w:r>
      <w:r w:rsidRPr="00884E25">
        <w:t>обогаћује нашу културу и економију</w:t>
      </w:r>
      <w:r w:rsidR="00A20921" w:rsidRPr="00884E25">
        <w:rPr>
          <w:lang w:val="sr-Cyrl-CS"/>
        </w:rPr>
        <w:t>,</w:t>
      </w:r>
      <w:r w:rsidR="00930EC2" w:rsidRPr="00884E25">
        <w:t xml:space="preserve">утиче на степен </w:t>
      </w:r>
      <w:r w:rsidRPr="00884E25">
        <w:t>благостањ</w:t>
      </w:r>
      <w:r w:rsidR="00930EC2" w:rsidRPr="00884E25">
        <w:t>а</w:t>
      </w:r>
      <w:r w:rsidRPr="00884E25">
        <w:t xml:space="preserve">, помаже развоју духа и тела деце и чини нас отпорнијим </w:t>
      </w:r>
      <w:r w:rsidR="00930EC2" w:rsidRPr="00884E25">
        <w:t xml:space="preserve">и </w:t>
      </w:r>
      <w:r w:rsidRPr="00884E25">
        <w:t>као заједницу</w:t>
      </w:r>
      <w:r w:rsidR="0007331A" w:rsidRPr="00884E25">
        <w:t xml:space="preserve"> </w:t>
      </w:r>
      <w:r w:rsidRPr="00884E25">
        <w:t>и поједин</w:t>
      </w:r>
      <w:r w:rsidR="00930EC2" w:rsidRPr="00884E25">
        <w:t>ачно.</w:t>
      </w:r>
    </w:p>
    <w:p w:rsidR="00A20921" w:rsidRPr="00884E25" w:rsidRDefault="00930EC2" w:rsidP="00A20921">
      <w:r w:rsidRPr="00884E25">
        <w:rPr>
          <w:lang w:val="sr-Cyrl-CS"/>
        </w:rPr>
        <w:t>Због свега тога је основни з</w:t>
      </w:r>
      <w:r w:rsidR="0063305F" w:rsidRPr="00884E25">
        <w:rPr>
          <w:lang w:val="sr-Cyrl-CS"/>
        </w:rPr>
        <w:t>адатак државе</w:t>
      </w:r>
      <w:r w:rsidR="005230DE" w:rsidRPr="00884E25">
        <w:rPr>
          <w:lang w:val="sr-Cyrl-CS"/>
        </w:rPr>
        <w:t xml:space="preserve"> </w:t>
      </w:r>
      <w:r w:rsidRPr="00884E25">
        <w:t>д</w:t>
      </w:r>
      <w:r w:rsidR="00B631C9" w:rsidRPr="00884E25">
        <w:t>а осигура</w:t>
      </w:r>
      <w:r w:rsidR="0063305F" w:rsidRPr="00884E25">
        <w:rPr>
          <w:lang w:val="sr-Cyrl-CS"/>
        </w:rPr>
        <w:t xml:space="preserve"> могућност</w:t>
      </w:r>
      <w:r w:rsidR="00B631C9" w:rsidRPr="00884E25">
        <w:t xml:space="preserve"> да св</w:t>
      </w:r>
      <w:r w:rsidRPr="00884E25">
        <w:t>е</w:t>
      </w:r>
      <w:r w:rsidR="00B631C9" w:rsidRPr="00884E25">
        <w:t xml:space="preserve"> грађанке и грађани Републике Србије имају </w:t>
      </w:r>
      <w:r w:rsidR="0063305F" w:rsidRPr="00884E25">
        <w:rPr>
          <w:lang w:val="sr-Cyrl-CS"/>
        </w:rPr>
        <w:t xml:space="preserve">слободан </w:t>
      </w:r>
      <w:r w:rsidR="00B631C9" w:rsidRPr="00884E25">
        <w:t>приступ спорту где год да живе и без обзира на њихову способност.</w:t>
      </w:r>
      <w:r w:rsidRPr="00884E25">
        <w:rPr>
          <w:lang w:val="sr-Cyrl-CS"/>
        </w:rPr>
        <w:t xml:space="preserve"> Недовољни ниво БДП по становнику и укупна</w:t>
      </w:r>
      <w:r w:rsidR="0063305F" w:rsidRPr="00884E25">
        <w:rPr>
          <w:lang w:val="sr-Cyrl-CS"/>
        </w:rPr>
        <w:t xml:space="preserve"> материјална ситуација </w:t>
      </w:r>
      <w:r w:rsidRPr="00884E25">
        <w:rPr>
          <w:lang w:val="sr-Cyrl-CS"/>
        </w:rPr>
        <w:t xml:space="preserve">нашег друштва, узрок су стања у коме сви </w:t>
      </w:r>
      <w:r w:rsidR="0063305F" w:rsidRPr="00884E25">
        <w:rPr>
          <w:lang w:val="sr-Cyrl-CS"/>
        </w:rPr>
        <w:t>немају подједнаке шансе да се баве организованим спортским активности</w:t>
      </w:r>
      <w:r w:rsidR="00A20921" w:rsidRPr="00884E25">
        <w:rPr>
          <w:lang w:val="sr-Cyrl-CS"/>
        </w:rPr>
        <w:t>м</w:t>
      </w:r>
      <w:r w:rsidR="0063305F" w:rsidRPr="00884E25">
        <w:rPr>
          <w:lang w:val="sr-Cyrl-CS"/>
        </w:rPr>
        <w:t xml:space="preserve">а </w:t>
      </w:r>
      <w:r w:rsidRPr="00884E25">
        <w:rPr>
          <w:lang w:val="sr-Cyrl-CS"/>
        </w:rPr>
        <w:t xml:space="preserve">- </w:t>
      </w:r>
      <w:r w:rsidR="0063305F" w:rsidRPr="00884E25">
        <w:rPr>
          <w:lang w:val="sr-Cyrl-CS"/>
        </w:rPr>
        <w:t>кроз активности у спортским клубовима</w:t>
      </w:r>
      <w:r w:rsidRPr="00884E25">
        <w:rPr>
          <w:lang w:val="sr-Cyrl-CS"/>
        </w:rPr>
        <w:t>. И</w:t>
      </w:r>
      <w:r w:rsidR="0063305F" w:rsidRPr="00884E25">
        <w:rPr>
          <w:lang w:val="sr-Cyrl-CS"/>
        </w:rPr>
        <w:t>здвајања средстава за чланари</w:t>
      </w:r>
      <w:r w:rsidRPr="00884E25">
        <w:rPr>
          <w:lang w:val="sr-Cyrl-CS"/>
        </w:rPr>
        <w:t>не, куповину спортске опреме</w:t>
      </w:r>
      <w:r w:rsidR="00E61BE1" w:rsidRPr="00884E25">
        <w:rPr>
          <w:lang w:val="sr-Cyrl-CS"/>
        </w:rPr>
        <w:t xml:space="preserve"> ј</w:t>
      </w:r>
      <w:r w:rsidRPr="00884E25">
        <w:t xml:space="preserve">ош увек нису и не могу бити приоритет у текућим меечним издацима просечне породице. </w:t>
      </w:r>
      <w:r w:rsidR="00BC01B6" w:rsidRPr="00884E25">
        <w:t>Због тога спорт у Србији дана</w:t>
      </w:r>
      <w:r w:rsidR="00E61BE1" w:rsidRPr="00884E25">
        <w:rPr>
          <w:lang w:val="sr-Cyrl-CS"/>
        </w:rPr>
        <w:t>с</w:t>
      </w:r>
      <w:r w:rsidR="00BC01B6" w:rsidRPr="00884E25">
        <w:t xml:space="preserve"> </w:t>
      </w:r>
      <w:r w:rsidR="00A20921" w:rsidRPr="00884E25">
        <w:t>није подједнако</w:t>
      </w:r>
      <w:r w:rsidR="00E61BE1" w:rsidRPr="00884E25">
        <w:rPr>
          <w:lang w:val="sr-Cyrl-CS"/>
        </w:rPr>
        <w:t xml:space="preserve"> </w:t>
      </w:r>
      <w:r w:rsidR="00A20921" w:rsidRPr="00884E25">
        <w:t xml:space="preserve">доступан свима. </w:t>
      </w:r>
      <w:r w:rsidR="00BC01B6" w:rsidRPr="00884E25">
        <w:t xml:space="preserve">Вишегодишња глобална </w:t>
      </w:r>
      <w:r w:rsidR="00BC01B6" w:rsidRPr="00884E25">
        <w:lastRenderedPageBreak/>
        <w:t>економкса криза утиче на способност п</w:t>
      </w:r>
      <w:r w:rsidR="00A20921" w:rsidRPr="00884E25">
        <w:t>оједин</w:t>
      </w:r>
      <w:r w:rsidR="00BC01B6" w:rsidRPr="00884E25">
        <w:t>а</w:t>
      </w:r>
      <w:r w:rsidR="00A20921" w:rsidRPr="00884E25">
        <w:t>ц</w:t>
      </w:r>
      <w:r w:rsidR="00BC01B6" w:rsidRPr="00884E25">
        <w:t>а</w:t>
      </w:r>
      <w:r w:rsidR="00A20921" w:rsidRPr="00884E25">
        <w:t>, породице, организације и заједнице да се укључе у спорт.</w:t>
      </w:r>
    </w:p>
    <w:p w:rsidR="00B631C9" w:rsidRPr="00884E25" w:rsidRDefault="00B631C9" w:rsidP="00E237EF">
      <w:pPr>
        <w:rPr>
          <w:lang w:val="sr-Cyrl-CS"/>
        </w:rPr>
      </w:pPr>
      <w:r w:rsidRPr="00884E25">
        <w:t>Србија је позната по врхунски организованим спортским догађајима</w:t>
      </w:r>
      <w:r w:rsidR="00BC01B6" w:rsidRPr="00884E25">
        <w:t>:</w:t>
      </w:r>
      <w:r w:rsidRPr="00884E25">
        <w:t xml:space="preserve"> Европско</w:t>
      </w:r>
      <w:r w:rsidR="00BC01B6" w:rsidRPr="00884E25">
        <w:t xml:space="preserve"> првенство</w:t>
      </w:r>
      <w:r w:rsidRPr="00884E25">
        <w:t xml:space="preserve"> у </w:t>
      </w:r>
      <w:r w:rsidR="00EB5C39" w:rsidRPr="00884E25">
        <w:rPr>
          <w:lang w:val="sr-Cyrl-CS"/>
        </w:rPr>
        <w:t>в</w:t>
      </w:r>
      <w:r w:rsidRPr="00884E25">
        <w:t>атерполу, Европско</w:t>
      </w:r>
      <w:r w:rsidR="00BC01B6" w:rsidRPr="00884E25">
        <w:t xml:space="preserve"> првенство</w:t>
      </w:r>
      <w:r w:rsidRPr="00884E25">
        <w:t xml:space="preserve"> у џудоу, летњ</w:t>
      </w:r>
      <w:r w:rsidR="00BC01B6" w:rsidRPr="00884E25">
        <w:t>и</w:t>
      </w:r>
      <w:r w:rsidRPr="00884E25">
        <w:t xml:space="preserve"> Европск</w:t>
      </w:r>
      <w:r w:rsidR="00BC01B6" w:rsidRPr="00884E25">
        <w:t>и фестива</w:t>
      </w:r>
      <w:r w:rsidRPr="00884E25">
        <w:t xml:space="preserve"> младих, Универзијад</w:t>
      </w:r>
      <w:r w:rsidR="00BC01B6" w:rsidRPr="00884E25">
        <w:t>а</w:t>
      </w:r>
      <w:r w:rsidRPr="00884E25">
        <w:t>, Европско првенств</w:t>
      </w:r>
      <w:r w:rsidR="00BC01B6" w:rsidRPr="00884E25">
        <w:t>о</w:t>
      </w:r>
      <w:r w:rsidRPr="00884E25">
        <w:t xml:space="preserve"> у рукомету за мушкарце, Светско првенств</w:t>
      </w:r>
      <w:r w:rsidR="00E61BE1" w:rsidRPr="00884E25">
        <w:rPr>
          <w:lang w:val="sr-Cyrl-CS"/>
        </w:rPr>
        <w:t>о</w:t>
      </w:r>
      <w:r w:rsidRPr="00884E25">
        <w:t xml:space="preserve"> у рукомету за жене, Европско првенств</w:t>
      </w:r>
      <w:r w:rsidR="00BC01B6" w:rsidRPr="00884E25">
        <w:t>о</w:t>
      </w:r>
      <w:r w:rsidRPr="00884E25">
        <w:t xml:space="preserve"> за жене у одбојци, Светск</w:t>
      </w:r>
      <w:r w:rsidR="00BC01B6" w:rsidRPr="00884E25">
        <w:t>а</w:t>
      </w:r>
      <w:r w:rsidRPr="00884E25">
        <w:t xml:space="preserve"> лиг</w:t>
      </w:r>
      <w:r w:rsidR="00BC01B6" w:rsidRPr="00884E25">
        <w:t>а</w:t>
      </w:r>
      <w:r w:rsidRPr="00884E25">
        <w:t xml:space="preserve"> у одбојци, </w:t>
      </w:r>
      <w:r w:rsidR="00BC01B6" w:rsidRPr="00884E25">
        <w:t>е</w:t>
      </w:r>
      <w:r w:rsidRPr="00884E25">
        <w:t>вропск</w:t>
      </w:r>
      <w:r w:rsidR="00BC01B6" w:rsidRPr="00884E25">
        <w:t>а</w:t>
      </w:r>
      <w:r w:rsidRPr="00884E25">
        <w:t xml:space="preserve"> првенства у атлетици, Европско првенств</w:t>
      </w:r>
      <w:r w:rsidR="00BC01B6" w:rsidRPr="00884E25">
        <w:t>о</w:t>
      </w:r>
      <w:r w:rsidRPr="00884E25">
        <w:t xml:space="preserve"> у стрељаштву, Европско првенств</w:t>
      </w:r>
      <w:r w:rsidR="00BC01B6" w:rsidRPr="00884E25">
        <w:t>о</w:t>
      </w:r>
      <w:r w:rsidRPr="00884E25">
        <w:t xml:space="preserve"> у веслању</w:t>
      </w:r>
      <w:r w:rsidR="00F245E2" w:rsidRPr="00884E25">
        <w:rPr>
          <w:lang w:val="sr-Cyrl-CS"/>
        </w:rPr>
        <w:t>, Европско првенств</w:t>
      </w:r>
      <w:r w:rsidR="00BC01B6" w:rsidRPr="00884E25">
        <w:rPr>
          <w:lang w:val="sr-Cyrl-CS"/>
        </w:rPr>
        <w:t>о</w:t>
      </w:r>
      <w:r w:rsidR="00F245E2" w:rsidRPr="00884E25">
        <w:rPr>
          <w:lang w:val="sr-Cyrl-CS"/>
        </w:rPr>
        <w:t xml:space="preserve"> у рвању </w:t>
      </w:r>
      <w:r w:rsidR="00EB5C39" w:rsidRPr="00884E25">
        <w:t xml:space="preserve">и </w:t>
      </w:r>
      <w:r w:rsidR="00EB5C39" w:rsidRPr="00884E25">
        <w:rPr>
          <w:lang w:val="sr-Cyrl-CS"/>
        </w:rPr>
        <w:t>многих других.</w:t>
      </w:r>
    </w:p>
    <w:p w:rsidR="00B631C9" w:rsidRPr="00884E25" w:rsidRDefault="00B631C9" w:rsidP="00E237EF">
      <w:r w:rsidRPr="00884E25">
        <w:t>Србија у свету важи за земљу врхунских спортских постигнућа</w:t>
      </w:r>
      <w:r w:rsidR="00EB5C39" w:rsidRPr="00884E25">
        <w:rPr>
          <w:lang w:val="sr-Cyrl-CS"/>
        </w:rPr>
        <w:t>,</w:t>
      </w:r>
      <w:r w:rsidRPr="00884E25">
        <w:t xml:space="preserve"> али смо сигурни да резултати могу бити много бољи уз јасно дефинисану </w:t>
      </w:r>
      <w:r w:rsidR="00BC01B6" w:rsidRPr="00884E25">
        <w:t>Националну с</w:t>
      </w:r>
      <w:r w:rsidRPr="00884E25">
        <w:t xml:space="preserve">тратегију </w:t>
      </w:r>
      <w:r w:rsidR="00BC01B6" w:rsidRPr="00884E25">
        <w:t>развоја спорта</w:t>
      </w:r>
      <w:r w:rsidRPr="00884E25">
        <w:t>.</w:t>
      </w:r>
    </w:p>
    <w:p w:rsidR="00BC01B6" w:rsidRPr="00884E25" w:rsidRDefault="00BC01B6" w:rsidP="00E237EF">
      <w:pPr>
        <w:rPr>
          <w:lang w:val="sr-Cyrl-CS"/>
        </w:rPr>
      </w:pPr>
      <w:r w:rsidRPr="00884E25">
        <w:rPr>
          <w:lang w:val="sr-Cyrl-CS"/>
        </w:rPr>
        <w:t xml:space="preserve">Истраживања показују да у </w:t>
      </w:r>
      <w:r w:rsidR="00B76390" w:rsidRPr="00884E25">
        <w:rPr>
          <w:lang w:val="sr-Cyrl-CS"/>
        </w:rPr>
        <w:t>Србији око 60% одраслих не практикуј</w:t>
      </w:r>
      <w:r w:rsidRPr="00884E25">
        <w:rPr>
          <w:lang w:val="sr-Cyrl-CS"/>
        </w:rPr>
        <w:t>е</w:t>
      </w:r>
      <w:r w:rsidR="00B76390" w:rsidRPr="00884E25">
        <w:rPr>
          <w:lang w:val="sr-Cyrl-CS"/>
        </w:rPr>
        <w:t xml:space="preserve"> физичко вежбање ни једанпут недељно.</w:t>
      </w:r>
    </w:p>
    <w:p w:rsidR="00B631C9" w:rsidRPr="00884E25" w:rsidRDefault="00BC01B6" w:rsidP="00E237EF">
      <w:pPr>
        <w:rPr>
          <w:lang w:val="sr-Cyrl-CS"/>
        </w:rPr>
      </w:pPr>
      <w:r w:rsidRPr="00884E25">
        <w:rPr>
          <w:lang w:val="sr-Cyrl-CS"/>
        </w:rPr>
        <w:t xml:space="preserve">С друге стране, </w:t>
      </w:r>
      <w:r w:rsidR="00B631C9" w:rsidRPr="00884E25">
        <w:t>Србија пружа могућност да врхунски спортисти остваре своје потенцијале на светској сцени и системски помаже развој спортских талената.</w:t>
      </w:r>
      <w:r w:rsidR="00E61BE1" w:rsidRPr="00884E25">
        <w:rPr>
          <w:lang w:val="sr-Cyrl-CS"/>
        </w:rPr>
        <w:t xml:space="preserve"> </w:t>
      </w:r>
      <w:r w:rsidR="00B631C9" w:rsidRPr="00884E25">
        <w:t xml:space="preserve">Србија награђује врхунски спортски резултат кроз </w:t>
      </w:r>
      <w:r w:rsidRPr="00884E25">
        <w:t xml:space="preserve">дефинисан и уређен </w:t>
      </w:r>
      <w:r w:rsidR="00B631C9" w:rsidRPr="00884E25">
        <w:t>програм Националних признања и награда.</w:t>
      </w:r>
    </w:p>
    <w:p w:rsidR="00D735DC" w:rsidRPr="00884E25" w:rsidRDefault="00B631C9" w:rsidP="00E237EF">
      <w:pPr>
        <w:rPr>
          <w:lang w:val="sr-Cyrl-CS"/>
        </w:rPr>
      </w:pPr>
      <w:r w:rsidRPr="00884E25">
        <w:t xml:space="preserve">Српски врхунски спортисти </w:t>
      </w:r>
      <w:r w:rsidR="00D735DC" w:rsidRPr="00884E25">
        <w:t>су свој пут ка звездама започел</w:t>
      </w:r>
      <w:r w:rsidR="00D735DC" w:rsidRPr="00884E25">
        <w:rPr>
          <w:lang w:val="sr-Cyrl-CS"/>
        </w:rPr>
        <w:t>и</w:t>
      </w:r>
      <w:r w:rsidRPr="00884E25">
        <w:t xml:space="preserve"> у малим клубовима, школским с</w:t>
      </w:r>
      <w:r w:rsidR="00BC01B6" w:rsidRPr="00884E25">
        <w:t>алама или отвореним теренима у ј</w:t>
      </w:r>
      <w:r w:rsidRPr="00884E25">
        <w:t>единицама локалних самоуправа.</w:t>
      </w:r>
      <w:r w:rsidR="00D735DC" w:rsidRPr="00884E25">
        <w:rPr>
          <w:lang w:val="sr-Cyrl-CS"/>
        </w:rPr>
        <w:t xml:space="preserve"> Данас се управо ти спортски клубови су</w:t>
      </w:r>
      <w:r w:rsidR="00D735DC" w:rsidRPr="00884E25">
        <w:t>срећ</w:t>
      </w:r>
      <w:r w:rsidR="00D735DC" w:rsidRPr="00884E25">
        <w:rPr>
          <w:lang w:val="sr-Cyrl-CS"/>
        </w:rPr>
        <w:t>у</w:t>
      </w:r>
      <w:r w:rsidRPr="00884E25">
        <w:t xml:space="preserve"> са</w:t>
      </w:r>
      <w:r w:rsidR="00BC01B6" w:rsidRPr="00884E25">
        <w:t>,</w:t>
      </w:r>
      <w:r w:rsidRPr="00884E25">
        <w:t xml:space="preserve"> до сада</w:t>
      </w:r>
      <w:r w:rsidR="00BC01B6" w:rsidRPr="00884E25">
        <w:t>,</w:t>
      </w:r>
      <w:r w:rsidRPr="00884E25">
        <w:t xml:space="preserve"> највећим изазовом који се огледа у недостатку финансијских средстава за</w:t>
      </w:r>
      <w:r w:rsidR="00EB5C39" w:rsidRPr="00884E25">
        <w:rPr>
          <w:lang w:val="sr-Cyrl-CS"/>
        </w:rPr>
        <w:t xml:space="preserve"> развој</w:t>
      </w:r>
      <w:r w:rsidR="00BC01B6" w:rsidRPr="00884E25">
        <w:rPr>
          <w:lang w:val="sr-Cyrl-CS"/>
        </w:rPr>
        <w:t xml:space="preserve"> и о</w:t>
      </w:r>
      <w:r w:rsidR="00D735DC" w:rsidRPr="00884E25">
        <w:rPr>
          <w:lang w:val="sr-Cyrl-CS"/>
        </w:rPr>
        <w:t>дговарајуће спортске инфраструктуре.</w:t>
      </w:r>
    </w:p>
    <w:p w:rsidR="00B631C9" w:rsidRPr="00884E25" w:rsidRDefault="00B631C9" w:rsidP="00E237EF">
      <w:pPr>
        <w:rPr>
          <w:lang w:val="sr-Cyrl-CS"/>
        </w:rPr>
      </w:pPr>
      <w:r w:rsidRPr="00884E25">
        <w:t>Србија</w:t>
      </w:r>
      <w:r w:rsidR="0022650B" w:rsidRPr="00884E25">
        <w:rPr>
          <w:lang w:val="sr-Cyrl-CS"/>
        </w:rPr>
        <w:t xml:space="preserve"> је </w:t>
      </w:r>
      <w:r w:rsidRPr="00884E25">
        <w:t>мала земља</w:t>
      </w:r>
      <w:r w:rsidR="00EB5C39" w:rsidRPr="00884E25">
        <w:rPr>
          <w:lang w:val="sr-Cyrl-CS"/>
        </w:rPr>
        <w:t>,</w:t>
      </w:r>
      <w:r w:rsidRPr="00884E25">
        <w:t xml:space="preserve"> са веома успешним врхунским спортистима</w:t>
      </w:r>
      <w:r w:rsidR="00EB5C39" w:rsidRPr="00884E25">
        <w:rPr>
          <w:lang w:val="sr-Cyrl-CS"/>
        </w:rPr>
        <w:t>,</w:t>
      </w:r>
      <w:r w:rsidRPr="00884E25">
        <w:t xml:space="preserve"> али је м</w:t>
      </w:r>
      <w:r w:rsidR="00EB5C39" w:rsidRPr="00884E25">
        <w:t>огуће направити</w:t>
      </w:r>
      <w:r w:rsidRPr="00884E25">
        <w:t xml:space="preserve"> велики помак да би ти резултати били много бољи.</w:t>
      </w:r>
    </w:p>
    <w:p w:rsidR="00856790" w:rsidRPr="00884E25" w:rsidRDefault="00856790" w:rsidP="00E237EF">
      <w:pPr>
        <w:rPr>
          <w:lang w:val="sr-Cyrl-CS"/>
        </w:rPr>
      </w:pPr>
    </w:p>
    <w:p w:rsidR="001A4E5D" w:rsidRPr="00884E25" w:rsidRDefault="001A4E5D" w:rsidP="00E237EF">
      <w:pPr>
        <w:rPr>
          <w:lang w:val="sr-Cyrl-CS"/>
        </w:rPr>
      </w:pPr>
    </w:p>
    <w:p w:rsidR="001A4E5D" w:rsidRPr="00884E25" w:rsidRDefault="001A4E5D" w:rsidP="00E237EF">
      <w:pPr>
        <w:rPr>
          <w:lang w:val="sr-Cyrl-CS"/>
        </w:rPr>
      </w:pPr>
    </w:p>
    <w:p w:rsidR="001A4E5D" w:rsidRPr="00884E25" w:rsidRDefault="001A4E5D" w:rsidP="00E237EF">
      <w:pPr>
        <w:rPr>
          <w:lang w:val="sr-Cyrl-CS"/>
        </w:rPr>
      </w:pPr>
    </w:p>
    <w:p w:rsidR="001A4E5D" w:rsidRPr="00884E25" w:rsidRDefault="001A4E5D" w:rsidP="00E237EF">
      <w:pPr>
        <w:rPr>
          <w:lang w:val="sr-Cyrl-CS"/>
        </w:rPr>
      </w:pPr>
    </w:p>
    <w:p w:rsidR="001A4E5D" w:rsidRPr="00884E25" w:rsidRDefault="001A4E5D" w:rsidP="00E237EF">
      <w:pPr>
        <w:rPr>
          <w:lang w:val="sr-Cyrl-CS"/>
        </w:rPr>
      </w:pPr>
    </w:p>
    <w:p w:rsidR="001A4E5D" w:rsidRPr="00884E25" w:rsidRDefault="001A4E5D" w:rsidP="00E237EF">
      <w:pPr>
        <w:rPr>
          <w:lang w:val="sr-Cyrl-CS"/>
        </w:rPr>
      </w:pPr>
    </w:p>
    <w:p w:rsidR="001A4E5D" w:rsidRPr="00884E25" w:rsidRDefault="001A4E5D" w:rsidP="00E237EF">
      <w:pPr>
        <w:rPr>
          <w:lang w:val="sr-Cyrl-CS"/>
        </w:rPr>
      </w:pPr>
    </w:p>
    <w:p w:rsidR="001A4E5D" w:rsidRPr="00884E25" w:rsidRDefault="001A4E5D" w:rsidP="00E237EF">
      <w:pPr>
        <w:rPr>
          <w:lang w:val="sr-Cyrl-CS"/>
        </w:rPr>
      </w:pPr>
    </w:p>
    <w:p w:rsidR="001A4E5D" w:rsidRPr="00884E25" w:rsidRDefault="001A4E5D" w:rsidP="00E237EF">
      <w:pPr>
        <w:rPr>
          <w:lang w:val="sr-Cyrl-CS"/>
        </w:rPr>
      </w:pPr>
    </w:p>
    <w:p w:rsidR="0022650B" w:rsidRPr="00884E25" w:rsidRDefault="0022650B">
      <w:pPr>
        <w:spacing w:line="276" w:lineRule="auto"/>
        <w:jc w:val="left"/>
        <w:rPr>
          <w:b/>
          <w:lang w:val="sr-Cyrl-CS"/>
        </w:rPr>
      </w:pPr>
      <w:r w:rsidRPr="00884E25">
        <w:rPr>
          <w:b/>
          <w:lang w:val="sr-Cyrl-CS"/>
        </w:rPr>
        <w:br w:type="page"/>
      </w:r>
    </w:p>
    <w:p w:rsidR="00AA4BDF" w:rsidRPr="00884E25" w:rsidRDefault="00AA4BDF" w:rsidP="00AA4BDF">
      <w:pPr>
        <w:pStyle w:val="ListParagraph"/>
        <w:numPr>
          <w:ilvl w:val="0"/>
          <w:numId w:val="20"/>
        </w:numPr>
        <w:rPr>
          <w:b/>
          <w:sz w:val="28"/>
          <w:szCs w:val="28"/>
          <w:lang w:val="sr-Cyrl-CS"/>
        </w:rPr>
      </w:pPr>
      <w:r w:rsidRPr="00884E25">
        <w:rPr>
          <w:b/>
          <w:sz w:val="28"/>
          <w:szCs w:val="28"/>
          <w:lang w:val="sr-Cyrl-CS"/>
        </w:rPr>
        <w:lastRenderedPageBreak/>
        <w:t>ОСНОВНИ ПРАВЦИ СТРАТЕГИЈЕ</w:t>
      </w:r>
    </w:p>
    <w:p w:rsidR="00AA4BDF" w:rsidRPr="00884E25" w:rsidRDefault="00AA4BDF" w:rsidP="00AA4BDF">
      <w:pPr>
        <w:pStyle w:val="ListParagraph"/>
        <w:rPr>
          <w:i/>
          <w:lang w:val="sr-Cyrl-CS"/>
        </w:rPr>
      </w:pPr>
    </w:p>
    <w:p w:rsidR="00AA4BDF" w:rsidRPr="00884E25" w:rsidRDefault="00AA4BDF" w:rsidP="00074B12">
      <w:pPr>
        <w:pStyle w:val="ListParagraph"/>
        <w:numPr>
          <w:ilvl w:val="1"/>
          <w:numId w:val="20"/>
        </w:numPr>
        <w:ind w:left="1418" w:hanging="567"/>
        <w:rPr>
          <w:b/>
        </w:rPr>
      </w:pPr>
      <w:r w:rsidRPr="00884E25">
        <w:rPr>
          <w:b/>
        </w:rPr>
        <w:t>ВИЗИЈА</w:t>
      </w:r>
    </w:p>
    <w:p w:rsidR="00AA4BDF" w:rsidRPr="00884E25" w:rsidRDefault="0022650B" w:rsidP="00AA4BDF">
      <w:r w:rsidRPr="00884E25">
        <w:rPr>
          <w:lang w:val="sr-Cyrl-CS"/>
        </w:rPr>
        <w:t>Визија Стратегије је о</w:t>
      </w:r>
      <w:r w:rsidR="00AA4BDF" w:rsidRPr="00884E25">
        <w:t>богаћивање живота свак</w:t>
      </w:r>
      <w:r w:rsidRPr="00884E25">
        <w:rPr>
          <w:lang w:val="sr-Cyrl-CS"/>
        </w:rPr>
        <w:t>е</w:t>
      </w:r>
      <w:r w:rsidRPr="00884E25">
        <w:t xml:space="preserve"> грађанк</w:t>
      </w:r>
      <w:r w:rsidRPr="00884E25">
        <w:rPr>
          <w:lang w:val="sr-Cyrl-CS"/>
        </w:rPr>
        <w:t>е</w:t>
      </w:r>
      <w:r w:rsidR="00AA4BDF" w:rsidRPr="00884E25">
        <w:t xml:space="preserve"> и свако</w:t>
      </w:r>
      <w:r w:rsidRPr="00884E25">
        <w:rPr>
          <w:lang w:val="sr-Cyrl-CS"/>
        </w:rPr>
        <w:t>г</w:t>
      </w:r>
      <w:r w:rsidR="00AA4BDF" w:rsidRPr="00884E25">
        <w:t xml:space="preserve"> грађанин</w:t>
      </w:r>
      <w:r w:rsidRPr="00884E25">
        <w:rPr>
          <w:lang w:val="sr-Cyrl-CS"/>
        </w:rPr>
        <w:t>а</w:t>
      </w:r>
      <w:r w:rsidR="00AA4BDF" w:rsidRPr="00884E25">
        <w:t xml:space="preserve"> Републике Србије кроз спорт</w:t>
      </w:r>
      <w:r w:rsidRPr="00884E25">
        <w:rPr>
          <w:lang w:val="sr-Cyrl-CS"/>
        </w:rPr>
        <w:t>,</w:t>
      </w:r>
      <w:r w:rsidR="00AA4BDF" w:rsidRPr="00884E25">
        <w:t xml:space="preserve"> свак</w:t>
      </w:r>
      <w:r w:rsidR="00AA4BDF" w:rsidRPr="00884E25">
        <w:rPr>
          <w:lang w:val="sr-Cyrl-CS"/>
        </w:rPr>
        <w:t xml:space="preserve">ога </w:t>
      </w:r>
      <w:r w:rsidR="00AA4BDF" w:rsidRPr="00884E25">
        <w:t>дан</w:t>
      </w:r>
      <w:r w:rsidR="00AA4BDF" w:rsidRPr="00884E25">
        <w:rPr>
          <w:lang w:val="sr-Cyrl-CS"/>
        </w:rPr>
        <w:t>а</w:t>
      </w:r>
      <w:r w:rsidR="00AA4BDF" w:rsidRPr="00884E25">
        <w:t>.</w:t>
      </w:r>
    </w:p>
    <w:p w:rsidR="00AA4BDF" w:rsidRPr="00884E25" w:rsidRDefault="00AA4BDF" w:rsidP="00074B12">
      <w:pPr>
        <w:pStyle w:val="ListParagraph"/>
        <w:numPr>
          <w:ilvl w:val="1"/>
          <w:numId w:val="20"/>
        </w:numPr>
        <w:ind w:left="1418" w:hanging="567"/>
        <w:rPr>
          <w:b/>
        </w:rPr>
      </w:pPr>
      <w:r w:rsidRPr="00884E25">
        <w:rPr>
          <w:b/>
        </w:rPr>
        <w:t>МИСИЈА</w:t>
      </w:r>
    </w:p>
    <w:p w:rsidR="00AA4BDF" w:rsidRPr="00884E25" w:rsidRDefault="0022650B" w:rsidP="00AA4BDF">
      <w:r w:rsidRPr="00884E25">
        <w:rPr>
          <w:lang w:val="sr-Cyrl-CS"/>
        </w:rPr>
        <w:t>Мисија је о</w:t>
      </w:r>
      <w:r w:rsidR="00AA4BDF" w:rsidRPr="00884E25">
        <w:t>ствари</w:t>
      </w:r>
      <w:r w:rsidR="00E75FB7" w:rsidRPr="00884E25">
        <w:t>вање</w:t>
      </w:r>
      <w:r w:rsidR="00AA4BDF" w:rsidRPr="00884E25">
        <w:t xml:space="preserve"> светски признат</w:t>
      </w:r>
      <w:r w:rsidR="00E75FB7" w:rsidRPr="00884E25">
        <w:t>ог</w:t>
      </w:r>
      <w:r w:rsidR="00AA4BDF" w:rsidRPr="00884E25">
        <w:t xml:space="preserve"> спортск</w:t>
      </w:r>
      <w:r w:rsidR="00E75FB7" w:rsidRPr="00884E25">
        <w:t>ог</w:t>
      </w:r>
      <w:r w:rsidR="00AA4BDF" w:rsidRPr="00884E25">
        <w:t xml:space="preserve"> систем</w:t>
      </w:r>
      <w:r w:rsidR="00E75FB7" w:rsidRPr="00884E25">
        <w:t>а</w:t>
      </w:r>
      <w:r w:rsidR="00E61BE1" w:rsidRPr="00884E25">
        <w:rPr>
          <w:lang w:val="sr-Cyrl-CS"/>
        </w:rPr>
        <w:t xml:space="preserve"> </w:t>
      </w:r>
      <w:r w:rsidR="00AA4BDF" w:rsidRPr="00884E25">
        <w:rPr>
          <w:lang w:val="sr-Cyrl-CS"/>
        </w:rPr>
        <w:t>у Републици Србији</w:t>
      </w:r>
      <w:r w:rsidRPr="00884E25">
        <w:rPr>
          <w:lang w:val="sr-Cyrl-CS"/>
        </w:rPr>
        <w:t>,</w:t>
      </w:r>
      <w:r w:rsidR="00E61BE1" w:rsidRPr="00884E25">
        <w:rPr>
          <w:lang w:val="sr-Cyrl-CS"/>
        </w:rPr>
        <w:t xml:space="preserve"> </w:t>
      </w:r>
      <w:r w:rsidR="00AA4BDF" w:rsidRPr="00884E25">
        <w:t>на свим нивоима</w:t>
      </w:r>
      <w:r w:rsidR="00E75FB7" w:rsidRPr="00884E25">
        <w:t xml:space="preserve"> и то на начин</w:t>
      </w:r>
      <w:r w:rsidR="00AA4BDF" w:rsidRPr="00884E25">
        <w:t xml:space="preserve"> да што више деце упражњава спорт</w:t>
      </w:r>
      <w:r w:rsidR="00AA4BDF" w:rsidRPr="00884E25">
        <w:rPr>
          <w:lang w:val="sr-Cyrl-CS"/>
        </w:rPr>
        <w:t xml:space="preserve">, </w:t>
      </w:r>
      <w:r w:rsidR="00E75FB7" w:rsidRPr="00884E25">
        <w:rPr>
          <w:lang w:val="sr-Cyrl-CS"/>
        </w:rPr>
        <w:t xml:space="preserve">да што </w:t>
      </w:r>
      <w:r w:rsidR="00AA4BDF" w:rsidRPr="00884E25">
        <w:t>више одраслих учествује у њему</w:t>
      </w:r>
      <w:r w:rsidR="00E61BE1" w:rsidRPr="00884E25">
        <w:rPr>
          <w:lang w:val="sr-Cyrl-CS"/>
        </w:rPr>
        <w:t xml:space="preserve"> </w:t>
      </w:r>
      <w:r w:rsidRPr="00884E25">
        <w:rPr>
          <w:lang w:val="sr-Cyrl-CS"/>
        </w:rPr>
        <w:t xml:space="preserve">и </w:t>
      </w:r>
      <w:r w:rsidR="00E75FB7" w:rsidRPr="00884E25">
        <w:rPr>
          <w:lang w:val="sr-Cyrl-CS"/>
        </w:rPr>
        <w:t xml:space="preserve">да </w:t>
      </w:r>
      <w:r w:rsidR="00AA4BDF" w:rsidRPr="00884E25">
        <w:rPr>
          <w:lang w:val="sr-Cyrl-CS"/>
        </w:rPr>
        <w:t xml:space="preserve">имамо </w:t>
      </w:r>
      <w:r w:rsidR="00AA4BDF" w:rsidRPr="00884E25">
        <w:t>више победника на светским спортским такмичењим</w:t>
      </w:r>
      <w:r w:rsidRPr="00884E25">
        <w:t>а,</w:t>
      </w:r>
      <w:r w:rsidR="00AA4BDF" w:rsidRPr="00884E25">
        <w:t xml:space="preserve"> нарочито на Олимпијским играма.</w:t>
      </w:r>
    </w:p>
    <w:p w:rsidR="00AA4BDF" w:rsidRPr="00884E25" w:rsidRDefault="00AA4BDF" w:rsidP="00AA4BDF">
      <w:r w:rsidRPr="00884E25">
        <w:t xml:space="preserve">Када остваримо све </w:t>
      </w:r>
      <w:r w:rsidR="0022650B" w:rsidRPr="00884E25">
        <w:t>наше приоритете Србија ће имати</w:t>
      </w:r>
      <w:r w:rsidRPr="00884E25">
        <w:t>:</w:t>
      </w:r>
    </w:p>
    <w:p w:rsidR="00074B12" w:rsidRPr="00884E25" w:rsidRDefault="00AA4BDF" w:rsidP="00074B12">
      <w:pPr>
        <w:pStyle w:val="ListParagraph"/>
        <w:numPr>
          <w:ilvl w:val="0"/>
          <w:numId w:val="44"/>
        </w:numPr>
        <w:spacing w:after="120"/>
        <w:ind w:left="714" w:hanging="357"/>
        <w:contextualSpacing w:val="0"/>
      </w:pPr>
      <w:r w:rsidRPr="00884E25">
        <w:t>више деце у спорту и рекреацији</w:t>
      </w:r>
      <w:r w:rsidR="00E61BE1" w:rsidRPr="00884E25">
        <w:rPr>
          <w:lang w:val="sr-Cyrl-CS"/>
        </w:rPr>
        <w:t>;</w:t>
      </w:r>
    </w:p>
    <w:p w:rsidR="00074B12" w:rsidRPr="00884E25" w:rsidRDefault="00AA4BDF" w:rsidP="00074B12">
      <w:pPr>
        <w:pStyle w:val="ListParagraph"/>
        <w:numPr>
          <w:ilvl w:val="0"/>
          <w:numId w:val="44"/>
        </w:numPr>
        <w:spacing w:after="120"/>
        <w:ind w:left="714" w:hanging="357"/>
        <w:contextualSpacing w:val="0"/>
      </w:pPr>
      <w:r w:rsidRPr="00884E25">
        <w:t>више одраслих у спорту и рекреацији</w:t>
      </w:r>
      <w:r w:rsidR="00E61BE1" w:rsidRPr="00884E25">
        <w:rPr>
          <w:lang w:val="sr-Cyrl-CS"/>
        </w:rPr>
        <w:t>;</w:t>
      </w:r>
    </w:p>
    <w:p w:rsidR="00AA4BDF" w:rsidRPr="00884E25" w:rsidRDefault="00AA4BDF" w:rsidP="00074B12">
      <w:pPr>
        <w:pStyle w:val="ListParagraph"/>
        <w:numPr>
          <w:ilvl w:val="0"/>
          <w:numId w:val="44"/>
        </w:numPr>
        <w:ind w:left="714" w:hanging="357"/>
        <w:contextualSpacing w:val="0"/>
      </w:pPr>
      <w:r w:rsidRPr="00884E25">
        <w:t>више победника на светским такмичењима</w:t>
      </w:r>
      <w:r w:rsidR="00E61BE1" w:rsidRPr="00884E25">
        <w:rPr>
          <w:lang w:val="sr-Cyrl-CS"/>
        </w:rPr>
        <w:t>.</w:t>
      </w:r>
    </w:p>
    <w:p w:rsidR="00AA4BDF" w:rsidRPr="00884E25" w:rsidRDefault="00AA4BDF" w:rsidP="00D53731">
      <w:pPr>
        <w:pStyle w:val="ListParagraph"/>
        <w:numPr>
          <w:ilvl w:val="1"/>
          <w:numId w:val="20"/>
        </w:numPr>
        <w:tabs>
          <w:tab w:val="left" w:pos="1418"/>
        </w:tabs>
        <w:ind w:left="1418" w:hanging="567"/>
        <w:rPr>
          <w:b/>
        </w:rPr>
      </w:pPr>
      <w:r w:rsidRPr="00884E25">
        <w:rPr>
          <w:b/>
        </w:rPr>
        <w:t>ПРИСТУП</w:t>
      </w:r>
    </w:p>
    <w:p w:rsidR="00AA4BDF" w:rsidRPr="00884E25" w:rsidRDefault="00AA4BDF" w:rsidP="00AA4BDF">
      <w:r w:rsidRPr="00884E25">
        <w:t xml:space="preserve">Улога </w:t>
      </w:r>
      <w:r w:rsidRPr="00884E25">
        <w:rPr>
          <w:lang w:val="sr-Cyrl-CS"/>
        </w:rPr>
        <w:t>Министарства ом</w:t>
      </w:r>
      <w:r w:rsidR="00AE62B0" w:rsidRPr="00884E25">
        <w:rPr>
          <w:lang w:val="sr-Cyrl-CS"/>
        </w:rPr>
        <w:t>ла</w:t>
      </w:r>
      <w:r w:rsidRPr="00884E25">
        <w:rPr>
          <w:lang w:val="sr-Cyrl-CS"/>
        </w:rPr>
        <w:t xml:space="preserve">дине и спорта је да </w:t>
      </w:r>
      <w:r w:rsidRPr="00884E25">
        <w:t>предводи, инвестира и омогућ</w:t>
      </w:r>
      <w:r w:rsidR="00AE62B0" w:rsidRPr="00884E25">
        <w:rPr>
          <w:lang w:val="sr-Cyrl-CS"/>
        </w:rPr>
        <w:t>ава</w:t>
      </w:r>
      <w:r w:rsidR="00E61BE1" w:rsidRPr="00884E25">
        <w:rPr>
          <w:lang w:val="sr-Cyrl-CS"/>
        </w:rPr>
        <w:t xml:space="preserve"> </w:t>
      </w:r>
      <w:r w:rsidRPr="00884E25">
        <w:t>спортско</w:t>
      </w:r>
      <w:r w:rsidRPr="00884E25">
        <w:rPr>
          <w:lang w:val="sr-Cyrl-CS"/>
        </w:rPr>
        <w:t>м</w:t>
      </w:r>
      <w:r w:rsidRPr="00884E25">
        <w:t xml:space="preserve"> систем</w:t>
      </w:r>
      <w:r w:rsidRPr="00884E25">
        <w:rPr>
          <w:lang w:val="sr-Cyrl-CS"/>
        </w:rPr>
        <w:t>у</w:t>
      </w:r>
      <w:r w:rsidRPr="00884E25">
        <w:t xml:space="preserve"> Републике Србије да оствари циљеве и приоритете</w:t>
      </w:r>
      <w:r w:rsidR="00E75FB7" w:rsidRPr="00884E25">
        <w:t xml:space="preserve"> које је ова Стратегија дефинисала</w:t>
      </w:r>
      <w:r w:rsidRPr="00884E25">
        <w:t>.</w:t>
      </w:r>
    </w:p>
    <w:p w:rsidR="00AA4BDF" w:rsidRPr="00884E25" w:rsidRDefault="00E75FB7" w:rsidP="00AA4BDF">
      <w:r w:rsidRPr="00884E25">
        <w:t>У</w:t>
      </w:r>
      <w:r w:rsidR="00AA4BDF" w:rsidRPr="00884E25">
        <w:t>лог</w:t>
      </w:r>
      <w:r w:rsidRPr="00884E25">
        <w:t>а Министарсва је да</w:t>
      </w:r>
      <w:r w:rsidR="00AA4BDF" w:rsidRPr="00884E25">
        <w:t>:</w:t>
      </w:r>
    </w:p>
    <w:p w:rsidR="00C81663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t xml:space="preserve">даје јасне смернице, поставља изазове спортском сектору у подизању нивоа, признавању и дељењу најбоље праксе, вреднује успех, </w:t>
      </w:r>
      <w:r w:rsidR="00E75FB7" w:rsidRPr="00884E25">
        <w:t>об</w:t>
      </w:r>
      <w:r w:rsidRPr="00884E25">
        <w:t>једињавава и координи</w:t>
      </w:r>
      <w:r w:rsidR="00E75FB7" w:rsidRPr="00884E25">
        <w:t>ра</w:t>
      </w:r>
      <w:r w:rsidRPr="00884E25">
        <w:t xml:space="preserve"> це</w:t>
      </w:r>
      <w:r w:rsidR="00AE62B0" w:rsidRPr="00884E25">
        <w:rPr>
          <w:lang w:val="sr-Cyrl-CS"/>
        </w:rPr>
        <w:t>л</w:t>
      </w:r>
      <w:r w:rsidRPr="00884E25">
        <w:t>о</w:t>
      </w:r>
      <w:r w:rsidR="00AE62B0" w:rsidRPr="00884E25">
        <w:rPr>
          <w:lang w:val="sr-Cyrl-CS"/>
        </w:rPr>
        <w:t>купан</w:t>
      </w:r>
      <w:r w:rsidRPr="00884E25">
        <w:t xml:space="preserve"> с</w:t>
      </w:r>
      <w:r w:rsidR="00E61BE1" w:rsidRPr="00884E25">
        <w:t>истем спорта у Републици Србији</w:t>
      </w:r>
      <w:r w:rsidR="00E61BE1" w:rsidRPr="00884E25">
        <w:rPr>
          <w:lang w:val="sr-Cyrl-CS"/>
        </w:rPr>
        <w:t>;</w:t>
      </w:r>
    </w:p>
    <w:p w:rsidR="00C81663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>п</w:t>
      </w:r>
      <w:r w:rsidRPr="00884E25">
        <w:t>одиже капацитете свих чиниоца спортског система, унапређује информатив</w:t>
      </w:r>
      <w:r w:rsidR="00AE62B0" w:rsidRPr="00884E25">
        <w:rPr>
          <w:lang w:val="sr-Cyrl-CS"/>
        </w:rPr>
        <w:t>н</w:t>
      </w:r>
      <w:r w:rsidRPr="00884E25">
        <w:t>о технолошке области, организ</w:t>
      </w:r>
      <w:r w:rsidRPr="00884E25">
        <w:rPr>
          <w:lang w:val="sr-Cyrl-CS"/>
        </w:rPr>
        <w:t>уј</w:t>
      </w:r>
      <w:r w:rsidRPr="00884E25">
        <w:t>е врхунска спортска такмичења, ради на развоју и унапређењу спортске инфраструктуре, подиже капацитете свих ресурса у спорту,</w:t>
      </w:r>
      <w:r w:rsidRPr="00884E25">
        <w:rPr>
          <w:lang w:val="sr-Cyrl-CS"/>
        </w:rPr>
        <w:t xml:space="preserve"> укључује више жена у систем</w:t>
      </w:r>
      <w:r w:rsidR="00E61BE1" w:rsidRPr="00884E25">
        <w:rPr>
          <w:lang w:val="sr-Cyrl-CS"/>
        </w:rPr>
        <w:t xml:space="preserve"> </w:t>
      </w:r>
      <w:r w:rsidRPr="00884E25">
        <w:rPr>
          <w:lang w:val="sr-Cyrl-CS"/>
        </w:rPr>
        <w:t>руковођења у спортским организацијама, више подржавамо програме који се баве унапређењ</w:t>
      </w:r>
      <w:r w:rsidR="00AE62B0" w:rsidRPr="00884E25">
        <w:rPr>
          <w:lang w:val="sr-Cyrl-CS"/>
        </w:rPr>
        <w:t>ем</w:t>
      </w:r>
      <w:r w:rsidRPr="00884E25">
        <w:rPr>
          <w:lang w:val="sr-Cyrl-CS"/>
        </w:rPr>
        <w:t xml:space="preserve"> ,,женског“</w:t>
      </w:r>
      <w:r w:rsidR="00AE62B0" w:rsidRPr="00884E25">
        <w:rPr>
          <w:lang w:val="sr-Cyrl-CS"/>
        </w:rPr>
        <w:t xml:space="preserve"> спорта </w:t>
      </w:r>
      <w:r w:rsidRPr="00884E25">
        <w:t>и</w:t>
      </w:r>
      <w:r w:rsidR="00AE62B0" w:rsidRPr="00884E25">
        <w:rPr>
          <w:lang w:val="sr-Cyrl-CS"/>
        </w:rPr>
        <w:t>,</w:t>
      </w:r>
      <w:r w:rsidRPr="00884E25">
        <w:t xml:space="preserve"> коначно</w:t>
      </w:r>
      <w:r w:rsidR="00AE62B0" w:rsidRPr="00884E25">
        <w:rPr>
          <w:lang w:val="sr-Cyrl-CS"/>
        </w:rPr>
        <w:t>,</w:t>
      </w:r>
      <w:r w:rsidRPr="00884E25">
        <w:t xml:space="preserve"> бави се  истраживањи</w:t>
      </w:r>
      <w:r w:rsidRPr="00884E25">
        <w:rPr>
          <w:lang w:val="sr-Cyrl-CS"/>
        </w:rPr>
        <w:t>м</w:t>
      </w:r>
      <w:r w:rsidRPr="00884E25">
        <w:t>а и прати примере добре праксе</w:t>
      </w:r>
      <w:r w:rsidR="00E75FB7" w:rsidRPr="00884E25">
        <w:t xml:space="preserve">; </w:t>
      </w:r>
    </w:p>
    <w:p w:rsidR="00AA4BDF" w:rsidRPr="00884E25" w:rsidRDefault="00AA4BDF" w:rsidP="00C81663">
      <w:pPr>
        <w:pStyle w:val="ListParagraph"/>
        <w:numPr>
          <w:ilvl w:val="0"/>
          <w:numId w:val="17"/>
        </w:numPr>
        <w:spacing w:after="120"/>
      </w:pPr>
      <w:r w:rsidRPr="00884E25">
        <w:rPr>
          <w:lang w:val="sr-Cyrl-CS"/>
        </w:rPr>
        <w:t>ин</w:t>
      </w:r>
      <w:r w:rsidRPr="00884E25">
        <w:t>вестира у спорт и рекреативне активности да би се остварили зацртани резултати, пра</w:t>
      </w:r>
      <w:r w:rsidRPr="00884E25">
        <w:rPr>
          <w:lang w:val="sr-Cyrl-CS"/>
        </w:rPr>
        <w:t>ти</w:t>
      </w:r>
      <w:r w:rsidRPr="00884E25">
        <w:t xml:space="preserve"> успех</w:t>
      </w:r>
      <w:r w:rsidRPr="00884E25">
        <w:rPr>
          <w:lang w:val="sr-Cyrl-CS"/>
        </w:rPr>
        <w:t xml:space="preserve">е целокупног система спорта у Републици Србији </w:t>
      </w:r>
      <w:r w:rsidRPr="00884E25">
        <w:t xml:space="preserve">и </w:t>
      </w:r>
      <w:r w:rsidRPr="00884E25">
        <w:rPr>
          <w:lang w:val="sr-Cyrl-CS"/>
        </w:rPr>
        <w:t xml:space="preserve"> транспарентно финансира спортск</w:t>
      </w:r>
      <w:r w:rsidR="00E75FB7" w:rsidRPr="00884E25">
        <w:rPr>
          <w:lang w:val="sr-Cyrl-CS"/>
        </w:rPr>
        <w:t>е</w:t>
      </w:r>
      <w:r w:rsidRPr="00884E25">
        <w:rPr>
          <w:lang w:val="sr-Cyrl-CS"/>
        </w:rPr>
        <w:t xml:space="preserve"> организациј</w:t>
      </w:r>
      <w:r w:rsidR="00E75FB7" w:rsidRPr="00884E25">
        <w:rPr>
          <w:lang w:val="sr-Cyrl-CS"/>
        </w:rPr>
        <w:t>е</w:t>
      </w:r>
      <w:r w:rsidRPr="00884E25">
        <w:rPr>
          <w:lang w:val="sr-Cyrl-CS"/>
        </w:rPr>
        <w:t xml:space="preserve"> кој</w:t>
      </w:r>
      <w:r w:rsidR="00E75FB7" w:rsidRPr="00884E25">
        <w:rPr>
          <w:lang w:val="sr-Cyrl-CS"/>
        </w:rPr>
        <w:t xml:space="preserve">има је </w:t>
      </w:r>
      <w:r w:rsidRPr="00884E25">
        <w:rPr>
          <w:lang w:val="sr-Cyrl-CS"/>
        </w:rPr>
        <w:t>буџет</w:t>
      </w:r>
      <w:r w:rsidR="00E75FB7" w:rsidRPr="00884E25">
        <w:rPr>
          <w:lang w:val="sr-Cyrl-CS"/>
        </w:rPr>
        <w:t xml:space="preserve"> извор средстава</w:t>
      </w:r>
      <w:r w:rsidRPr="00884E25">
        <w:rPr>
          <w:lang w:val="sr-Cyrl-CS"/>
        </w:rPr>
        <w:t xml:space="preserve"> и т</w:t>
      </w:r>
      <w:r w:rsidR="00AE62B0" w:rsidRPr="00884E25">
        <w:rPr>
          <w:lang w:val="sr-Cyrl-CS"/>
        </w:rPr>
        <w:t>о  на основу јасних критеријума и</w:t>
      </w:r>
      <w:r w:rsidR="00E61BE1" w:rsidRPr="00884E25">
        <w:rPr>
          <w:lang w:val="sr-Cyrl-CS"/>
        </w:rPr>
        <w:t xml:space="preserve"> </w:t>
      </w:r>
      <w:r w:rsidRPr="00884E25">
        <w:t>подно</w:t>
      </w:r>
      <w:r w:rsidRPr="00884E25">
        <w:rPr>
          <w:lang w:val="sr-Cyrl-CS"/>
        </w:rPr>
        <w:t>си</w:t>
      </w:r>
      <w:r w:rsidRPr="00884E25">
        <w:t xml:space="preserve"> извештај</w:t>
      </w:r>
      <w:r w:rsidRPr="00884E25">
        <w:rPr>
          <w:lang w:val="sr-Cyrl-CS"/>
        </w:rPr>
        <w:t>е</w:t>
      </w:r>
      <w:r w:rsidRPr="00884E25">
        <w:t xml:space="preserve"> о коришћењу средстава из  фондова пореских обвезника.</w:t>
      </w:r>
    </w:p>
    <w:p w:rsidR="00AA4BDF" w:rsidRPr="00884E25" w:rsidRDefault="00AA4BDF" w:rsidP="00AA4BDF">
      <w:pPr>
        <w:pStyle w:val="ListParagraph"/>
        <w:rPr>
          <w:lang w:val="sr-Cyrl-CS"/>
        </w:rPr>
      </w:pPr>
    </w:p>
    <w:p w:rsidR="00AA4BDF" w:rsidRPr="00884E25" w:rsidRDefault="00AA4BDF" w:rsidP="00D53731">
      <w:pPr>
        <w:pStyle w:val="ListParagraph"/>
        <w:numPr>
          <w:ilvl w:val="1"/>
          <w:numId w:val="20"/>
        </w:numPr>
        <w:ind w:left="1418" w:hanging="567"/>
        <w:rPr>
          <w:b/>
        </w:rPr>
      </w:pPr>
      <w:r w:rsidRPr="00884E25">
        <w:rPr>
          <w:b/>
        </w:rPr>
        <w:t>ОЧЕКИВАНИ ИСХОДИ</w:t>
      </w:r>
    </w:p>
    <w:p w:rsidR="00AA4BDF" w:rsidRPr="00884E25" w:rsidRDefault="00AA4BDF" w:rsidP="00C027B7">
      <w:pPr>
        <w:rPr>
          <w:lang w:val="sr-Cyrl-CS"/>
        </w:rPr>
      </w:pPr>
      <w:r w:rsidRPr="00884E25">
        <w:t>До 2018 желимо да постигнемо следеће:</w:t>
      </w:r>
    </w:p>
    <w:p w:rsidR="00AA4BDF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t>70% деце школског узраста учествују у организованом спорту најмање 3 сата недељно</w:t>
      </w:r>
      <w:r w:rsidRPr="00884E25">
        <w:rPr>
          <w:lang w:val="sr-Cyrl-CS"/>
        </w:rPr>
        <w:t>;</w:t>
      </w:r>
    </w:p>
    <w:p w:rsidR="00C52278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>в</w:t>
      </w:r>
      <w:r w:rsidR="00C027B7" w:rsidRPr="00884E25">
        <w:rPr>
          <w:lang w:val="sr-Cyrl-CS"/>
        </w:rPr>
        <w:t>ише омладине укључено је у спорт и рекреацију</w:t>
      </w:r>
      <w:r w:rsidRPr="00884E25">
        <w:rPr>
          <w:lang w:val="sr-Cyrl-CS"/>
        </w:rPr>
        <w:t>;</w:t>
      </w:r>
    </w:p>
    <w:p w:rsidR="00C52278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lastRenderedPageBreak/>
        <w:t>више грађана и грађанки Републике Србије укључено у физичко вежбање у спортским клубовима или организацијама које се баве рекреативним вежбањем;</w:t>
      </w:r>
    </w:p>
    <w:p w:rsidR="00C52278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>40%</w:t>
      </w:r>
      <w:r w:rsidRPr="00884E25">
        <w:t xml:space="preserve"> одраслих </w:t>
      </w:r>
      <w:r w:rsidR="00C027B7" w:rsidRPr="00884E25">
        <w:rPr>
          <w:lang w:val="sr-Cyrl-CS"/>
        </w:rPr>
        <w:t>учествује</w:t>
      </w:r>
      <w:r w:rsidRPr="00884E25">
        <w:t xml:space="preserve"> барем једном недељно у спорту и рекреацији</w:t>
      </w:r>
      <w:r w:rsidRPr="00884E25">
        <w:rPr>
          <w:lang w:val="sr-Cyrl-CS"/>
        </w:rPr>
        <w:t>;</w:t>
      </w:r>
    </w:p>
    <w:p w:rsidR="00C52278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t xml:space="preserve">преко пола милиона </w:t>
      </w:r>
      <w:r w:rsidRPr="00884E25">
        <w:rPr>
          <w:lang w:val="sr-Cyrl-CS"/>
        </w:rPr>
        <w:t>волонтера</w:t>
      </w:r>
      <w:r w:rsidRPr="00884E25">
        <w:t xml:space="preserve"> у спорту и рекреацији</w:t>
      </w:r>
      <w:r w:rsidRPr="00884E25">
        <w:rPr>
          <w:lang w:val="sr-Cyrl-CS"/>
        </w:rPr>
        <w:t>;</w:t>
      </w:r>
    </w:p>
    <w:p w:rsidR="00C52278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>више победника на светским такмичењима;</w:t>
      </w:r>
    </w:p>
    <w:p w:rsidR="00C52278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t>освајање већег броја медаља на великим такмичењима</w:t>
      </w:r>
      <w:r w:rsidR="00C027B7" w:rsidRPr="00884E25">
        <w:rPr>
          <w:lang w:val="sr-Cyrl-CS"/>
        </w:rPr>
        <w:t>,</w:t>
      </w:r>
      <w:r w:rsidRPr="00884E25">
        <w:t xml:space="preserve"> посебно на Олимпијским </w:t>
      </w:r>
      <w:r w:rsidRPr="00884E25">
        <w:rPr>
          <w:lang w:val="sr-Cyrl-CS"/>
        </w:rPr>
        <w:t xml:space="preserve">и Параолимпијским </w:t>
      </w:r>
      <w:r w:rsidRPr="00884E25">
        <w:t>играма</w:t>
      </w:r>
      <w:r w:rsidRPr="00884E25">
        <w:rPr>
          <w:lang w:val="sr-Cyrl-CS"/>
        </w:rPr>
        <w:t>;</w:t>
      </w:r>
    </w:p>
    <w:p w:rsidR="00C52278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t xml:space="preserve">повећање броја спортиста и </w:t>
      </w:r>
      <w:r w:rsidRPr="00884E25">
        <w:rPr>
          <w:lang w:val="sr-Cyrl-CS"/>
        </w:rPr>
        <w:t xml:space="preserve">спортских клубова </w:t>
      </w:r>
      <w:r w:rsidRPr="00884E25">
        <w:t>светског ранга</w:t>
      </w:r>
      <w:r w:rsidRPr="00884E25">
        <w:rPr>
          <w:lang w:val="sr-Cyrl-CS"/>
        </w:rPr>
        <w:t>;</w:t>
      </w:r>
    </w:p>
    <w:p w:rsidR="00C52278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>повећање броја едукованих тренера, генералних секретара</w:t>
      </w:r>
      <w:r w:rsidR="00F43006" w:rsidRPr="00884E25">
        <w:rPr>
          <w:lang w:val="sr-Cyrl-CS"/>
        </w:rPr>
        <w:t xml:space="preserve"> и</w:t>
      </w:r>
      <w:r w:rsidRPr="00884E25">
        <w:rPr>
          <w:lang w:val="sr-Cyrl-CS"/>
        </w:rPr>
        <w:t xml:space="preserve"> спортских директора </w:t>
      </w:r>
      <w:r w:rsidR="00F43006" w:rsidRPr="00884E25">
        <w:rPr>
          <w:lang w:val="sr-Cyrl-CS"/>
        </w:rPr>
        <w:t xml:space="preserve">без обзира да ли се </w:t>
      </w:r>
      <w:r w:rsidRPr="00884E25">
        <w:rPr>
          <w:lang w:val="sr-Cyrl-CS"/>
        </w:rPr>
        <w:t xml:space="preserve">ради о формалном или </w:t>
      </w:r>
      <w:r w:rsidR="00F43006" w:rsidRPr="00884E25">
        <w:rPr>
          <w:lang w:val="sr-Cyrl-CS"/>
        </w:rPr>
        <w:t xml:space="preserve">о </w:t>
      </w:r>
      <w:r w:rsidRPr="00884E25">
        <w:rPr>
          <w:lang w:val="sr-Cyrl-CS"/>
        </w:rPr>
        <w:t>неформалном образовању;</w:t>
      </w:r>
    </w:p>
    <w:p w:rsidR="00C52278" w:rsidRPr="00884E25" w:rsidRDefault="00C027B7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>подизање капацитета</w:t>
      </w:r>
      <w:r w:rsidR="00AA4BDF" w:rsidRPr="00884E25">
        <w:rPr>
          <w:lang w:val="sr-Cyrl-CS"/>
        </w:rPr>
        <w:t xml:space="preserve"> спорта уз успостављање кохерентног система финансирања спорта на свим нивоима власти</w:t>
      </w:r>
      <w:r w:rsidR="00F43006" w:rsidRPr="00884E25">
        <w:rPr>
          <w:lang w:val="sr-Cyrl-CS"/>
        </w:rPr>
        <w:t>,</w:t>
      </w:r>
      <w:r w:rsidR="00AA4BDF" w:rsidRPr="00884E25">
        <w:rPr>
          <w:lang w:val="sr-Cyrl-CS"/>
        </w:rPr>
        <w:t xml:space="preserve"> уз поштовање утврђених критеријума;</w:t>
      </w:r>
    </w:p>
    <w:p w:rsidR="00C52278" w:rsidRPr="00884E25" w:rsidRDefault="00F43006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rPr>
          <w:lang w:val="sr-Cyrl-CS"/>
        </w:rPr>
      </w:pPr>
      <w:r w:rsidRPr="00884E25">
        <w:rPr>
          <w:lang w:val="sr-Cyrl-CS"/>
        </w:rPr>
        <w:t>још прецизније и јасније дефинисање критерујума за финансирање спорта на јаван и транспарентан начин,</w:t>
      </w:r>
      <w:r w:rsidR="00AA4BDF" w:rsidRPr="00884E25">
        <w:rPr>
          <w:lang w:val="sr-Cyrl-CS"/>
        </w:rPr>
        <w:t xml:space="preserve"> уз рапидно смањење ,,дискреционих права“;</w:t>
      </w:r>
    </w:p>
    <w:p w:rsidR="00C52278" w:rsidRPr="00884E25" w:rsidRDefault="00C027B7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rPr>
          <w:lang w:val="sr-Cyrl-CS"/>
        </w:rPr>
      </w:pPr>
      <w:r w:rsidRPr="00884E25">
        <w:rPr>
          <w:lang w:val="sr-Cyrl-CS"/>
        </w:rPr>
        <w:t xml:space="preserve">превођење </w:t>
      </w:r>
      <w:r w:rsidR="00AA4BDF" w:rsidRPr="00884E25">
        <w:rPr>
          <w:lang w:val="sr-Cyrl-CS"/>
        </w:rPr>
        <w:t>систем</w:t>
      </w:r>
      <w:r w:rsidRPr="00884E25">
        <w:rPr>
          <w:lang w:val="sr-Cyrl-CS"/>
        </w:rPr>
        <w:t>а</w:t>
      </w:r>
      <w:r w:rsidR="00AA4BDF" w:rsidRPr="00884E25">
        <w:rPr>
          <w:lang w:val="sr-Cyrl-CS"/>
        </w:rPr>
        <w:t xml:space="preserve"> финансирања спорта из ,,сиве зоне“ у легалне токове и  смањ</w:t>
      </w:r>
      <w:r w:rsidR="005B12D7" w:rsidRPr="00884E25">
        <w:rPr>
          <w:lang w:val="sr-Cyrl-CS"/>
        </w:rPr>
        <w:t>ење</w:t>
      </w:r>
      <w:r w:rsidR="00AA4BDF" w:rsidRPr="00884E25">
        <w:rPr>
          <w:lang w:val="sr-Cyrl-CS"/>
        </w:rPr>
        <w:t xml:space="preserve"> могућност злоупотреба, стварања лошег имиџа, одбијање потенцијалн</w:t>
      </w:r>
      <w:r w:rsidRPr="00884E25">
        <w:rPr>
          <w:lang w:val="sr-Cyrl-CS"/>
        </w:rPr>
        <w:t>их донатора и спонзора, прављење и коришћење</w:t>
      </w:r>
      <w:r w:rsidR="00AA4BDF" w:rsidRPr="00884E25">
        <w:rPr>
          <w:lang w:val="sr-Cyrl-CS"/>
        </w:rPr>
        <w:t xml:space="preserve"> тзв. ,,црних фондова“ и др.; </w:t>
      </w:r>
    </w:p>
    <w:p w:rsidR="00C52278" w:rsidRPr="00884E25" w:rsidRDefault="00C027B7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>наставак</w:t>
      </w:r>
      <w:r w:rsidR="00AA4BDF" w:rsidRPr="00884E25">
        <w:t xml:space="preserve"> усмерава</w:t>
      </w:r>
      <w:r w:rsidRPr="00884E25">
        <w:rPr>
          <w:lang w:val="sr-Cyrl-CS"/>
        </w:rPr>
        <w:t>ња</w:t>
      </w:r>
      <w:r w:rsidR="00E61BE1" w:rsidRPr="00884E25">
        <w:rPr>
          <w:lang w:val="sr-Cyrl-CS"/>
        </w:rPr>
        <w:t xml:space="preserve"> </w:t>
      </w:r>
      <w:r w:rsidR="00A46248" w:rsidRPr="00884E25">
        <w:t xml:space="preserve">буџетских средстава </w:t>
      </w:r>
      <w:r w:rsidR="00AA4BDF" w:rsidRPr="00884E25">
        <w:t>ка најспособнијим организацијама које су спремне да пруже резултате нашем спорту и рекреацији</w:t>
      </w:r>
      <w:r w:rsidR="00AA4BDF" w:rsidRPr="00884E25">
        <w:rPr>
          <w:lang w:val="sr-Cyrl-CS"/>
        </w:rPr>
        <w:t>;</w:t>
      </w:r>
    </w:p>
    <w:p w:rsidR="00C52278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>к</w:t>
      </w:r>
      <w:r w:rsidRPr="00884E25">
        <w:t>онсолид</w:t>
      </w:r>
      <w:r w:rsidRPr="00884E25">
        <w:rPr>
          <w:lang w:val="sr-Cyrl-CS"/>
        </w:rPr>
        <w:t>ује</w:t>
      </w:r>
      <w:r w:rsidRPr="00884E25">
        <w:t xml:space="preserve"> инвестиционе токове </w:t>
      </w:r>
      <w:r w:rsidR="00A46248" w:rsidRPr="00884E25">
        <w:t xml:space="preserve">ради </w:t>
      </w:r>
      <w:r w:rsidRPr="00884E25">
        <w:t>поједностав</w:t>
      </w:r>
      <w:r w:rsidR="00A46248" w:rsidRPr="00884E25">
        <w:t>љења</w:t>
      </w:r>
      <w:r w:rsidRPr="00884E25">
        <w:t xml:space="preserve"> и унапре</w:t>
      </w:r>
      <w:r w:rsidR="00A46248" w:rsidRPr="00884E25">
        <w:t>ђења</w:t>
      </w:r>
      <w:r w:rsidRPr="00884E25">
        <w:t xml:space="preserve"> процес</w:t>
      </w:r>
      <w:r w:rsidR="00A46248" w:rsidRPr="00884E25">
        <w:t>а</w:t>
      </w:r>
      <w:r w:rsidRPr="00884E25">
        <w:t xml:space="preserve"> инвестирања </w:t>
      </w:r>
      <w:r w:rsidR="00A46248" w:rsidRPr="00884E25">
        <w:t>у</w:t>
      </w:r>
      <w:r w:rsidRPr="00884E25">
        <w:t xml:space="preserve"> спортске организације</w:t>
      </w:r>
    </w:p>
    <w:p w:rsidR="00C52278" w:rsidRPr="00884E25" w:rsidRDefault="00A46248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 xml:space="preserve">постепено </w:t>
      </w:r>
      <w:r w:rsidR="00AA4BDF" w:rsidRPr="00884E25">
        <w:rPr>
          <w:lang w:val="sr-Cyrl-CS"/>
        </w:rPr>
        <w:t>успостав</w:t>
      </w:r>
      <w:r w:rsidRPr="00884E25">
        <w:rPr>
          <w:lang w:val="sr-Cyrl-CS"/>
        </w:rPr>
        <w:t>љање</w:t>
      </w:r>
      <w:r w:rsidR="00AA4BDF" w:rsidRPr="00884E25">
        <w:rPr>
          <w:lang w:val="sr-Cyrl-CS"/>
        </w:rPr>
        <w:t xml:space="preserve"> систем</w:t>
      </w:r>
      <w:r w:rsidRPr="00884E25">
        <w:rPr>
          <w:lang w:val="sr-Cyrl-CS"/>
        </w:rPr>
        <w:t>а</w:t>
      </w:r>
      <w:r w:rsidR="00E61BE1" w:rsidRPr="00884E25">
        <w:rPr>
          <w:lang w:val="sr-Cyrl-CS"/>
        </w:rPr>
        <w:t xml:space="preserve"> </w:t>
      </w:r>
      <w:r w:rsidRPr="00884E25">
        <w:rPr>
          <w:lang w:val="sr-Cyrl-CS"/>
        </w:rPr>
        <w:t xml:space="preserve">самоодржиовсти </w:t>
      </w:r>
      <w:r w:rsidR="00AA4BDF" w:rsidRPr="00884E25">
        <w:t>спортск</w:t>
      </w:r>
      <w:r w:rsidRPr="00884E25">
        <w:t xml:space="preserve">их </w:t>
      </w:r>
      <w:r w:rsidR="00AA4BDF" w:rsidRPr="00884E25">
        <w:t>организациј</w:t>
      </w:r>
      <w:r w:rsidRPr="00884E25">
        <w:t xml:space="preserve">а </w:t>
      </w:r>
      <w:r w:rsidR="00C027B7" w:rsidRPr="00884E25">
        <w:t>унапређењ</w:t>
      </w:r>
      <w:r w:rsidRPr="00884E25">
        <w:t xml:space="preserve">ем и јачањем </w:t>
      </w:r>
      <w:r w:rsidR="00AA4BDF" w:rsidRPr="00884E25">
        <w:t>партнерства изме</w:t>
      </w:r>
      <w:r w:rsidR="00AA4BDF" w:rsidRPr="00884E25">
        <w:rPr>
          <w:lang w:val="sr-Cyrl-CS"/>
        </w:rPr>
        <w:t>ђ</w:t>
      </w:r>
      <w:r w:rsidR="00AA4BDF" w:rsidRPr="00884E25">
        <w:t>у спортског и пословног сектора</w:t>
      </w:r>
      <w:r w:rsidR="00AA4BDF" w:rsidRPr="00884E25">
        <w:rPr>
          <w:lang w:val="sr-Cyrl-CS"/>
        </w:rPr>
        <w:t>;</w:t>
      </w:r>
    </w:p>
    <w:p w:rsidR="00C52278" w:rsidRPr="00884E25" w:rsidRDefault="00A46248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 xml:space="preserve">обезбеди аутоматску примену механизама за рацинално трошење средстава и </w:t>
      </w:r>
      <w:r w:rsidR="00AA4BDF" w:rsidRPr="00884E25">
        <w:rPr>
          <w:lang w:val="sr-Cyrl-CS"/>
        </w:rPr>
        <w:t>н</w:t>
      </w:r>
      <w:r w:rsidR="00C027B7" w:rsidRPr="00884E25">
        <w:t>астави</w:t>
      </w:r>
      <w:r w:rsidRPr="00884E25">
        <w:t xml:space="preserve"> са</w:t>
      </w:r>
      <w:r w:rsidRPr="00884E25">
        <w:rPr>
          <w:lang w:val="sr-Cyrl-CS"/>
        </w:rPr>
        <w:t xml:space="preserve"> инсистирањем на начин који подиже</w:t>
      </w:r>
      <w:r w:rsidR="00AA4BDF" w:rsidRPr="00884E25">
        <w:t xml:space="preserve"> ефикасност и учини да систем буде потпуно транспарентан</w:t>
      </w:r>
      <w:r w:rsidRPr="00884E25">
        <w:t xml:space="preserve"> и контролабилан</w:t>
      </w:r>
      <w:r w:rsidR="00AA4BDF" w:rsidRPr="00884E25">
        <w:rPr>
          <w:lang w:val="sr-Cyrl-CS"/>
        </w:rPr>
        <w:t>;</w:t>
      </w:r>
    </w:p>
    <w:p w:rsidR="00C52278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>вреднује р</w:t>
      </w:r>
      <w:r w:rsidRPr="00884E25">
        <w:t xml:space="preserve">ационално доношење одлука на основу </w:t>
      </w:r>
      <w:r w:rsidRPr="00884E25">
        <w:rPr>
          <w:lang w:val="sr-Cyrl-CS"/>
        </w:rPr>
        <w:t>чињеница заснованих на стручним анализама</w:t>
      </w:r>
      <w:r w:rsidRPr="00884E25">
        <w:t xml:space="preserve"> и дугоро</w:t>
      </w:r>
      <w:r w:rsidRPr="00884E25">
        <w:rPr>
          <w:lang w:val="sr-Cyrl-CS"/>
        </w:rPr>
        <w:t>ч</w:t>
      </w:r>
      <w:r w:rsidRPr="00884E25">
        <w:t>но</w:t>
      </w:r>
      <w:r w:rsidR="00C027B7" w:rsidRPr="00884E25">
        <w:rPr>
          <w:lang w:val="sr-Cyrl-CS"/>
        </w:rPr>
        <w:t>м</w:t>
      </w:r>
      <w:r w:rsidR="00C027B7" w:rsidRPr="00884E25">
        <w:t xml:space="preserve"> планирањ</w:t>
      </w:r>
      <w:r w:rsidR="00C027B7" w:rsidRPr="00884E25">
        <w:rPr>
          <w:lang w:val="sr-Cyrl-CS"/>
        </w:rPr>
        <w:t>у</w:t>
      </w:r>
      <w:r w:rsidRPr="00884E25">
        <w:rPr>
          <w:lang w:val="sr-Cyrl-CS"/>
        </w:rPr>
        <w:t>;</w:t>
      </w:r>
    </w:p>
    <w:p w:rsidR="00C52278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>развије војни спорт који постиже врхунске резултате у систему ЦИСМ;</w:t>
      </w:r>
    </w:p>
    <w:p w:rsidR="00C52278" w:rsidRPr="00884E25" w:rsidRDefault="00A46248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rPr>
          <w:lang w:val="sr-Cyrl-CS"/>
        </w:rPr>
      </w:pPr>
      <w:r w:rsidRPr="00884E25">
        <w:rPr>
          <w:lang w:val="sr-Cyrl-CS"/>
        </w:rPr>
        <w:t>по</w:t>
      </w:r>
      <w:r w:rsidR="00AA4BDF" w:rsidRPr="00884E25">
        <w:rPr>
          <w:lang w:val="sr-Cyrl-CS"/>
        </w:rPr>
        <w:t>већ</w:t>
      </w:r>
      <w:r w:rsidRPr="00884E25">
        <w:rPr>
          <w:lang w:val="sr-Cyrl-CS"/>
        </w:rPr>
        <w:t>а</w:t>
      </w:r>
      <w:r w:rsidR="00AA4BDF" w:rsidRPr="00884E25">
        <w:rPr>
          <w:lang w:val="sr-Cyrl-CS"/>
        </w:rPr>
        <w:t xml:space="preserve"> учешће особа са инвалидитетом</w:t>
      </w:r>
      <w:r w:rsidR="00C027B7" w:rsidRPr="00884E25">
        <w:rPr>
          <w:lang w:val="sr-Cyrl-CS"/>
        </w:rPr>
        <w:t>,</w:t>
      </w:r>
      <w:r w:rsidR="00AA4BDF" w:rsidRPr="00884E25">
        <w:rPr>
          <w:lang w:val="sr-Cyrl-CS"/>
        </w:rPr>
        <w:t xml:space="preserve"> како у систему врхунског спорта тако и у систему рекреативног вежбања;</w:t>
      </w:r>
    </w:p>
    <w:p w:rsidR="00C52278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rPr>
          <w:lang w:val="sr-Cyrl-CS"/>
        </w:rPr>
      </w:pPr>
      <w:r w:rsidRPr="00884E25">
        <w:rPr>
          <w:lang w:val="sr-Cyrl-CS"/>
        </w:rPr>
        <w:t>унапре</w:t>
      </w:r>
      <w:r w:rsidR="00A46248" w:rsidRPr="00884E25">
        <w:rPr>
          <w:lang w:val="sr-Cyrl-CS"/>
        </w:rPr>
        <w:t>ди</w:t>
      </w:r>
      <w:r w:rsidRPr="00884E25">
        <w:rPr>
          <w:lang w:val="sr-Cyrl-CS"/>
        </w:rPr>
        <w:t xml:space="preserve"> систем доброг управљања у спорту поштујући индикаторе утврђене на нивоу Савета Европе и Европске спортске комисије;</w:t>
      </w:r>
    </w:p>
    <w:p w:rsidR="00C52278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rPr>
          <w:lang w:val="sr-Cyrl-CS"/>
        </w:rPr>
      </w:pPr>
      <w:r w:rsidRPr="00884E25">
        <w:rPr>
          <w:lang w:val="sr-Cyrl-CS"/>
        </w:rPr>
        <w:t>по</w:t>
      </w:r>
      <w:r w:rsidR="00A46248" w:rsidRPr="00884E25">
        <w:rPr>
          <w:lang w:val="sr-Cyrl-CS"/>
        </w:rPr>
        <w:t xml:space="preserve">већа капацитет </w:t>
      </w:r>
      <w:r w:rsidRPr="00884E25">
        <w:rPr>
          <w:lang w:val="sr-Cyrl-CS"/>
        </w:rPr>
        <w:t xml:space="preserve">свих чинилаца система спорта у Републици Србији кроз организовање </w:t>
      </w:r>
      <w:r w:rsidRPr="00884E25">
        <w:t>обук</w:t>
      </w:r>
      <w:r w:rsidRPr="00884E25">
        <w:rPr>
          <w:lang w:val="sr-Cyrl-CS"/>
        </w:rPr>
        <w:t>а</w:t>
      </w:r>
      <w:r w:rsidRPr="00884E25">
        <w:t xml:space="preserve"> за писање пројекта у ЕУ</w:t>
      </w:r>
      <w:r w:rsidRPr="00884E25">
        <w:rPr>
          <w:lang w:val="sr-Cyrl-CS"/>
        </w:rPr>
        <w:t>;</w:t>
      </w:r>
    </w:p>
    <w:p w:rsidR="00C52278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rPr>
          <w:lang w:val="sr-Cyrl-CS"/>
        </w:rPr>
      </w:pPr>
      <w:r w:rsidRPr="00884E25">
        <w:t>створи способне, одрживе и координисане организације које обезбеђују квалитетан спорт за своје заједнице</w:t>
      </w:r>
      <w:r w:rsidRPr="00884E25">
        <w:rPr>
          <w:lang w:val="sr-Cyrl-CS"/>
        </w:rPr>
        <w:t>;</w:t>
      </w:r>
    </w:p>
    <w:p w:rsidR="00C52278" w:rsidRPr="00884E25" w:rsidRDefault="00A46248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 xml:space="preserve">омогући </w:t>
      </w:r>
      <w:r w:rsidR="00C027B7" w:rsidRPr="00884E25">
        <w:rPr>
          <w:lang w:val="sr-Cyrl-CS"/>
        </w:rPr>
        <w:t>бољ</w:t>
      </w:r>
      <w:r w:rsidRPr="00884E25">
        <w:rPr>
          <w:lang w:val="sr-Cyrl-CS"/>
        </w:rPr>
        <w:t>у</w:t>
      </w:r>
      <w:r w:rsidR="00C027B7" w:rsidRPr="00884E25">
        <w:rPr>
          <w:lang w:val="sr-Cyrl-CS"/>
        </w:rPr>
        <w:t xml:space="preserve"> координација</w:t>
      </w:r>
      <w:r w:rsidR="00AA4BDF" w:rsidRPr="00884E25">
        <w:t xml:space="preserve"> између свих чинилац</w:t>
      </w:r>
      <w:r w:rsidRPr="00884E25">
        <w:t xml:space="preserve">а спортског система у Србији  и поштовање Стратегије и свих прописа </w:t>
      </w:r>
      <w:r w:rsidR="00AA4BDF" w:rsidRPr="00884E25">
        <w:t>кој</w:t>
      </w:r>
      <w:r w:rsidRPr="00884E25">
        <w:t>и</w:t>
      </w:r>
      <w:r w:rsidR="00AA4BDF" w:rsidRPr="00884E25">
        <w:t xml:space="preserve"> регулишу поље спорта </w:t>
      </w:r>
      <w:r w:rsidR="00AA4BDF" w:rsidRPr="00884E25">
        <w:rPr>
          <w:lang w:val="sr-Cyrl-CS"/>
        </w:rPr>
        <w:t>н</w:t>
      </w:r>
      <w:r w:rsidR="00AA4BDF" w:rsidRPr="00884E25">
        <w:t>астави</w:t>
      </w:r>
      <w:r w:rsidR="00AA4BDF" w:rsidRPr="00884E25">
        <w:rPr>
          <w:lang w:val="sr-Cyrl-CS"/>
        </w:rPr>
        <w:t xml:space="preserve">ти </w:t>
      </w:r>
      <w:r w:rsidR="00AA4BDF" w:rsidRPr="00884E25">
        <w:lastRenderedPageBreak/>
        <w:t>сара</w:t>
      </w:r>
      <w:r w:rsidR="00AA4BDF" w:rsidRPr="00884E25">
        <w:rPr>
          <w:lang w:val="sr-Cyrl-CS"/>
        </w:rPr>
        <w:t>дњу</w:t>
      </w:r>
      <w:r w:rsidR="00AA4BDF" w:rsidRPr="00884E25">
        <w:t xml:space="preserve"> са партнерима у Јединицама локалних самоуправа </w:t>
      </w:r>
      <w:r w:rsidR="00AA4BDF" w:rsidRPr="00884E25">
        <w:rPr>
          <w:lang w:val="sr-Cyrl-CS"/>
        </w:rPr>
        <w:t xml:space="preserve">како би успоставили </w:t>
      </w:r>
      <w:r w:rsidR="00AA4BDF" w:rsidRPr="00884E25">
        <w:t>већ</w:t>
      </w:r>
      <w:r w:rsidR="00AA4BDF" w:rsidRPr="00884E25">
        <w:rPr>
          <w:lang w:val="sr-Cyrl-CS"/>
        </w:rPr>
        <w:t>у</w:t>
      </w:r>
      <w:r w:rsidR="00AA4BDF" w:rsidRPr="00884E25">
        <w:t xml:space="preserve"> контрол</w:t>
      </w:r>
      <w:r w:rsidR="00AA4BDF" w:rsidRPr="00884E25">
        <w:rPr>
          <w:lang w:val="sr-Cyrl-CS"/>
        </w:rPr>
        <w:t>у</w:t>
      </w:r>
      <w:r w:rsidR="00AA4BDF" w:rsidRPr="00884E25">
        <w:t xml:space="preserve"> примене како Стратегије тако и </w:t>
      </w:r>
      <w:r w:rsidR="00AA4BDF" w:rsidRPr="00884E25">
        <w:rPr>
          <w:lang w:val="sr-Cyrl-CS"/>
        </w:rPr>
        <w:t>з</w:t>
      </w:r>
      <w:r w:rsidR="00AA4BDF" w:rsidRPr="00884E25">
        <w:t>акона</w:t>
      </w:r>
      <w:r w:rsidR="00AA4BDF" w:rsidRPr="00884E25">
        <w:rPr>
          <w:lang w:val="sr-Cyrl-CS"/>
        </w:rPr>
        <w:t xml:space="preserve"> и подзаконских аката;</w:t>
      </w:r>
    </w:p>
    <w:p w:rsidR="00AA4BDF" w:rsidRPr="00884E25" w:rsidRDefault="0003510D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 xml:space="preserve">обезбеди </w:t>
      </w:r>
      <w:r w:rsidR="00AA4BDF" w:rsidRPr="00884E25">
        <w:rPr>
          <w:lang w:val="sr-Cyrl-CS"/>
        </w:rPr>
        <w:t>дон</w:t>
      </w:r>
      <w:r w:rsidRPr="00884E25">
        <w:rPr>
          <w:lang w:val="sr-Cyrl-CS"/>
        </w:rPr>
        <w:t>ошење</w:t>
      </w:r>
      <w:r w:rsidR="00AA4BDF" w:rsidRPr="00884E25">
        <w:rPr>
          <w:lang w:val="sr-Cyrl-CS"/>
        </w:rPr>
        <w:t xml:space="preserve"> локалн</w:t>
      </w:r>
      <w:r w:rsidR="00E61BE1" w:rsidRPr="00884E25">
        <w:rPr>
          <w:lang w:val="sr-Cyrl-CS"/>
        </w:rPr>
        <w:t>их планова</w:t>
      </w:r>
      <w:r w:rsidR="00AA4BDF" w:rsidRPr="00884E25">
        <w:rPr>
          <w:lang w:val="sr-Cyrl-CS"/>
        </w:rPr>
        <w:t xml:space="preserve"> у </w:t>
      </w:r>
      <w:r w:rsidRPr="00884E25">
        <w:rPr>
          <w:lang w:val="sr-Cyrl-CS"/>
        </w:rPr>
        <w:t>ј</w:t>
      </w:r>
      <w:r w:rsidR="00AA4BDF" w:rsidRPr="00884E25">
        <w:t>единиц</w:t>
      </w:r>
      <w:r w:rsidR="00AA4BDF" w:rsidRPr="00884E25">
        <w:rPr>
          <w:lang w:val="sr-Cyrl-CS"/>
        </w:rPr>
        <w:t>ама</w:t>
      </w:r>
      <w:r w:rsidR="00AA4BDF" w:rsidRPr="00884E25">
        <w:t xml:space="preserve"> локалних самоуправа</w:t>
      </w:r>
      <w:r w:rsidR="00AA4BDF" w:rsidRPr="00884E25">
        <w:rPr>
          <w:lang w:val="sr-Cyrl-CS"/>
        </w:rPr>
        <w:t xml:space="preserve">, </w:t>
      </w:r>
      <w:r w:rsidR="00AA4BDF" w:rsidRPr="00884E25">
        <w:t>након доношења ове Стартегије</w:t>
      </w:r>
      <w:r w:rsidR="00AA4BDF" w:rsidRPr="00884E25">
        <w:rPr>
          <w:lang w:val="sr-Cyrl-CS"/>
        </w:rPr>
        <w:t>;</w:t>
      </w:r>
    </w:p>
    <w:p w:rsidR="00C52278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>обезбе</w:t>
      </w:r>
      <w:r w:rsidR="0003510D" w:rsidRPr="00884E25">
        <w:rPr>
          <w:lang w:val="sr-Cyrl-CS"/>
        </w:rPr>
        <w:t>ди транспарантан с</w:t>
      </w:r>
      <w:r w:rsidRPr="00884E25">
        <w:rPr>
          <w:lang w:val="sr-Cyrl-CS"/>
        </w:rPr>
        <w:t xml:space="preserve">истем </w:t>
      </w:r>
      <w:r w:rsidRPr="00884E25">
        <w:t>расподеле буџетских средстава уз поштовање установљених критеријума</w:t>
      </w:r>
      <w:r w:rsidR="0003510D" w:rsidRPr="00884E25">
        <w:rPr>
          <w:lang w:val="sr-Cyrl-CS"/>
        </w:rPr>
        <w:t xml:space="preserve"> у ј</w:t>
      </w:r>
      <w:r w:rsidRPr="00884E25">
        <w:rPr>
          <w:lang w:val="sr-Cyrl-CS"/>
        </w:rPr>
        <w:t>единицама локалних самоуправа;</w:t>
      </w:r>
    </w:p>
    <w:p w:rsidR="00C52278" w:rsidRPr="00884E25" w:rsidRDefault="0003510D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>обезбеди поверење домаћих и страних улагача у спорт стварањем транспарентног, предвидивог и одрживог система</w:t>
      </w:r>
      <w:r w:rsidR="00E61BE1" w:rsidRPr="00884E25">
        <w:rPr>
          <w:lang w:val="sr-Cyrl-CS"/>
        </w:rPr>
        <w:t>;</w:t>
      </w:r>
      <w:r w:rsidRPr="00884E25">
        <w:rPr>
          <w:lang w:val="sr-Cyrl-CS"/>
        </w:rPr>
        <w:t xml:space="preserve"> </w:t>
      </w:r>
    </w:p>
    <w:p w:rsidR="00C52278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>укључ</w:t>
      </w:r>
      <w:r w:rsidR="0003510D" w:rsidRPr="00884E25">
        <w:rPr>
          <w:lang w:val="sr-Cyrl-CS"/>
        </w:rPr>
        <w:t>и</w:t>
      </w:r>
      <w:r w:rsidRPr="00884E25">
        <w:rPr>
          <w:lang w:val="sr-Cyrl-CS"/>
        </w:rPr>
        <w:t xml:space="preserve"> већи број жена које учествују у руковођењу спортским организацијама, </w:t>
      </w:r>
      <w:r w:rsidR="0003510D" w:rsidRPr="00884E25">
        <w:rPr>
          <w:lang w:val="sr-Cyrl-CS"/>
        </w:rPr>
        <w:t>н</w:t>
      </w:r>
      <w:r w:rsidRPr="00884E25">
        <w:rPr>
          <w:lang w:val="sr-Cyrl-CS"/>
        </w:rPr>
        <w:t>ационалним гранским савезима</w:t>
      </w:r>
      <w:r w:rsidR="0003510D" w:rsidRPr="00884E25">
        <w:rPr>
          <w:lang w:val="sr-Cyrl-CS"/>
        </w:rPr>
        <w:t xml:space="preserve"> и</w:t>
      </w:r>
      <w:r w:rsidR="00F85FB5" w:rsidRPr="00884E25">
        <w:rPr>
          <w:lang w:val="sr-Cyrl-CS"/>
        </w:rPr>
        <w:t xml:space="preserve"> </w:t>
      </w:r>
      <w:r w:rsidR="0003510D" w:rsidRPr="00884E25">
        <w:rPr>
          <w:lang w:val="sr-Cyrl-CS"/>
        </w:rPr>
        <w:t>у</w:t>
      </w:r>
      <w:r w:rsidRPr="00884E25">
        <w:rPr>
          <w:lang w:val="sr-Cyrl-CS"/>
        </w:rPr>
        <w:t>становама физичке културе;</w:t>
      </w:r>
    </w:p>
    <w:p w:rsidR="00C52278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rPr>
          <w:lang w:val="sr-Cyrl-CS"/>
        </w:rPr>
      </w:pPr>
      <w:r w:rsidRPr="00884E25">
        <w:rPr>
          <w:lang w:val="sr-Cyrl-CS"/>
        </w:rPr>
        <w:t>унапре</w:t>
      </w:r>
      <w:r w:rsidR="0003510D" w:rsidRPr="00884E25">
        <w:rPr>
          <w:lang w:val="sr-Cyrl-CS"/>
        </w:rPr>
        <w:t xml:space="preserve">ди, </w:t>
      </w:r>
      <w:r w:rsidR="00683E43" w:rsidRPr="00884E25">
        <w:rPr>
          <w:lang w:val="sr-Cyrl-CS"/>
        </w:rPr>
        <w:t>уре</w:t>
      </w:r>
      <w:r w:rsidR="0003510D" w:rsidRPr="00884E25">
        <w:rPr>
          <w:lang w:val="sr-Cyrl-CS"/>
        </w:rPr>
        <w:t xml:space="preserve">ди и изгради недостајућу </w:t>
      </w:r>
      <w:r w:rsidR="00683E43" w:rsidRPr="00884E25">
        <w:rPr>
          <w:lang w:val="sr-Cyrl-CS"/>
        </w:rPr>
        <w:t>спортск</w:t>
      </w:r>
      <w:r w:rsidR="0003510D" w:rsidRPr="00884E25">
        <w:rPr>
          <w:lang w:val="sr-Cyrl-CS"/>
        </w:rPr>
        <w:t>у</w:t>
      </w:r>
      <w:r w:rsidR="00683E43" w:rsidRPr="00884E25">
        <w:rPr>
          <w:lang w:val="sr-Cyrl-CS"/>
        </w:rPr>
        <w:t xml:space="preserve"> инфраструктур</w:t>
      </w:r>
      <w:r w:rsidR="0003510D" w:rsidRPr="00884E25">
        <w:rPr>
          <w:lang w:val="sr-Cyrl-CS"/>
        </w:rPr>
        <w:t>у</w:t>
      </w:r>
      <w:r w:rsidRPr="00884E25">
        <w:rPr>
          <w:lang w:val="sr-Cyrl-CS"/>
        </w:rPr>
        <w:t>;</w:t>
      </w:r>
    </w:p>
    <w:p w:rsidR="00C52278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>п</w:t>
      </w:r>
      <w:r w:rsidRPr="00884E25">
        <w:t>одрж</w:t>
      </w:r>
      <w:r w:rsidRPr="00884E25">
        <w:rPr>
          <w:lang w:val="sr-Cyrl-CS"/>
        </w:rPr>
        <w:t>и</w:t>
      </w:r>
      <w:r w:rsidRPr="00884E25">
        <w:t xml:space="preserve"> спортске организације да планирају и деле ресурсе и објекте са другим спортским организацијама</w:t>
      </w:r>
      <w:r w:rsidR="0003510D" w:rsidRPr="00884E25">
        <w:t>,</w:t>
      </w:r>
      <w:r w:rsidRPr="00884E25">
        <w:t xml:space="preserve"> посебно у случајевима када то умањује трошкове и о</w:t>
      </w:r>
      <w:r w:rsidR="0003510D" w:rsidRPr="00884E25">
        <w:t xml:space="preserve">безбеђује </w:t>
      </w:r>
      <w:r w:rsidRPr="00884E25">
        <w:t>боље услуге з</w:t>
      </w:r>
      <w:r w:rsidR="00140EE5" w:rsidRPr="00884E25">
        <w:t>а све учеснике у систему спорта</w:t>
      </w:r>
      <w:r w:rsidR="00140EE5" w:rsidRPr="00884E25">
        <w:rPr>
          <w:lang w:val="sr-Cyrl-CS"/>
        </w:rPr>
        <w:t>;</w:t>
      </w:r>
    </w:p>
    <w:p w:rsidR="00C52278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>да смањи утицај негативних појава у спорту;</w:t>
      </w:r>
    </w:p>
    <w:p w:rsidR="00C52278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rPr>
          <w:lang w:val="sr-Cyrl-CS"/>
        </w:rPr>
      </w:pPr>
      <w:r w:rsidRPr="00884E25">
        <w:rPr>
          <w:lang w:val="sr-Cyrl-CS"/>
        </w:rPr>
        <w:t>да повеже спорт, туризам и животну средину;</w:t>
      </w:r>
    </w:p>
    <w:p w:rsidR="00C52278" w:rsidRPr="00884E25" w:rsidRDefault="00AA4BDF" w:rsidP="00C027B7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rPr>
          <w:lang w:val="sr-Cyrl-CS"/>
        </w:rPr>
      </w:pPr>
      <w:r w:rsidRPr="00884E25">
        <w:rPr>
          <w:lang w:val="sr-Cyrl-CS"/>
        </w:rPr>
        <w:t xml:space="preserve">да </w:t>
      </w:r>
      <w:r w:rsidR="0003510D" w:rsidRPr="00884E25">
        <w:rPr>
          <w:lang w:val="sr-Cyrl-CS"/>
        </w:rPr>
        <w:t xml:space="preserve">обезбеди интерконекцију </w:t>
      </w:r>
      <w:r w:rsidRPr="00884E25">
        <w:rPr>
          <w:lang w:val="sr-Cyrl-CS"/>
        </w:rPr>
        <w:t>наук</w:t>
      </w:r>
      <w:r w:rsidR="0003510D" w:rsidRPr="00884E25">
        <w:rPr>
          <w:lang w:val="sr-Cyrl-CS"/>
        </w:rPr>
        <w:t>е</w:t>
      </w:r>
      <w:r w:rsidRPr="00884E25">
        <w:rPr>
          <w:lang w:val="sr-Cyrl-CS"/>
        </w:rPr>
        <w:t xml:space="preserve"> и спорт</w:t>
      </w:r>
      <w:r w:rsidR="0003510D" w:rsidRPr="00884E25">
        <w:rPr>
          <w:lang w:val="sr-Cyrl-CS"/>
        </w:rPr>
        <w:t>а</w:t>
      </w:r>
      <w:r w:rsidRPr="00884E25">
        <w:rPr>
          <w:lang w:val="sr-Cyrl-CS"/>
        </w:rPr>
        <w:t>;</w:t>
      </w:r>
    </w:p>
    <w:p w:rsidR="00AE62B0" w:rsidRPr="00884E25" w:rsidRDefault="00AA4BDF" w:rsidP="00AE62B0">
      <w:pPr>
        <w:pStyle w:val="ListParagraph"/>
        <w:numPr>
          <w:ilvl w:val="0"/>
          <w:numId w:val="17"/>
        </w:numPr>
        <w:spacing w:after="240"/>
        <w:ind w:left="714" w:hanging="357"/>
        <w:contextualSpacing w:val="0"/>
        <w:rPr>
          <w:lang w:val="sr-Cyrl-CS"/>
        </w:rPr>
      </w:pPr>
      <w:r w:rsidRPr="00884E25">
        <w:rPr>
          <w:lang w:val="sr-Cyrl-CS"/>
        </w:rPr>
        <w:t>да заједно са медијима промовише праве вредности и приближи значај бављења спортом сим грађанима Републике Србије.</w:t>
      </w:r>
    </w:p>
    <w:p w:rsidR="00683E43" w:rsidRPr="00884E25" w:rsidRDefault="00683E43" w:rsidP="00AE62B0">
      <w:pPr>
        <w:pStyle w:val="ListParagraph"/>
        <w:numPr>
          <w:ilvl w:val="0"/>
          <w:numId w:val="28"/>
        </w:numPr>
        <w:spacing w:after="120" w:line="276" w:lineRule="auto"/>
        <w:ind w:left="714" w:hanging="357"/>
        <w:contextualSpacing w:val="0"/>
        <w:jc w:val="left"/>
        <w:rPr>
          <w:b/>
        </w:rPr>
      </w:pPr>
      <w:r w:rsidRPr="00884E25">
        <w:rPr>
          <w:b/>
        </w:rPr>
        <w:br w:type="page"/>
      </w:r>
    </w:p>
    <w:p w:rsidR="00C81663" w:rsidRPr="00884E25" w:rsidRDefault="00C81663" w:rsidP="00C81663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 w:rsidRPr="00884E25">
        <w:rPr>
          <w:b/>
          <w:sz w:val="28"/>
          <w:szCs w:val="28"/>
        </w:rPr>
        <w:lastRenderedPageBreak/>
        <w:t>ФОКУС</w:t>
      </w:r>
    </w:p>
    <w:p w:rsidR="00C81663" w:rsidRPr="00884E25" w:rsidRDefault="00C81663" w:rsidP="00C81663">
      <w:r w:rsidRPr="00884E25">
        <w:t>Стратегија ће своје деловање посебно фокусирати на неколико тема и то:</w:t>
      </w:r>
    </w:p>
    <w:p w:rsidR="00C81663" w:rsidRPr="00884E25" w:rsidRDefault="00C81663" w:rsidP="00D53731">
      <w:pPr>
        <w:pStyle w:val="ListParagraph"/>
        <w:numPr>
          <w:ilvl w:val="1"/>
          <w:numId w:val="20"/>
        </w:numPr>
        <w:ind w:left="1418" w:hanging="567"/>
        <w:rPr>
          <w:b/>
        </w:rPr>
      </w:pPr>
      <w:r w:rsidRPr="00884E25">
        <w:rPr>
          <w:b/>
        </w:rPr>
        <w:t xml:space="preserve">МЛАДИ </w:t>
      </w:r>
    </w:p>
    <w:p w:rsidR="00C81663" w:rsidRPr="00884E25" w:rsidRDefault="00AE62B0" w:rsidP="00C81663">
      <w:r w:rsidRPr="00884E25">
        <w:rPr>
          <w:lang w:val="sr-Cyrl-CS"/>
        </w:rPr>
        <w:t>Циљ је да</w:t>
      </w:r>
      <w:r w:rsidR="00C81663" w:rsidRPr="00884E25">
        <w:t xml:space="preserve"> млади развију љубав према спорту и рекреацији која ће водити ка њиховом доживотном учешћу </w:t>
      </w:r>
      <w:r w:rsidR="0003510D" w:rsidRPr="00884E25">
        <w:t xml:space="preserve">или у </w:t>
      </w:r>
      <w:r w:rsidR="00C81663" w:rsidRPr="00884E25">
        <w:t>спорту</w:t>
      </w:r>
      <w:r w:rsidR="0003510D" w:rsidRPr="00884E25">
        <w:t xml:space="preserve"> или </w:t>
      </w:r>
      <w:r w:rsidR="00C81663" w:rsidRPr="00884E25">
        <w:t>у рекреацији.</w:t>
      </w:r>
    </w:p>
    <w:p w:rsidR="00C81663" w:rsidRPr="00884E25" w:rsidRDefault="00C81663" w:rsidP="00D53731">
      <w:pPr>
        <w:pStyle w:val="ListParagraph"/>
        <w:numPr>
          <w:ilvl w:val="1"/>
          <w:numId w:val="20"/>
        </w:numPr>
        <w:ind w:left="1418" w:hanging="567"/>
        <w:rPr>
          <w:b/>
        </w:rPr>
      </w:pPr>
      <w:r w:rsidRPr="00884E25">
        <w:rPr>
          <w:b/>
        </w:rPr>
        <w:t>РЕКРЕАЦИЈА</w:t>
      </w:r>
    </w:p>
    <w:p w:rsidR="00C81663" w:rsidRPr="00884E25" w:rsidRDefault="00C81663" w:rsidP="00C81663">
      <w:r w:rsidRPr="00884E25">
        <w:t>Желимо способан, одржив и координи</w:t>
      </w:r>
      <w:r w:rsidR="00755F1D" w:rsidRPr="00884E25">
        <w:t>ран</w:t>
      </w:r>
      <w:r w:rsidRPr="00884E25">
        <w:t xml:space="preserve"> рекреативни сектор који </w:t>
      </w:r>
      <w:r w:rsidR="00755F1D" w:rsidRPr="00884E25">
        <w:t>може</w:t>
      </w:r>
      <w:r w:rsidRPr="00884E25">
        <w:t xml:space="preserve"> да обезбеди квалитетне могућности за учешће у својим програмима </w:t>
      </w:r>
      <w:r w:rsidR="00755F1D" w:rsidRPr="00884E25">
        <w:t xml:space="preserve">за што </w:t>
      </w:r>
      <w:r w:rsidRPr="00884E25">
        <w:t>већ</w:t>
      </w:r>
      <w:r w:rsidR="00755F1D" w:rsidRPr="00884E25">
        <w:t>и</w:t>
      </w:r>
      <w:r w:rsidRPr="00884E25">
        <w:t xml:space="preserve"> броја грађанки и грађана Србије.</w:t>
      </w:r>
    </w:p>
    <w:p w:rsidR="00C81663" w:rsidRPr="00884E25" w:rsidRDefault="00C81663" w:rsidP="00D53731">
      <w:pPr>
        <w:pStyle w:val="ListParagraph"/>
        <w:numPr>
          <w:ilvl w:val="1"/>
          <w:numId w:val="20"/>
        </w:numPr>
        <w:ind w:left="1418" w:hanging="567"/>
        <w:rPr>
          <w:b/>
        </w:rPr>
      </w:pPr>
      <w:r w:rsidRPr="00884E25">
        <w:rPr>
          <w:b/>
        </w:rPr>
        <w:t>ВРХУНСКИ СПОРТ</w:t>
      </w:r>
    </w:p>
    <w:p w:rsidR="00C81663" w:rsidRPr="00884E25" w:rsidRDefault="003672FF" w:rsidP="00C81663">
      <w:pPr>
        <w:rPr>
          <w:lang w:val="sr-Cyrl-CS"/>
        </w:rPr>
      </w:pPr>
      <w:r w:rsidRPr="00884E25">
        <w:rPr>
          <w:lang w:val="sr-Cyrl-CS"/>
        </w:rPr>
        <w:t>Циљ је</w:t>
      </w:r>
      <w:r w:rsidR="00C81663" w:rsidRPr="00884E25">
        <w:t xml:space="preserve"> да се идентификују најталентованији спортисти Србије,</w:t>
      </w:r>
      <w:r w:rsidR="00C81663" w:rsidRPr="00884E25">
        <w:rPr>
          <w:lang w:val="sr-Cyrl-CS"/>
        </w:rPr>
        <w:t xml:space="preserve"> д</w:t>
      </w:r>
      <w:r w:rsidR="00755F1D" w:rsidRPr="00884E25">
        <w:rPr>
          <w:lang w:val="sr-Cyrl-CS"/>
        </w:rPr>
        <w:t>а</w:t>
      </w:r>
      <w:r w:rsidR="009A43F2" w:rsidRPr="00884E25">
        <w:rPr>
          <w:lang w:val="sr-Cyrl-CS"/>
        </w:rPr>
        <w:t xml:space="preserve"> </w:t>
      </w:r>
      <w:r w:rsidR="00755F1D" w:rsidRPr="00884E25">
        <w:rPr>
          <w:lang w:val="sr-Cyrl-CS"/>
        </w:rPr>
        <w:t xml:space="preserve">се </w:t>
      </w:r>
      <w:r w:rsidR="00C81663" w:rsidRPr="00884E25">
        <w:rPr>
          <w:lang w:val="sr-Cyrl-CS"/>
        </w:rPr>
        <w:t>пове</w:t>
      </w:r>
      <w:r w:rsidR="00755F1D" w:rsidRPr="00884E25">
        <w:rPr>
          <w:lang w:val="sr-Cyrl-CS"/>
        </w:rPr>
        <w:t xml:space="preserve">жу </w:t>
      </w:r>
      <w:r w:rsidR="00C81663" w:rsidRPr="00884E25">
        <w:rPr>
          <w:lang w:val="sr-Cyrl-CS"/>
        </w:rPr>
        <w:t>наук</w:t>
      </w:r>
      <w:r w:rsidR="00755F1D" w:rsidRPr="00884E25">
        <w:rPr>
          <w:lang w:val="sr-Cyrl-CS"/>
        </w:rPr>
        <w:t>а</w:t>
      </w:r>
      <w:r w:rsidR="00C81663" w:rsidRPr="00884E25">
        <w:rPr>
          <w:lang w:val="sr-Cyrl-CS"/>
        </w:rPr>
        <w:t xml:space="preserve"> и пракс</w:t>
      </w:r>
      <w:r w:rsidR="00755F1D" w:rsidRPr="00884E25">
        <w:rPr>
          <w:lang w:val="sr-Cyrl-CS"/>
        </w:rPr>
        <w:t>а ради</w:t>
      </w:r>
      <w:r w:rsidR="00C81663" w:rsidRPr="00884E25">
        <w:rPr>
          <w:lang w:val="sr-Cyrl-CS"/>
        </w:rPr>
        <w:t xml:space="preserve"> постизања врхунских спортских резултата и </w:t>
      </w:r>
      <w:r w:rsidR="00C81663" w:rsidRPr="00884E25">
        <w:t>да се</w:t>
      </w:r>
      <w:r w:rsidR="00C81663" w:rsidRPr="00884E25">
        <w:rPr>
          <w:lang w:val="sr-Cyrl-CS"/>
        </w:rPr>
        <w:t xml:space="preserve"> талентима и већ рангираним врхунским спортистима </w:t>
      </w:r>
      <w:r w:rsidR="00C81663" w:rsidRPr="00884E25">
        <w:t>омогући несметан развој и напредак у свим узрасним категоријама</w:t>
      </w:r>
      <w:r w:rsidR="00755F1D" w:rsidRPr="00884E25">
        <w:t xml:space="preserve"> и, последично, </w:t>
      </w:r>
      <w:r w:rsidR="00C81663" w:rsidRPr="00884E25">
        <w:t>до бољег позиционирања Србије на светској спортској сцени</w:t>
      </w:r>
      <w:r w:rsidR="00C81663" w:rsidRPr="00884E25">
        <w:rPr>
          <w:lang w:val="sr-Cyrl-CS"/>
        </w:rPr>
        <w:t>.</w:t>
      </w:r>
    </w:p>
    <w:p w:rsidR="00C81663" w:rsidRPr="00884E25" w:rsidRDefault="007354F3" w:rsidP="00ED3BDC">
      <w:pPr>
        <w:pStyle w:val="ListParagraph"/>
        <w:numPr>
          <w:ilvl w:val="1"/>
          <w:numId w:val="20"/>
        </w:numPr>
        <w:ind w:left="1440" w:hanging="540"/>
        <w:rPr>
          <w:b/>
          <w:i/>
          <w:lang w:val="sr-Cyrl-CS"/>
        </w:rPr>
      </w:pPr>
      <w:r w:rsidRPr="00884E25">
        <w:rPr>
          <w:b/>
        </w:rPr>
        <w:t>СПОРТСКА ИНФРАСТРУКТУРА</w:t>
      </w:r>
    </w:p>
    <w:p w:rsidR="00C52278" w:rsidRPr="00884E25" w:rsidRDefault="00755F1D" w:rsidP="00683E43">
      <w:pPr>
        <w:rPr>
          <w:lang w:val="sr-Cyrl-CS"/>
        </w:rPr>
      </w:pPr>
      <w:r w:rsidRPr="00884E25">
        <w:rPr>
          <w:lang w:val="sr-Cyrl-CS"/>
        </w:rPr>
        <w:t xml:space="preserve">Циљ је да </w:t>
      </w:r>
      <w:r w:rsidR="007354F3" w:rsidRPr="00884E25">
        <w:rPr>
          <w:lang w:val="sr-Cyrl-CS"/>
        </w:rPr>
        <w:t>се развије и унапреди спортска инфраструктура у Републици Србије. У свим досадашњим анализама потврђено је да је спортска инфраструктура у значајној мери девастирана и изражена је потреба да се значајна пажња усмери ка реконструкцији постојећих спортских капацитета али и изградњи нових мултифункционалних спортских објеката и Националних тренинг центара. Подизање капацитета спортске инфраструктуре је заједничка обавеза свих чиниоца власти од Републике до Јединица локланих самоуправа.</w:t>
      </w:r>
    </w:p>
    <w:p w:rsidR="00C52278" w:rsidRPr="00884E25" w:rsidRDefault="00C52278" w:rsidP="00C52278">
      <w:pPr>
        <w:pStyle w:val="ListParagraph"/>
        <w:rPr>
          <w:lang w:val="sr-Cyrl-CS"/>
        </w:rPr>
      </w:pPr>
    </w:p>
    <w:p w:rsidR="003672FF" w:rsidRPr="00884E25" w:rsidRDefault="003672FF">
      <w:pPr>
        <w:spacing w:line="276" w:lineRule="auto"/>
        <w:jc w:val="left"/>
        <w:rPr>
          <w:b/>
        </w:rPr>
      </w:pPr>
      <w:r w:rsidRPr="00884E25">
        <w:rPr>
          <w:b/>
        </w:rPr>
        <w:br w:type="page"/>
      </w:r>
    </w:p>
    <w:p w:rsidR="00C52278" w:rsidRPr="00884E25" w:rsidRDefault="00D51E79" w:rsidP="00C52278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 w:rsidRPr="00884E25">
        <w:rPr>
          <w:b/>
          <w:sz w:val="28"/>
          <w:szCs w:val="28"/>
        </w:rPr>
        <w:lastRenderedPageBreak/>
        <w:t>ИЗАЗОВИ ЗА РЕАЛИЗАЦИЈУ СТРАТЕГИЈЕ</w:t>
      </w:r>
    </w:p>
    <w:p w:rsidR="00492B9B" w:rsidRPr="00884E25" w:rsidRDefault="00B631C9" w:rsidP="00E237EF">
      <w:r w:rsidRPr="00884E25">
        <w:t>Спорт у Републици Србији функционише у веома комплексном окружењу које се мења и отвара многе изазове.</w:t>
      </w:r>
    </w:p>
    <w:p w:rsidR="00B631C9" w:rsidRPr="00884E25" w:rsidRDefault="009522FA" w:rsidP="00E237EF">
      <w:pPr>
        <w:rPr>
          <w:lang w:val="sr-Cyrl-CS"/>
        </w:rPr>
      </w:pPr>
      <w:r w:rsidRPr="00884E25">
        <w:rPr>
          <w:lang w:val="sr-Cyrl-CS"/>
        </w:rPr>
        <w:t xml:space="preserve">За </w:t>
      </w:r>
      <w:r w:rsidRPr="00884E25">
        <w:t>успешно инплементира</w:t>
      </w:r>
      <w:r w:rsidRPr="00884E25">
        <w:rPr>
          <w:lang w:val="sr-Cyrl-CS"/>
        </w:rPr>
        <w:t>ње</w:t>
      </w:r>
      <w:r w:rsidR="00B631C9" w:rsidRPr="00884E25">
        <w:t xml:space="preserve"> приоритет</w:t>
      </w:r>
      <w:r w:rsidR="00EB5C39" w:rsidRPr="00884E25">
        <w:rPr>
          <w:lang w:val="sr-Cyrl-CS"/>
        </w:rPr>
        <w:t>а</w:t>
      </w:r>
      <w:r w:rsidR="00B631C9" w:rsidRPr="00884E25">
        <w:t xml:space="preserve"> Стратегије</w:t>
      </w:r>
      <w:r w:rsidR="00E44A18" w:rsidRPr="00884E25">
        <w:rPr>
          <w:lang w:val="sr-Cyrl-CS"/>
        </w:rPr>
        <w:t xml:space="preserve"> потребно је јасно препо</w:t>
      </w:r>
      <w:r w:rsidRPr="00884E25">
        <w:rPr>
          <w:lang w:val="sr-Cyrl-CS"/>
        </w:rPr>
        <w:t>знати  изазове и дефинисати начине за</w:t>
      </w:r>
      <w:r w:rsidR="00E44A18" w:rsidRPr="00884E25">
        <w:rPr>
          <w:lang w:val="sr-Cyrl-CS"/>
        </w:rPr>
        <w:t xml:space="preserve"> њихово</w:t>
      </w:r>
      <w:r w:rsidRPr="00884E25">
        <w:rPr>
          <w:lang w:val="sr-Cyrl-CS"/>
        </w:rPr>
        <w:t xml:space="preserve"> превазилажење</w:t>
      </w:r>
      <w:r w:rsidR="00E44A18" w:rsidRPr="00884E25">
        <w:rPr>
          <w:lang w:val="sr-Cyrl-CS"/>
        </w:rPr>
        <w:t>.</w:t>
      </w:r>
    </w:p>
    <w:p w:rsidR="00B631C9" w:rsidRPr="00884E25" w:rsidRDefault="00B84C1F" w:rsidP="00D53731">
      <w:pPr>
        <w:pStyle w:val="ListParagraph"/>
        <w:numPr>
          <w:ilvl w:val="1"/>
          <w:numId w:val="20"/>
        </w:numPr>
        <w:ind w:left="1418" w:hanging="567"/>
        <w:rPr>
          <w:b/>
        </w:rPr>
      </w:pPr>
      <w:r w:rsidRPr="00884E25">
        <w:rPr>
          <w:b/>
          <w:lang w:val="sr-Cyrl-CS"/>
        </w:rPr>
        <w:t>ПРОМЕНА НАВИКА</w:t>
      </w:r>
    </w:p>
    <w:p w:rsidR="00B631C9" w:rsidRPr="00884E25" w:rsidRDefault="00B631C9" w:rsidP="00E237EF">
      <w:r w:rsidRPr="00884E25">
        <w:t>Рас</w:t>
      </w:r>
      <w:r w:rsidR="0038297B" w:rsidRPr="00884E25">
        <w:t>т интересовања деце за рачунаре и</w:t>
      </w:r>
      <w:r w:rsidR="00634577" w:rsidRPr="00884E25">
        <w:t xml:space="preserve"> </w:t>
      </w:r>
      <w:r w:rsidR="0038297B" w:rsidRPr="00884E25">
        <w:t>друштвене</w:t>
      </w:r>
      <w:r w:rsidR="00634577" w:rsidRPr="00884E25">
        <w:t xml:space="preserve"> </w:t>
      </w:r>
      <w:r w:rsidR="0038297B" w:rsidRPr="00884E25">
        <w:t>мреже</w:t>
      </w:r>
      <w:r w:rsidR="00634577" w:rsidRPr="00884E25">
        <w:t xml:space="preserve"> </w:t>
      </w:r>
      <w:r w:rsidRPr="00884E25">
        <w:t>може довести до опадања интересовања за учешће</w:t>
      </w:r>
      <w:r w:rsidR="00C872AD" w:rsidRPr="00884E25">
        <w:t>м</w:t>
      </w:r>
      <w:r w:rsidRPr="00884E25">
        <w:t xml:space="preserve"> у </w:t>
      </w:r>
      <w:r w:rsidR="00C96C11" w:rsidRPr="00884E25">
        <w:t xml:space="preserve">спортским </w:t>
      </w:r>
      <w:r w:rsidRPr="00884E25">
        <w:t>активностима</w:t>
      </w:r>
      <w:r w:rsidR="00B84C1F" w:rsidRPr="00884E25">
        <w:t xml:space="preserve"> укупно, а може довести и до померања њиховог интеровња ка групама тзв. неформалних спортова.</w:t>
      </w:r>
    </w:p>
    <w:p w:rsidR="00B631C9" w:rsidRPr="00884E25" w:rsidRDefault="00B631C9" w:rsidP="00D53731">
      <w:pPr>
        <w:pStyle w:val="ListParagraph"/>
        <w:numPr>
          <w:ilvl w:val="1"/>
          <w:numId w:val="20"/>
        </w:numPr>
        <w:ind w:left="1418" w:hanging="567"/>
        <w:rPr>
          <w:b/>
        </w:rPr>
      </w:pPr>
      <w:r w:rsidRPr="00884E25">
        <w:rPr>
          <w:b/>
        </w:rPr>
        <w:t>ПРОМЕНЕ ДЕМОГРАФСКЕ СЛИКЕ СРБИЈЕ</w:t>
      </w:r>
    </w:p>
    <w:p w:rsidR="00B631C9" w:rsidRPr="00884E25" w:rsidRDefault="00B631C9" w:rsidP="00E237EF">
      <w:r w:rsidRPr="00884E25">
        <w:t>Резултати пројекција становништва за период 2011–2041.</w:t>
      </w:r>
      <w:r w:rsidR="00993050" w:rsidRPr="00884E25">
        <w:t xml:space="preserve">  </w:t>
      </w:r>
      <w:r w:rsidRPr="00884E25">
        <w:t>указују да ће у наредних тридесет година становништво Републике Србије и даље бити изложено деловању процеса демографског старења. Удео младих је низак и са тенденцијом даљег пада, док је удео старих висок и стално расте.</w:t>
      </w:r>
      <w:r w:rsidR="00993050" w:rsidRPr="00884E25">
        <w:t xml:space="preserve"> </w:t>
      </w:r>
      <w:r w:rsidR="00E44A18" w:rsidRPr="00884E25">
        <w:rPr>
          <w:lang w:val="sr-Cyrl-CS"/>
        </w:rPr>
        <w:t>По проценама</w:t>
      </w:r>
      <w:r w:rsidR="003672FF" w:rsidRPr="00884E25">
        <w:rPr>
          <w:lang w:val="sr-Cyrl-CS"/>
        </w:rPr>
        <w:t>,</w:t>
      </w:r>
      <w:r w:rsidR="00993050" w:rsidRPr="00884E25">
        <w:rPr>
          <w:lang w:val="sr-Latn-CS"/>
        </w:rPr>
        <w:t xml:space="preserve"> </w:t>
      </w:r>
      <w:r w:rsidRPr="00884E25">
        <w:t>учешће становништва млађег од 15 година опа</w:t>
      </w:r>
      <w:r w:rsidR="00C872AD" w:rsidRPr="00884E25">
        <w:t xml:space="preserve">шће </w:t>
      </w:r>
      <w:r w:rsidRPr="00884E25">
        <w:t xml:space="preserve">са 14,4% на 11,7%, док </w:t>
      </w:r>
      <w:r w:rsidR="00C872AD" w:rsidRPr="00884E25">
        <w:t xml:space="preserve">ће се </w:t>
      </w:r>
      <w:r w:rsidRPr="00884E25">
        <w:t>учешће старијих од 65 година по</w:t>
      </w:r>
      <w:r w:rsidR="00C872AD" w:rsidRPr="00884E25">
        <w:t xml:space="preserve">већати </w:t>
      </w:r>
      <w:r w:rsidRPr="00884E25">
        <w:t xml:space="preserve">са 17,3% на 25,2%. </w:t>
      </w:r>
      <w:r w:rsidR="00E44A18" w:rsidRPr="00884E25">
        <w:rPr>
          <w:lang w:val="sr-Cyrl-CS"/>
        </w:rPr>
        <w:t>У</w:t>
      </w:r>
      <w:r w:rsidRPr="00884E25">
        <w:t>део најстаријих (80 и више година) у укупној популацији по</w:t>
      </w:r>
      <w:r w:rsidR="00C872AD" w:rsidRPr="00884E25">
        <w:t>рашће</w:t>
      </w:r>
      <w:r w:rsidR="00993050" w:rsidRPr="00884E25">
        <w:t xml:space="preserve"> са 3,5% на 7,8%</w:t>
      </w:r>
      <w:r w:rsidR="00C872AD" w:rsidRPr="00884E25">
        <w:t xml:space="preserve">. Крајем 40-тих година, Срби ће бити просечно још старија нација - </w:t>
      </w:r>
      <w:r w:rsidRPr="00884E25">
        <w:t xml:space="preserve"> просечна старост пора</w:t>
      </w:r>
      <w:r w:rsidR="00C872AD" w:rsidRPr="00884E25">
        <w:t>шће</w:t>
      </w:r>
      <w:r w:rsidRPr="00884E25">
        <w:t xml:space="preserve"> са 42,1 на 46,5 година.</w:t>
      </w:r>
      <w:r w:rsidR="00993050" w:rsidRPr="00884E25">
        <w:t xml:space="preserve"> </w:t>
      </w:r>
      <w:r w:rsidR="00C872AD" w:rsidRPr="00884E25">
        <w:rPr>
          <w:lang w:val="sr-Cyrl-CS"/>
        </w:rPr>
        <w:t xml:space="preserve">Истовремено, </w:t>
      </w:r>
      <w:r w:rsidRPr="00884E25">
        <w:t xml:space="preserve">неминовно је смањење учешћа радно способног становништва (15–64) у укупној популацији, а </w:t>
      </w:r>
      <w:r w:rsidR="00C872AD" w:rsidRPr="00884E25">
        <w:t xml:space="preserve">процењен је </w:t>
      </w:r>
      <w:r w:rsidRPr="00884E25">
        <w:t xml:space="preserve">пад </w:t>
      </w:r>
      <w:r w:rsidR="00C872AD" w:rsidRPr="00884E25">
        <w:t xml:space="preserve">у интервалу </w:t>
      </w:r>
      <w:r w:rsidRPr="00884E25">
        <w:t>од 3,0% до 8,2%.</w:t>
      </w:r>
    </w:p>
    <w:p w:rsidR="00B631C9" w:rsidRPr="00884E25" w:rsidRDefault="003672FF" w:rsidP="00E237EF">
      <w:r w:rsidRPr="00884E25">
        <w:t>Пројекције</w:t>
      </w:r>
      <w:r w:rsidR="001C18F3" w:rsidRPr="00884E25">
        <w:rPr>
          <w:lang w:val="sr-Cyrl-CS"/>
        </w:rPr>
        <w:t xml:space="preserve">  </w:t>
      </w:r>
      <w:r w:rsidR="00B631C9" w:rsidRPr="00884E25">
        <w:t>становништва општина/градова 2011–2041. показују да је на крају п</w:t>
      </w:r>
      <w:r w:rsidR="00C872AD" w:rsidRPr="00884E25">
        <w:t xml:space="preserve">осматраног </w:t>
      </w:r>
      <w:r w:rsidR="00B631C9" w:rsidRPr="00884E25">
        <w:t xml:space="preserve">периода само у петини општина </w:t>
      </w:r>
      <w:r w:rsidR="00C872AD" w:rsidRPr="00884E25">
        <w:t xml:space="preserve">очекиван </w:t>
      </w:r>
      <w:r w:rsidR="00B631C9" w:rsidRPr="00884E25">
        <w:t>популациони раст, при чему је већи број тих општина на територији Града Београда. С друге стране, у чак десет општина</w:t>
      </w:r>
      <w:r w:rsidR="00C872AD" w:rsidRPr="00884E25">
        <w:t xml:space="preserve"> број </w:t>
      </w:r>
      <w:r w:rsidR="00B631C9" w:rsidRPr="00884E25">
        <w:t xml:space="preserve">становника </w:t>
      </w:r>
      <w:r w:rsidR="00C872AD" w:rsidRPr="00884E25">
        <w:t xml:space="preserve">се </w:t>
      </w:r>
      <w:r w:rsidR="00B631C9" w:rsidRPr="00884E25">
        <w:t>смањ</w:t>
      </w:r>
      <w:r w:rsidR="00C872AD" w:rsidRPr="00884E25">
        <w:t>ује</w:t>
      </w:r>
      <w:r w:rsidR="00B631C9" w:rsidRPr="00884E25">
        <w:t xml:space="preserve"> за више од 50%, а изразит депопулациони тренд бележе неразвијене општине Црна Трава, Бабушница и Гаџин Хан.</w:t>
      </w:r>
    </w:p>
    <w:p w:rsidR="00B631C9" w:rsidRPr="00884E25" w:rsidRDefault="00B631C9" w:rsidP="00E237EF">
      <w:pPr>
        <w:rPr>
          <w:lang w:val="sr-Cyrl-CS"/>
        </w:rPr>
      </w:pPr>
      <w:r w:rsidRPr="00884E25">
        <w:t>Старење становништва ће захтевати омогућавање више спортских и рекреативних олакшицаи погодности за старије грађанке и грађане Србије</w:t>
      </w:r>
      <w:r w:rsidR="009E00A7" w:rsidRPr="00884E25">
        <w:t xml:space="preserve">. С друге стране, </w:t>
      </w:r>
      <w:r w:rsidR="003672FF" w:rsidRPr="00884E25">
        <w:t>главни центри са великим прил</w:t>
      </w:r>
      <w:r w:rsidR="003672FF" w:rsidRPr="00884E25">
        <w:rPr>
          <w:lang w:val="sr-Cyrl-CS"/>
        </w:rPr>
        <w:t>и</w:t>
      </w:r>
      <w:r w:rsidRPr="00884E25">
        <w:t>вом ста</w:t>
      </w:r>
      <w:r w:rsidR="00F274D9" w:rsidRPr="00884E25">
        <w:t xml:space="preserve">новништва, као што је Београд, </w:t>
      </w:r>
      <w:r w:rsidRPr="00884E25">
        <w:t>би</w:t>
      </w:r>
      <w:r w:rsidR="009E00A7" w:rsidRPr="00884E25">
        <w:t>ће</w:t>
      </w:r>
      <w:r w:rsidRPr="00884E25">
        <w:t xml:space="preserve"> изложени притиску како на спортске организације</w:t>
      </w:r>
      <w:r w:rsidR="003672FF" w:rsidRPr="00884E25">
        <w:rPr>
          <w:lang w:val="sr-Cyrl-CS"/>
        </w:rPr>
        <w:t>,</w:t>
      </w:r>
      <w:r w:rsidRPr="00884E25">
        <w:t xml:space="preserve"> тако и на коришћење свих спортских капацитета.</w:t>
      </w:r>
    </w:p>
    <w:p w:rsidR="00F274D9" w:rsidRPr="00884E25" w:rsidRDefault="009E00A7" w:rsidP="00F274D9">
      <w:r w:rsidRPr="00884E25">
        <w:rPr>
          <w:lang w:val="sr-Cyrl-CS"/>
        </w:rPr>
        <w:t xml:space="preserve">Утицај </w:t>
      </w:r>
      <w:r w:rsidR="00F274D9" w:rsidRPr="00884E25">
        <w:rPr>
          <w:lang w:val="sr-Cyrl-CS"/>
        </w:rPr>
        <w:t>миграциј</w:t>
      </w:r>
      <w:r w:rsidRPr="00884E25">
        <w:rPr>
          <w:lang w:val="sr-Cyrl-CS"/>
        </w:rPr>
        <w:t>а</w:t>
      </w:r>
      <w:r w:rsidR="00F274D9" w:rsidRPr="00884E25">
        <w:rPr>
          <w:lang w:val="sr-Cyrl-CS"/>
        </w:rPr>
        <w:t xml:space="preserve"> на развој спорта </w:t>
      </w:r>
      <w:r w:rsidRPr="00884E25">
        <w:rPr>
          <w:lang w:val="sr-Cyrl-CS"/>
        </w:rPr>
        <w:t>је веома велики: п</w:t>
      </w:r>
      <w:r w:rsidR="00F274D9" w:rsidRPr="00884E25">
        <w:t xml:space="preserve">рема </w:t>
      </w:r>
      <w:r w:rsidR="00F274D9" w:rsidRPr="00884E25">
        <w:rPr>
          <w:lang w:val="sr-Cyrl-CS"/>
        </w:rPr>
        <w:t>п</w:t>
      </w:r>
      <w:r w:rsidR="00F274D9" w:rsidRPr="00884E25">
        <w:t xml:space="preserve">опису </w:t>
      </w:r>
      <w:r w:rsidRPr="00884E25">
        <w:t xml:space="preserve">становништва из </w:t>
      </w:r>
      <w:r w:rsidR="00F274D9" w:rsidRPr="00884E25">
        <w:t xml:space="preserve">2011. </w:t>
      </w:r>
      <w:r w:rsidRPr="00884E25">
        <w:t xml:space="preserve">у </w:t>
      </w:r>
      <w:r w:rsidR="00F274D9" w:rsidRPr="00884E25">
        <w:t>укупно</w:t>
      </w:r>
      <w:r w:rsidRPr="00884E25">
        <w:t>м</w:t>
      </w:r>
      <w:r w:rsidR="00F274D9" w:rsidRPr="00884E25">
        <w:t xml:space="preserve"> становништв</w:t>
      </w:r>
      <w:r w:rsidRPr="00884E25">
        <w:t>у</w:t>
      </w:r>
      <w:r w:rsidR="00F274D9" w:rsidRPr="00884E25">
        <w:t xml:space="preserve"> у Републици Србији </w:t>
      </w:r>
      <w:r w:rsidRPr="00884E25">
        <w:t>54,96% је</w:t>
      </w:r>
      <w:r w:rsidR="00F274D9" w:rsidRPr="00884E25">
        <w:t xml:space="preserve"> аутохтоно становништво, </w:t>
      </w:r>
      <w:r w:rsidRPr="00884E25">
        <w:t xml:space="preserve">а </w:t>
      </w:r>
      <w:r w:rsidR="00F274D9" w:rsidRPr="00884E25">
        <w:t xml:space="preserve">удео досељеног становништва </w:t>
      </w:r>
      <w:r w:rsidRPr="00884E25">
        <w:t xml:space="preserve">је </w:t>
      </w:r>
      <w:r w:rsidR="00F274D9" w:rsidRPr="00884E25">
        <w:t xml:space="preserve"> 45,04%.</w:t>
      </w:r>
      <w:r w:rsidR="00993050" w:rsidRPr="00884E25">
        <w:t xml:space="preserve"> </w:t>
      </w:r>
      <w:r w:rsidR="00F274D9" w:rsidRPr="00884E25">
        <w:t xml:space="preserve">Општина Жагубица </w:t>
      </w:r>
      <w:r w:rsidRPr="00884E25">
        <w:t>има нај</w:t>
      </w:r>
      <w:r w:rsidR="00F274D9" w:rsidRPr="00884E25">
        <w:t>већи уде</w:t>
      </w:r>
      <w:r w:rsidRPr="00884E25">
        <w:t>о</w:t>
      </w:r>
      <w:r w:rsidR="00F274D9" w:rsidRPr="00884E25">
        <w:t xml:space="preserve"> аутохтоног становништва у укупном  81%, </w:t>
      </w:r>
      <w:r w:rsidRPr="00884E25">
        <w:t xml:space="preserve">а </w:t>
      </w:r>
      <w:r w:rsidR="00F274D9" w:rsidRPr="00884E25">
        <w:t>следе општине</w:t>
      </w:r>
      <w:r w:rsidRPr="00884E25">
        <w:t>:</w:t>
      </w:r>
      <w:r w:rsidR="00F274D9" w:rsidRPr="00884E25">
        <w:t xml:space="preserve"> Ковачица, Сјеница, Нови Пазар, Мало Црниће, Жабари и Косјерић </w:t>
      </w:r>
      <w:r w:rsidRPr="00884E25">
        <w:t xml:space="preserve">у </w:t>
      </w:r>
      <w:r w:rsidR="00F274D9" w:rsidRPr="00884E25">
        <w:t>кој</w:t>
      </w:r>
      <w:r w:rsidRPr="00884E25">
        <w:t>има ј</w:t>
      </w:r>
      <w:r w:rsidR="00F274D9" w:rsidRPr="00884E25">
        <w:t>е удео аутохтоног у уку</w:t>
      </w:r>
      <w:r w:rsidR="00FC0D14" w:rsidRPr="00884E25">
        <w:t xml:space="preserve">пном становништву већи од 70%. </w:t>
      </w:r>
      <w:r w:rsidR="00F274D9" w:rsidRPr="00884E25">
        <w:t>Посматрано у апсолутним бројевима, највише досељеног становништва живи у Граду Београду (око 860 000</w:t>
      </w:r>
      <w:r w:rsidR="00F274D9" w:rsidRPr="00884E25">
        <w:rPr>
          <w:lang w:val="sr-Cyrl-CS"/>
        </w:rPr>
        <w:t xml:space="preserve"> људи</w:t>
      </w:r>
      <w:r w:rsidR="00F274D9" w:rsidRPr="00884E25">
        <w:t>), затим у Граду Новом Саду (око 200 000</w:t>
      </w:r>
      <w:r w:rsidR="00F274D9" w:rsidRPr="00884E25">
        <w:rPr>
          <w:lang w:val="sr-Cyrl-CS"/>
        </w:rPr>
        <w:t xml:space="preserve"> људи</w:t>
      </w:r>
      <w:r w:rsidR="00F274D9" w:rsidRPr="00884E25">
        <w:t>) и Граду Нишу (око 120 000</w:t>
      </w:r>
      <w:r w:rsidR="00F274D9" w:rsidRPr="00884E25">
        <w:rPr>
          <w:lang w:val="sr-Cyrl-CS"/>
        </w:rPr>
        <w:t xml:space="preserve"> људи</w:t>
      </w:r>
      <w:r w:rsidR="00FC0D14" w:rsidRPr="00884E25">
        <w:t>).</w:t>
      </w:r>
      <w:r w:rsidR="00993050" w:rsidRPr="00884E25">
        <w:t xml:space="preserve"> </w:t>
      </w:r>
      <w:r w:rsidR="00F274D9" w:rsidRPr="00884E25">
        <w:t>По учешћу досељеног у укупном становништву издвајају се општине Петроварадин (74%) и Сремски Карловци (61%), као и београдске општине: Гроцка (59%), Барајево (58%), Палилула (56%), Сурчин (55%) и Нови Београд (55%).</w:t>
      </w:r>
      <w:r w:rsidR="00993050" w:rsidRPr="00884E25">
        <w:t xml:space="preserve"> </w:t>
      </w:r>
      <w:r w:rsidR="00F274D9" w:rsidRPr="00884E25">
        <w:t xml:space="preserve">Нешто више од 88% укупног становништва је рођено на територији Републике Србије, </w:t>
      </w:r>
      <w:r w:rsidRPr="00884E25">
        <w:t xml:space="preserve">а </w:t>
      </w:r>
      <w:r w:rsidR="00F274D9" w:rsidRPr="00884E25">
        <w:t>око 10% становништва је рођено на територији некадашњих република СФРЈ</w:t>
      </w:r>
      <w:r w:rsidRPr="00884E25">
        <w:t>.  С</w:t>
      </w:r>
      <w:r w:rsidR="00F274D9" w:rsidRPr="00884E25">
        <w:t>вега 0,84% становништва рођено у осталим државама.</w:t>
      </w:r>
    </w:p>
    <w:p w:rsidR="00F274D9" w:rsidRPr="00884E25" w:rsidRDefault="009E00A7" w:rsidP="00F274D9">
      <w:pPr>
        <w:rPr>
          <w:lang w:val="sr-Cyrl-CS"/>
        </w:rPr>
      </w:pPr>
      <w:r w:rsidRPr="00884E25">
        <w:lastRenderedPageBreak/>
        <w:t>М</w:t>
      </w:r>
      <w:r w:rsidR="00F274D9" w:rsidRPr="00884E25">
        <w:t>играције доводе и до разноликости у интер</w:t>
      </w:r>
      <w:r w:rsidRPr="00884E25">
        <w:t>е</w:t>
      </w:r>
      <w:r w:rsidR="00F274D9" w:rsidRPr="00884E25">
        <w:t>совањ</w:t>
      </w:r>
      <w:r w:rsidRPr="00884E25">
        <w:t>им</w:t>
      </w:r>
      <w:r w:rsidR="00F274D9" w:rsidRPr="00884E25">
        <w:t>а за ,,полупарне традиционалне спортове</w:t>
      </w:r>
      <w:r w:rsidR="00993050" w:rsidRPr="00884E25">
        <w:t>”</w:t>
      </w:r>
      <w:r w:rsidR="00F274D9" w:rsidRPr="00884E25">
        <w:t xml:space="preserve"> и за нове неконвенционалне спортове</w:t>
      </w:r>
      <w:r w:rsidRPr="00884E25">
        <w:t>,</w:t>
      </w:r>
      <w:r w:rsidR="00F274D9" w:rsidRPr="00884E25">
        <w:rPr>
          <w:lang w:val="sr-Cyrl-CS"/>
        </w:rPr>
        <w:t xml:space="preserve"> али и до</w:t>
      </w:r>
      <w:r w:rsidR="00993050" w:rsidRPr="00884E25">
        <w:rPr>
          <w:lang w:val="sr-Cyrl-CS"/>
        </w:rPr>
        <w:t xml:space="preserve"> осипања у клубовима из тзв. ,,</w:t>
      </w:r>
      <w:r w:rsidR="00F274D9" w:rsidRPr="00884E25">
        <w:rPr>
          <w:lang w:val="sr-Cyrl-CS"/>
        </w:rPr>
        <w:t>малих средина</w:t>
      </w:r>
      <w:r w:rsidR="00993050" w:rsidRPr="00884E25">
        <w:rPr>
          <w:lang w:val="sr-Latn-CS"/>
        </w:rPr>
        <w:t>“</w:t>
      </w:r>
      <w:r w:rsidR="00F274D9" w:rsidRPr="00884E25">
        <w:rPr>
          <w:lang w:val="sr-Cyrl-CS"/>
        </w:rPr>
        <w:t>.</w:t>
      </w:r>
    </w:p>
    <w:p w:rsidR="00FC0D14" w:rsidRPr="00884E25" w:rsidRDefault="00FC0D14" w:rsidP="00D53731">
      <w:pPr>
        <w:ind w:left="1418" w:hanging="567"/>
        <w:rPr>
          <w:b/>
          <w:lang w:val="sr-Cyrl-CS" w:eastAsia="zh-CN"/>
        </w:rPr>
      </w:pPr>
      <w:r w:rsidRPr="00884E25">
        <w:rPr>
          <w:b/>
          <w:lang w:val="sr-Cyrl-CS" w:eastAsia="zh-CN"/>
        </w:rPr>
        <w:t xml:space="preserve">4.3 </w:t>
      </w:r>
      <w:r w:rsidR="006A0A6B" w:rsidRPr="00884E25">
        <w:rPr>
          <w:b/>
          <w:lang w:val="sr-Cyrl-CS" w:eastAsia="zh-CN"/>
        </w:rPr>
        <w:t>СПОРТСКЕ НАВИКЕ</w:t>
      </w:r>
    </w:p>
    <w:p w:rsidR="00FC0D14" w:rsidRPr="00884E25" w:rsidRDefault="00FC0D14" w:rsidP="00FC0D14">
      <w:pPr>
        <w:rPr>
          <w:lang w:val="sr-Cyrl-CS"/>
        </w:rPr>
      </w:pPr>
      <w:r w:rsidRPr="00884E25">
        <w:rPr>
          <w:lang w:eastAsia="zh-CN"/>
        </w:rPr>
        <w:t>Према подацима Истраживања Институт</w:t>
      </w:r>
      <w:r w:rsidRPr="00884E25">
        <w:rPr>
          <w:lang w:val="sr-Cyrl-CS" w:eastAsia="zh-CN"/>
        </w:rPr>
        <w:t>а</w:t>
      </w:r>
      <w:r w:rsidRPr="00884E25">
        <w:rPr>
          <w:lang w:eastAsia="zh-CN"/>
        </w:rPr>
        <w:t xml:space="preserve"> за јавно здравље Србије „Др Милан Јовановић Батут</w:t>
      </w:r>
      <w:r w:rsidR="00993050" w:rsidRPr="00884E25">
        <w:rPr>
          <w:lang w:eastAsia="zh-CN"/>
        </w:rPr>
        <w:t>”</w:t>
      </w:r>
      <w:r w:rsidRPr="00884E25">
        <w:rPr>
          <w:lang w:eastAsia="zh-CN"/>
        </w:rPr>
        <w:t xml:space="preserve"> у Србији је </w:t>
      </w:r>
      <w:r w:rsidR="009E00A7" w:rsidRPr="00884E25">
        <w:rPr>
          <w:lang w:eastAsia="zh-CN"/>
        </w:rPr>
        <w:t xml:space="preserve">гојазан </w:t>
      </w:r>
      <w:r w:rsidRPr="00884E25">
        <w:rPr>
          <w:lang w:eastAsia="zh-CN"/>
        </w:rPr>
        <w:t>скоро сваки пети одрасли становник (18.6%)</w:t>
      </w:r>
      <w:r w:rsidR="009E00A7" w:rsidRPr="00884E25">
        <w:rPr>
          <w:lang w:eastAsia="zh-CN"/>
        </w:rPr>
        <w:t>;</w:t>
      </w:r>
      <w:r w:rsidRPr="00884E25">
        <w:rPr>
          <w:lang w:eastAsia="zh-CN"/>
        </w:rPr>
        <w:t xml:space="preserve"> сва</w:t>
      </w:r>
      <w:r w:rsidR="009E00A7" w:rsidRPr="00884E25">
        <w:rPr>
          <w:lang w:eastAsia="zh-CN"/>
        </w:rPr>
        <w:t xml:space="preserve">ки трећи становник пуши (33.6%); </w:t>
      </w:r>
      <w:r w:rsidRPr="00884E25">
        <w:rPr>
          <w:lang w:eastAsia="zh-CN"/>
        </w:rPr>
        <w:t>око 40% свакодневно или повремено конзумира алкохол, а скоро половина становништва има хипертензију (46.5%)</w:t>
      </w:r>
      <w:r w:rsidRPr="00884E25">
        <w:rPr>
          <w:lang w:val="sr-Cyrl-CS" w:eastAsia="zh-CN"/>
        </w:rPr>
        <w:t>.</w:t>
      </w:r>
      <w:r w:rsidRPr="00884E25">
        <w:rPr>
          <w:lang w:eastAsia="zh-CN"/>
        </w:rPr>
        <w:t xml:space="preserve"> </w:t>
      </w:r>
    </w:p>
    <w:p w:rsidR="00FC0D14" w:rsidRPr="00884E25" w:rsidRDefault="009E00A7" w:rsidP="006A0A6B">
      <w:pPr>
        <w:spacing w:after="120"/>
        <w:rPr>
          <w:lang w:val="sr-Cyrl-CS"/>
        </w:rPr>
      </w:pPr>
      <w:r w:rsidRPr="00884E25">
        <w:rPr>
          <w:lang w:val="sr-Cyrl-CS"/>
        </w:rPr>
        <w:t>Резултати к</w:t>
      </w:r>
      <w:r w:rsidR="00FC0D14" w:rsidRPr="00884E25">
        <w:rPr>
          <w:lang w:val="sr-Cyrl-CS"/>
        </w:rPr>
        <w:t>омпарациј</w:t>
      </w:r>
      <w:r w:rsidRPr="00884E25">
        <w:rPr>
          <w:lang w:val="sr-Cyrl-CS"/>
        </w:rPr>
        <w:t>е</w:t>
      </w:r>
      <w:r w:rsidR="00FC0D14" w:rsidRPr="00884E25">
        <w:rPr>
          <w:lang w:val="sr-Cyrl-CS"/>
        </w:rPr>
        <w:t xml:space="preserve"> резултата </w:t>
      </w:r>
      <w:r w:rsidRPr="00884E25">
        <w:rPr>
          <w:lang w:val="sr-Cyrl-CS"/>
        </w:rPr>
        <w:t xml:space="preserve">два </w:t>
      </w:r>
      <w:r w:rsidR="00FC0D14" w:rsidRPr="00884E25">
        <w:rPr>
          <w:lang w:val="sr-Cyrl-CS"/>
        </w:rPr>
        <w:t>истраживања</w:t>
      </w:r>
      <w:r w:rsidRPr="00884E25">
        <w:rPr>
          <w:lang w:val="sr-Cyrl-CS"/>
        </w:rPr>
        <w:t xml:space="preserve">: првог </w:t>
      </w:r>
      <w:r w:rsidR="00FC0D14" w:rsidRPr="00884E25">
        <w:rPr>
          <w:lang w:val="sr-Cyrl-CS"/>
        </w:rPr>
        <w:t>која су спровела  Европска комисија (ЕУРОБАРОМЕТАР) на територији земаља чланица Европске Уније</w:t>
      </w:r>
      <w:r w:rsidRPr="00884E25">
        <w:rPr>
          <w:lang w:val="sr-Cyrl-CS"/>
        </w:rPr>
        <w:t xml:space="preserve"> и </w:t>
      </w:r>
      <w:r w:rsidR="00FC0D14" w:rsidRPr="00884E25">
        <w:rPr>
          <w:lang w:val="sr-Cyrl-CS"/>
        </w:rPr>
        <w:t>друго</w:t>
      </w:r>
      <w:r w:rsidRPr="00884E25">
        <w:rPr>
          <w:lang w:val="sr-Cyrl-CS"/>
        </w:rPr>
        <w:t xml:space="preserve">г које </w:t>
      </w:r>
      <w:r w:rsidR="00FC0D14" w:rsidRPr="00884E25">
        <w:rPr>
          <w:lang w:val="sr-Cyrl-CS"/>
        </w:rPr>
        <w:t>је спровео ЦЕСИД на територији Србије на захтев Министарства омладине и спорта</w:t>
      </w:r>
      <w:r w:rsidRPr="00884E25">
        <w:rPr>
          <w:lang w:val="sr-Cyrl-CS"/>
        </w:rPr>
        <w:t>, показују</w:t>
      </w:r>
      <w:r w:rsidR="00F85183" w:rsidRPr="00884E25">
        <w:rPr>
          <w:lang w:val="en-GB"/>
        </w:rPr>
        <w:t xml:space="preserve"> </w:t>
      </w:r>
      <w:r w:rsidR="00993050" w:rsidRPr="00884E25">
        <w:rPr>
          <w:lang w:val="sr-Cyrl-CS"/>
        </w:rPr>
        <w:t>да</w:t>
      </w:r>
      <w:r w:rsidR="00FC0D14" w:rsidRPr="00884E25">
        <w:rPr>
          <w:lang w:val="sr-Cyrl-CS"/>
        </w:rPr>
        <w:t>:</w:t>
      </w:r>
    </w:p>
    <w:p w:rsidR="00FC0D14" w:rsidRPr="00884E25" w:rsidRDefault="006A0A6B" w:rsidP="006A0A6B">
      <w:pPr>
        <w:spacing w:after="120"/>
        <w:rPr>
          <w:lang w:val="sr-Cyrl-CS"/>
        </w:rPr>
      </w:pPr>
      <w:r w:rsidRPr="00884E25">
        <w:rPr>
          <w:lang w:val="sr-Cyrl-CS"/>
        </w:rPr>
        <w:t xml:space="preserve">- </w:t>
      </w:r>
      <w:r w:rsidR="00FC0D14" w:rsidRPr="00884E25">
        <w:rPr>
          <w:lang w:val="sr-Cyrl-CS"/>
        </w:rPr>
        <w:t>40 % становника ЕУ изјављује да се бави спортом бар једном недељно</w:t>
      </w:r>
      <w:r w:rsidR="009E00A7" w:rsidRPr="00884E25">
        <w:rPr>
          <w:lang w:val="sr-Cyrl-CS"/>
        </w:rPr>
        <w:t>, д</w:t>
      </w:r>
      <w:r w:rsidR="00FC0D14" w:rsidRPr="00884E25">
        <w:rPr>
          <w:lang w:val="sr-Cyrl-CS"/>
        </w:rPr>
        <w:t xml:space="preserve">ок се спортом у Србији једном недељно бави </w:t>
      </w:r>
      <w:r w:rsidR="009E00A7" w:rsidRPr="00884E25">
        <w:rPr>
          <w:lang w:val="sr-Cyrl-CS"/>
        </w:rPr>
        <w:t xml:space="preserve">само </w:t>
      </w:r>
      <w:r w:rsidR="00FC0D14" w:rsidRPr="00884E25">
        <w:rPr>
          <w:lang w:val="sr-Cyrl-CS"/>
        </w:rPr>
        <w:t>око 10 %;</w:t>
      </w:r>
    </w:p>
    <w:p w:rsidR="00FC0D14" w:rsidRPr="00884E25" w:rsidRDefault="006A0A6B" w:rsidP="006A0A6B">
      <w:pPr>
        <w:rPr>
          <w:lang w:val="sr-Cyrl-CS"/>
        </w:rPr>
      </w:pPr>
      <w:r w:rsidRPr="00884E25">
        <w:rPr>
          <w:lang w:val="sr-Cyrl-CS"/>
        </w:rPr>
        <w:t xml:space="preserve">- </w:t>
      </w:r>
      <w:r w:rsidR="00FC0D14" w:rsidRPr="00884E25">
        <w:rPr>
          <w:lang w:val="sr-Cyrl-CS"/>
        </w:rPr>
        <w:t xml:space="preserve">34 % становника ЕУ изјављује да се никада не бави физичким вежбањем, док се у Србији никада не бави физичким вежбањем </w:t>
      </w:r>
      <w:r w:rsidR="009E00A7" w:rsidRPr="00884E25">
        <w:rPr>
          <w:lang w:val="sr-Cyrl-CS"/>
        </w:rPr>
        <w:t xml:space="preserve">чак </w:t>
      </w:r>
      <w:r w:rsidR="00FC0D14" w:rsidRPr="00884E25">
        <w:rPr>
          <w:lang w:val="sr-Cyrl-CS"/>
        </w:rPr>
        <w:t>56 % одсто популације</w:t>
      </w:r>
    </w:p>
    <w:p w:rsidR="00F85183" w:rsidRPr="00884E25" w:rsidRDefault="00FC0D14" w:rsidP="00FC0D14">
      <w:pPr>
        <w:rPr>
          <w:lang w:val="sr-Cyrl-CS"/>
        </w:rPr>
      </w:pPr>
      <w:r w:rsidRPr="00884E25">
        <w:rPr>
          <w:lang w:val="sr-Cyrl-CS"/>
        </w:rPr>
        <w:t xml:space="preserve">Међутим, </w:t>
      </w:r>
      <w:r w:rsidR="00F85183" w:rsidRPr="00884E25">
        <w:t xml:space="preserve">када </w:t>
      </w:r>
      <w:r w:rsidR="009B76E4" w:rsidRPr="00884E25">
        <w:rPr>
          <w:lang w:val="sr-Cyrl-CS"/>
        </w:rPr>
        <w:t>је реч о</w:t>
      </w:r>
      <w:r w:rsidR="00F85183" w:rsidRPr="00884E25">
        <w:t xml:space="preserve"> </w:t>
      </w:r>
      <w:r w:rsidRPr="00884E25">
        <w:rPr>
          <w:lang w:val="sr-Cyrl-CS"/>
        </w:rPr>
        <w:t>истраживањ</w:t>
      </w:r>
      <w:r w:rsidR="009B76E4" w:rsidRPr="00884E25">
        <w:rPr>
          <w:lang w:val="sr-Cyrl-CS"/>
        </w:rPr>
        <w:t>у</w:t>
      </w:r>
      <w:r w:rsidR="00993050" w:rsidRPr="00884E25">
        <w:rPr>
          <w:lang w:val="sr-Cyrl-CS"/>
        </w:rPr>
        <w:t xml:space="preserve"> </w:t>
      </w:r>
      <w:r w:rsidR="00F85183" w:rsidRPr="00884E25">
        <w:rPr>
          <w:lang w:val="sr-Cyrl-CS"/>
        </w:rPr>
        <w:t>о променама спорских навика,</w:t>
      </w:r>
      <w:r w:rsidRPr="00884E25">
        <w:rPr>
          <w:lang w:val="sr-Cyrl-CS"/>
        </w:rPr>
        <w:t xml:space="preserve"> спроведен</w:t>
      </w:r>
      <w:r w:rsidR="009B76E4" w:rsidRPr="00884E25">
        <w:rPr>
          <w:lang w:val="sr-Cyrl-CS"/>
        </w:rPr>
        <w:t>ом</w:t>
      </w:r>
      <w:r w:rsidRPr="00884E25">
        <w:rPr>
          <w:lang w:val="sr-Cyrl-CS"/>
        </w:rPr>
        <w:t xml:space="preserve"> у Србији</w:t>
      </w:r>
      <w:r w:rsidR="006A0A6B" w:rsidRPr="00884E25">
        <w:rPr>
          <w:lang w:val="sr-Cyrl-CS"/>
        </w:rPr>
        <w:t>,</w:t>
      </w:r>
      <w:r w:rsidRPr="00884E25">
        <w:rPr>
          <w:lang w:val="sr-Cyrl-CS"/>
        </w:rPr>
        <w:t xml:space="preserve"> 2007. </w:t>
      </w:r>
      <w:r w:rsidR="00F85183" w:rsidRPr="00884E25">
        <w:rPr>
          <w:lang w:val="sr-Cyrl-CS"/>
        </w:rPr>
        <w:t>и 2011, сви резултати</w:t>
      </w:r>
      <w:r w:rsidR="00993050" w:rsidRPr="00884E25">
        <w:rPr>
          <w:lang w:val="sr-Cyrl-CS"/>
        </w:rPr>
        <w:t xml:space="preserve"> </w:t>
      </w:r>
      <w:r w:rsidRPr="00884E25">
        <w:rPr>
          <w:b/>
          <w:lang w:val="sr-Cyrl-CS"/>
        </w:rPr>
        <w:t>говор</w:t>
      </w:r>
      <w:r w:rsidR="00F85183" w:rsidRPr="00884E25">
        <w:rPr>
          <w:b/>
          <w:lang w:val="sr-Cyrl-CS"/>
        </w:rPr>
        <w:t>е</w:t>
      </w:r>
      <w:r w:rsidRPr="00884E25">
        <w:rPr>
          <w:b/>
          <w:lang w:val="sr-Cyrl-CS"/>
        </w:rPr>
        <w:t xml:space="preserve"> у прилог доне</w:t>
      </w:r>
      <w:r w:rsidR="00F85183" w:rsidRPr="00884E25">
        <w:rPr>
          <w:b/>
          <w:lang w:val="sr-Cyrl-CS"/>
        </w:rPr>
        <w:t xml:space="preserve">сеној </w:t>
      </w:r>
      <w:r w:rsidRPr="00884E25">
        <w:rPr>
          <w:b/>
          <w:lang w:val="sr-Cyrl-CS"/>
        </w:rPr>
        <w:t>Стратегији</w:t>
      </w:r>
      <w:r w:rsidRPr="00884E25">
        <w:rPr>
          <w:lang w:val="sr-Cyrl-CS"/>
        </w:rPr>
        <w:t xml:space="preserve">. </w:t>
      </w:r>
    </w:p>
    <w:p w:rsidR="00FC0D14" w:rsidRPr="00884E25" w:rsidRDefault="00FC0D14" w:rsidP="00FC0D14">
      <w:pPr>
        <w:rPr>
          <w:rFonts w:eastAsia="Calibri"/>
          <w:b/>
          <w:noProof/>
          <w:lang w:val="sr-Cyrl-CS"/>
        </w:rPr>
      </w:pPr>
      <w:r w:rsidRPr="00884E25">
        <w:rPr>
          <w:lang w:val="sr-Cyrl-CS"/>
        </w:rPr>
        <w:t xml:space="preserve">Од </w:t>
      </w:r>
      <w:r w:rsidR="00F85183" w:rsidRPr="00884E25">
        <w:rPr>
          <w:lang w:val="sr-Cyrl-CS"/>
        </w:rPr>
        <w:t xml:space="preserve">тренутка </w:t>
      </w:r>
      <w:r w:rsidRPr="00884E25">
        <w:rPr>
          <w:lang w:val="sr-Cyrl-CS"/>
        </w:rPr>
        <w:t>доношења Стратегије</w:t>
      </w:r>
      <w:r w:rsidRPr="00884E25">
        <w:rPr>
          <w:rFonts w:eastAsia="Calibri"/>
          <w:noProof/>
          <w:lang w:val="sr-Latn-CS"/>
        </w:rPr>
        <w:t xml:space="preserve"> повећа</w:t>
      </w:r>
      <w:r w:rsidR="00F85183" w:rsidRPr="00884E25">
        <w:rPr>
          <w:rFonts w:eastAsia="Calibri"/>
          <w:noProof/>
        </w:rPr>
        <w:t>н је</w:t>
      </w:r>
      <w:r w:rsidRPr="00884E25">
        <w:rPr>
          <w:rFonts w:eastAsia="Calibri"/>
          <w:noProof/>
          <w:lang w:val="sr-Latn-CS"/>
        </w:rPr>
        <w:t xml:space="preserve"> број оних који  кажу да се баве спортом у било којој мери. Раније је таквих испитаника било 37%, </w:t>
      </w:r>
      <w:r w:rsidR="00F85183" w:rsidRPr="00884E25">
        <w:rPr>
          <w:rFonts w:eastAsia="Calibri"/>
          <w:noProof/>
        </w:rPr>
        <w:t>а сада их је</w:t>
      </w:r>
      <w:r w:rsidRPr="00884E25">
        <w:rPr>
          <w:rFonts w:eastAsia="Calibri"/>
          <w:noProof/>
          <w:lang w:val="sr-Latn-CS"/>
        </w:rPr>
        <w:t xml:space="preserve"> 44%. Такође</w:t>
      </w:r>
      <w:r w:rsidR="00F85183" w:rsidRPr="00884E25">
        <w:rPr>
          <w:rFonts w:eastAsia="Calibri"/>
          <w:noProof/>
        </w:rPr>
        <w:t>,</w:t>
      </w:r>
      <w:r w:rsidRPr="00884E25">
        <w:rPr>
          <w:rFonts w:eastAsia="Calibri"/>
          <w:noProof/>
          <w:lang w:val="sr-Latn-CS"/>
        </w:rPr>
        <w:t xml:space="preserve"> побољшала</w:t>
      </w:r>
      <w:r w:rsidR="00F85183" w:rsidRPr="00884E25">
        <w:rPr>
          <w:rFonts w:eastAsia="Calibri"/>
          <w:noProof/>
        </w:rPr>
        <w:t xml:space="preserve"> се </w:t>
      </w:r>
      <w:r w:rsidRPr="00884E25">
        <w:rPr>
          <w:rFonts w:eastAsia="Calibri"/>
          <w:noProof/>
          <w:lang w:val="sr-Latn-CS"/>
        </w:rPr>
        <w:t>и структура бављења спортом, јер је знатно више оних који се спортом баве свакодневно</w:t>
      </w:r>
      <w:r w:rsidR="00F85183" w:rsidRPr="00884E25">
        <w:rPr>
          <w:rFonts w:eastAsia="Calibri"/>
          <w:noProof/>
        </w:rPr>
        <w:t xml:space="preserve">, </w:t>
      </w:r>
      <w:r w:rsidRPr="00884E25">
        <w:rPr>
          <w:rFonts w:eastAsia="Calibri"/>
          <w:noProof/>
          <w:lang w:val="sr-Latn-CS"/>
        </w:rPr>
        <w:t xml:space="preserve">или </w:t>
      </w:r>
      <w:r w:rsidR="00F85183" w:rsidRPr="00884E25">
        <w:rPr>
          <w:rFonts w:eastAsia="Calibri"/>
          <w:noProof/>
        </w:rPr>
        <w:t xml:space="preserve">учестало - </w:t>
      </w:r>
      <w:r w:rsidRPr="00884E25">
        <w:rPr>
          <w:rFonts w:eastAsia="Calibri"/>
          <w:noProof/>
          <w:lang w:val="sr-Latn-CS"/>
        </w:rPr>
        <w:t>два до три пута недељно</w:t>
      </w:r>
      <w:r w:rsidRPr="00884E25">
        <w:rPr>
          <w:rFonts w:eastAsia="Calibri"/>
          <w:noProof/>
          <w:lang w:val="sr-Cyrl-CS"/>
        </w:rPr>
        <w:t>. То показује да је дошло до пораста спортских навика у Србији, а о</w:t>
      </w:r>
      <w:r w:rsidR="006A0A6B" w:rsidRPr="00884E25">
        <w:rPr>
          <w:rFonts w:eastAsia="Calibri"/>
          <w:noProof/>
          <w:lang w:val="sr-Cyrl-CS"/>
        </w:rPr>
        <w:t xml:space="preserve">вај податак се може видети и у </w:t>
      </w:r>
      <w:r w:rsidRPr="00884E25">
        <w:rPr>
          <w:rFonts w:eastAsia="Calibri"/>
          <w:noProof/>
          <w:lang w:val="sr-Cyrl-CS"/>
        </w:rPr>
        <w:t>следећем графикону.</w:t>
      </w:r>
    </w:p>
    <w:p w:rsidR="00FC0D14" w:rsidRPr="00884E25" w:rsidRDefault="00FC0D14" w:rsidP="00FC0D14">
      <w:pPr>
        <w:rPr>
          <w:noProof/>
          <w:lang w:val="sr-Cyrl-CS"/>
        </w:rPr>
      </w:pPr>
      <w:bookmarkStart w:id="2" w:name="_Toc316914993"/>
      <w:r w:rsidRPr="00884E25">
        <w:rPr>
          <w:noProof/>
          <w:lang w:val="sr-Cyrl-CS"/>
        </w:rPr>
        <w:t xml:space="preserve">Графикон </w:t>
      </w:r>
      <w:r w:rsidR="00B22539" w:rsidRPr="00884E25">
        <w:rPr>
          <w:noProof/>
          <w:lang w:val="sr-Cyrl-CS"/>
        </w:rPr>
        <w:t>1</w:t>
      </w:r>
      <w:r w:rsidRPr="00884E25">
        <w:rPr>
          <w:noProof/>
          <w:lang w:val="sr-Cyrl-CS"/>
        </w:rPr>
        <w:t xml:space="preserve">. </w:t>
      </w:r>
      <w:r w:rsidRPr="00884E25">
        <w:rPr>
          <w:noProof/>
          <w:lang w:val="sr-Latn-CS"/>
        </w:rPr>
        <w:t>Промене у спортским навикама популације</w:t>
      </w:r>
      <w:bookmarkEnd w:id="2"/>
    </w:p>
    <w:p w:rsidR="00FC0D14" w:rsidRPr="00884E25" w:rsidRDefault="00FC0D14" w:rsidP="00FC0D14">
      <w:pPr>
        <w:rPr>
          <w:rFonts w:eastAsia="Calibri"/>
          <w:noProof/>
          <w:lang w:val="sr-Cyrl-CS"/>
        </w:rPr>
      </w:pPr>
      <w:r w:rsidRPr="00884E25">
        <w:rPr>
          <w:noProof/>
        </w:rPr>
        <w:drawing>
          <wp:inline distT="0" distB="0" distL="0" distR="0">
            <wp:extent cx="5724525" cy="2465187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31" cy="24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D14" w:rsidRPr="00884E25" w:rsidRDefault="00FC0D14" w:rsidP="00FC0D14">
      <w:pPr>
        <w:rPr>
          <w:lang w:val="sr-Cyrl-CS"/>
        </w:rPr>
      </w:pPr>
      <w:r w:rsidRPr="00884E25">
        <w:rPr>
          <w:lang w:val="sr-Cyrl-CS"/>
        </w:rPr>
        <w:tab/>
        <w:t>Један од првих предуслова за проналажење решења подизања мобилности грађана Србије за бављење физичким активностима је</w:t>
      </w:r>
      <w:r w:rsidR="00F85183" w:rsidRPr="00884E25">
        <w:rPr>
          <w:lang w:val="sr-Cyrl-CS"/>
        </w:rPr>
        <w:t>сте</w:t>
      </w:r>
      <w:r w:rsidRPr="00884E25">
        <w:rPr>
          <w:lang w:val="sr-Cyrl-CS"/>
        </w:rPr>
        <w:t xml:space="preserve"> налажење узрока њихове пасивности у односу на физичко вежбање. Када се упореде подаци ЕУРОБАРА и ЦЕСИД-овог истраживања видеће се да је</w:t>
      </w:r>
      <w:r w:rsidR="009B76E4" w:rsidRPr="00884E25">
        <w:rPr>
          <w:lang w:val="sr-Cyrl-CS"/>
        </w:rPr>
        <w:t xml:space="preserve"> </w:t>
      </w:r>
      <w:r w:rsidR="00F85183" w:rsidRPr="00884E25">
        <w:rPr>
          <w:lang w:val="sr-Cyrl-CS"/>
        </w:rPr>
        <w:t>недостатак времена</w:t>
      </w:r>
      <w:r w:rsidRPr="00884E25">
        <w:rPr>
          <w:lang w:val="sr-Cyrl-CS"/>
        </w:rPr>
        <w:t xml:space="preserve"> основни разлог слабог учешћа у спортским активностима. Управо су резултати </w:t>
      </w:r>
      <w:r w:rsidR="00791C94" w:rsidRPr="00884E25">
        <w:rPr>
          <w:lang w:val="sr-Cyrl-CS"/>
        </w:rPr>
        <w:t xml:space="preserve">у вези са </w:t>
      </w:r>
      <w:r w:rsidRPr="00884E25">
        <w:rPr>
          <w:lang w:val="sr-Cyrl-CS"/>
        </w:rPr>
        <w:t>недостатк</w:t>
      </w:r>
      <w:r w:rsidR="00791C94" w:rsidRPr="00884E25">
        <w:rPr>
          <w:lang w:val="sr-Cyrl-CS"/>
        </w:rPr>
        <w:t>ом</w:t>
      </w:r>
      <w:r w:rsidR="009B76E4" w:rsidRPr="00884E25">
        <w:rPr>
          <w:lang w:val="sr-Cyrl-CS"/>
        </w:rPr>
        <w:t xml:space="preserve"> </w:t>
      </w:r>
      <w:r w:rsidRPr="00884E25">
        <w:rPr>
          <w:lang w:val="sr-Cyrl-CS"/>
        </w:rPr>
        <w:lastRenderedPageBreak/>
        <w:t xml:space="preserve">слободног времена и у ЕУ и код нас веома слични. </w:t>
      </w:r>
      <w:r w:rsidR="00791C94" w:rsidRPr="00884E25">
        <w:rPr>
          <w:lang w:val="sr-Cyrl-CS"/>
        </w:rPr>
        <w:t xml:space="preserve">Наиме, </w:t>
      </w:r>
      <w:r w:rsidRPr="00884E25">
        <w:rPr>
          <w:lang w:val="sr-Cyrl-CS"/>
        </w:rPr>
        <w:t xml:space="preserve">45 % испитаника Европске уније то наводи као основни разлог, док је у Србији тај број мањи и креће се на </w:t>
      </w:r>
      <w:r w:rsidR="00791C94" w:rsidRPr="00884E25">
        <w:rPr>
          <w:lang w:val="sr-Cyrl-CS"/>
        </w:rPr>
        <w:t xml:space="preserve">нивоу од </w:t>
      </w:r>
      <w:r w:rsidRPr="00884E25">
        <w:rPr>
          <w:lang w:val="sr-Cyrl-CS"/>
        </w:rPr>
        <w:t xml:space="preserve">око 40 %. </w:t>
      </w:r>
    </w:p>
    <w:p w:rsidR="00FC0D14" w:rsidRPr="00884E25" w:rsidRDefault="00FC0D14" w:rsidP="00FC0D14">
      <w:pPr>
        <w:rPr>
          <w:lang w:val="sr-Cyrl-CS"/>
        </w:rPr>
      </w:pPr>
      <w:r w:rsidRPr="00884E25">
        <w:rPr>
          <w:lang w:val="sr-Cyrl-CS"/>
        </w:rPr>
        <w:tab/>
        <w:t xml:space="preserve">У  следећим графиконима </w:t>
      </w:r>
      <w:r w:rsidR="00791C94" w:rsidRPr="00884E25">
        <w:rPr>
          <w:lang w:val="sr-Cyrl-CS"/>
        </w:rPr>
        <w:t>приказан је о</w:t>
      </w:r>
      <w:r w:rsidRPr="00884E25">
        <w:rPr>
          <w:lang w:val="sr-Cyrl-CS"/>
        </w:rPr>
        <w:t xml:space="preserve">днос и </w:t>
      </w:r>
      <w:r w:rsidR="00791C94" w:rsidRPr="00884E25">
        <w:rPr>
          <w:lang w:val="sr-Cyrl-CS"/>
        </w:rPr>
        <w:t xml:space="preserve">других наведених </w:t>
      </w:r>
      <w:r w:rsidRPr="00884E25">
        <w:rPr>
          <w:lang w:val="sr-Cyrl-CS"/>
        </w:rPr>
        <w:t>разлога за</w:t>
      </w:r>
      <w:r w:rsidR="00791C94" w:rsidRPr="00884E25">
        <w:rPr>
          <w:lang w:val="sr-Cyrl-CS"/>
        </w:rPr>
        <w:t xml:space="preserve"> небављењем </w:t>
      </w:r>
      <w:r w:rsidRPr="00884E25">
        <w:rPr>
          <w:lang w:val="sr-Cyrl-CS"/>
        </w:rPr>
        <w:t>физичк</w:t>
      </w:r>
      <w:r w:rsidR="00791C94" w:rsidRPr="00884E25">
        <w:rPr>
          <w:lang w:val="sr-Cyrl-CS"/>
        </w:rPr>
        <w:t xml:space="preserve">ом </w:t>
      </w:r>
      <w:r w:rsidRPr="00884E25">
        <w:rPr>
          <w:lang w:val="sr-Cyrl-CS"/>
        </w:rPr>
        <w:t>активно</w:t>
      </w:r>
      <w:r w:rsidR="00791C94" w:rsidRPr="00884E25">
        <w:rPr>
          <w:lang w:val="sr-Cyrl-CS"/>
        </w:rPr>
        <w:t xml:space="preserve">шћу - и </w:t>
      </w:r>
      <w:r w:rsidRPr="00884E25">
        <w:rPr>
          <w:lang w:val="sr-Cyrl-CS"/>
        </w:rPr>
        <w:t>у ЕУ и у Србији.</w:t>
      </w:r>
    </w:p>
    <w:p w:rsidR="00FC0D14" w:rsidRPr="00884E25" w:rsidRDefault="00B22539" w:rsidP="00FC0D14">
      <w:pPr>
        <w:rPr>
          <w:lang w:val="sr-Cyrl-CS"/>
        </w:rPr>
      </w:pPr>
      <w:bookmarkStart w:id="3" w:name="_Toc316914994"/>
      <w:r w:rsidRPr="00884E25">
        <w:rPr>
          <w:lang w:val="sr-Cyrl-CS"/>
        </w:rPr>
        <w:t>Графикон 2</w:t>
      </w:r>
      <w:r w:rsidR="00FC0D14" w:rsidRPr="00884E25">
        <w:rPr>
          <w:lang w:val="sr-Cyrl-CS"/>
        </w:rPr>
        <w:t xml:space="preserve">.- Разлози за слабо бављење физичким активностима које су навели испитаници из ЕУ- ЕУРОБАР </w:t>
      </w:r>
      <w:bookmarkEnd w:id="3"/>
    </w:p>
    <w:p w:rsidR="00FC0D14" w:rsidRPr="00884E25" w:rsidRDefault="00FC0D14" w:rsidP="00FC0D14">
      <w:pPr>
        <w:rPr>
          <w:lang w:val="sr-Cyrl-CS"/>
        </w:rPr>
      </w:pPr>
      <w:r w:rsidRPr="00884E25">
        <w:rPr>
          <w:noProof/>
        </w:rPr>
        <w:drawing>
          <wp:inline distT="0" distB="0" distL="0" distR="0">
            <wp:extent cx="5486400" cy="3204210"/>
            <wp:effectExtent l="19050" t="19050" r="19050" b="15240"/>
            <wp:docPr id="7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3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42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0D14" w:rsidRPr="00884E25" w:rsidRDefault="00FC0D14" w:rsidP="00FC0D14">
      <w:pPr>
        <w:rPr>
          <w:lang w:val="sr-Cyrl-CS"/>
        </w:rPr>
      </w:pPr>
      <w:r w:rsidRPr="00884E25">
        <w:rPr>
          <w:lang w:val="sr-Cyrl-CS"/>
        </w:rPr>
        <w:t xml:space="preserve">Графикон </w:t>
      </w:r>
      <w:r w:rsidR="00B22539" w:rsidRPr="00884E25">
        <w:rPr>
          <w:lang w:val="sr-Cyrl-CS"/>
        </w:rPr>
        <w:t>3</w:t>
      </w:r>
      <w:r w:rsidRPr="00884E25">
        <w:rPr>
          <w:lang w:val="sr-Cyrl-CS"/>
        </w:rPr>
        <w:t>. Разлози за слабо бављење физичким активностима које су навели испитаници из Србије</w:t>
      </w:r>
    </w:p>
    <w:p w:rsidR="00FC0D14" w:rsidRPr="00884E25" w:rsidRDefault="00FC0D14" w:rsidP="00FC0D14">
      <w:pPr>
        <w:rPr>
          <w:lang w:val="sr-Cyrl-CS"/>
        </w:rPr>
      </w:pPr>
      <w:r w:rsidRPr="00884E25">
        <w:rPr>
          <w:noProof/>
        </w:rPr>
        <w:drawing>
          <wp:inline distT="0" distB="0" distL="0" distR="0">
            <wp:extent cx="5530961" cy="2773295"/>
            <wp:effectExtent l="19050" t="19050" r="12589" b="27055"/>
            <wp:docPr id="8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4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840" cy="27787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0D14" w:rsidRPr="00884E25" w:rsidRDefault="00FC0D14" w:rsidP="00FC0D14">
      <w:pPr>
        <w:rPr>
          <w:lang w:val="sr-Cyrl-CS"/>
        </w:rPr>
      </w:pPr>
    </w:p>
    <w:p w:rsidR="00C96C11" w:rsidRPr="00884E25" w:rsidRDefault="00C96C11">
      <w:pPr>
        <w:spacing w:line="276" w:lineRule="auto"/>
        <w:jc w:val="left"/>
        <w:rPr>
          <w:b/>
        </w:rPr>
      </w:pPr>
      <w:r w:rsidRPr="00884E25">
        <w:rPr>
          <w:b/>
        </w:rPr>
        <w:br w:type="page"/>
      </w:r>
    </w:p>
    <w:p w:rsidR="00E945F3" w:rsidRPr="00884E25" w:rsidRDefault="00E945F3" w:rsidP="00E237EF">
      <w:pPr>
        <w:rPr>
          <w:b/>
        </w:rPr>
      </w:pPr>
      <w:r w:rsidRPr="00884E25">
        <w:lastRenderedPageBreak/>
        <w:tab/>
      </w:r>
      <w:r w:rsidRPr="00884E25">
        <w:rPr>
          <w:b/>
        </w:rPr>
        <w:t>4.4.  ОДРЖИВОСТ И СПОСОБНОСТ ОРГАНИЗАЦИЈЕ</w:t>
      </w:r>
    </w:p>
    <w:p w:rsidR="00B631C9" w:rsidRPr="00884E25" w:rsidRDefault="00B631C9" w:rsidP="00E237EF">
      <w:r w:rsidRPr="00884E25">
        <w:t xml:space="preserve">Спорт и рекреација </w:t>
      </w:r>
      <w:r w:rsidR="00791C94" w:rsidRPr="00884E25">
        <w:t xml:space="preserve">имају ограничене ресурсе, а </w:t>
      </w:r>
      <w:r w:rsidRPr="00884E25">
        <w:t xml:space="preserve">често имају </w:t>
      </w:r>
      <w:r w:rsidR="00791C94" w:rsidRPr="00884E25">
        <w:t xml:space="preserve">и </w:t>
      </w:r>
      <w:r w:rsidRPr="00884E25">
        <w:t>веома уску базу за приходовање</w:t>
      </w:r>
      <w:r w:rsidR="00791C94" w:rsidRPr="00884E25">
        <w:t>, так</w:t>
      </w:r>
      <w:r w:rsidR="004F01BA" w:rsidRPr="00884E25">
        <w:t>о</w:t>
      </w:r>
      <w:r w:rsidR="00791C94" w:rsidRPr="00884E25">
        <w:t xml:space="preserve"> да је </w:t>
      </w:r>
      <w:r w:rsidRPr="00884E25">
        <w:t>одрживо финансирање</w:t>
      </w:r>
      <w:r w:rsidR="00791C94" w:rsidRPr="00884E25">
        <w:rPr>
          <w:lang w:val="sr-Cyrl-CS"/>
        </w:rPr>
        <w:t xml:space="preserve"> функционални приоритет.</w:t>
      </w:r>
    </w:p>
    <w:p w:rsidR="00B631C9" w:rsidRPr="00884E25" w:rsidRDefault="00B631C9" w:rsidP="00E237EF">
      <w:r w:rsidRPr="00884E25">
        <w:t>Изазови у финансирању спорта су вишес</w:t>
      </w:r>
      <w:r w:rsidR="00836CF5" w:rsidRPr="00884E25">
        <w:t>труки</w:t>
      </w:r>
      <w:r w:rsidR="004F01BA" w:rsidRPr="00884E25">
        <w:t>:</w:t>
      </w:r>
      <w:r w:rsidR="009B76E4" w:rsidRPr="00884E25">
        <w:rPr>
          <w:lang w:val="sr-Cyrl-CS"/>
        </w:rPr>
        <w:t xml:space="preserve"> </w:t>
      </w:r>
      <w:r w:rsidR="004F01BA" w:rsidRPr="00884E25">
        <w:t>девастирана економија и пад стандарда; недостајућа</w:t>
      </w:r>
      <w:r w:rsidRPr="00884E25">
        <w:t xml:space="preserve"> спортск</w:t>
      </w:r>
      <w:r w:rsidR="004F01BA" w:rsidRPr="00884E25">
        <w:t>а инфраструктура</w:t>
      </w:r>
      <w:r w:rsidRPr="00884E25">
        <w:t xml:space="preserve"> са финансијски слабим </w:t>
      </w:r>
      <w:r w:rsidR="004F01BA" w:rsidRPr="00884E25">
        <w:t>ј</w:t>
      </w:r>
      <w:r w:rsidRPr="00884E25">
        <w:t>единицама локалних самоуправа</w:t>
      </w:r>
      <w:r w:rsidR="009B4534" w:rsidRPr="00884E25">
        <w:rPr>
          <w:lang w:val="sr-Cyrl-CS"/>
        </w:rPr>
        <w:t xml:space="preserve"> које често расподељују ср</w:t>
      </w:r>
      <w:r w:rsidR="003672FF" w:rsidRPr="00884E25">
        <w:rPr>
          <w:lang w:val="sr-Cyrl-CS"/>
        </w:rPr>
        <w:t>е</w:t>
      </w:r>
      <w:r w:rsidR="009B4534" w:rsidRPr="00884E25">
        <w:rPr>
          <w:lang w:val="sr-Cyrl-CS"/>
        </w:rPr>
        <w:t>дства из буџета без јасно дефинисаних критеријума</w:t>
      </w:r>
      <w:r w:rsidR="004F01BA" w:rsidRPr="00884E25">
        <w:rPr>
          <w:lang w:val="sr-Cyrl-CS"/>
        </w:rPr>
        <w:t xml:space="preserve">; </w:t>
      </w:r>
      <w:r w:rsidRPr="00884E25">
        <w:t xml:space="preserve">ограничења </w:t>
      </w:r>
      <w:r w:rsidR="004F01BA" w:rsidRPr="00884E25">
        <w:t xml:space="preserve">у </w:t>
      </w:r>
      <w:r w:rsidRPr="00884E25">
        <w:t>спонзорств</w:t>
      </w:r>
      <w:r w:rsidR="004F01BA" w:rsidRPr="00884E25">
        <w:t xml:space="preserve">у </w:t>
      </w:r>
      <w:r w:rsidRPr="00884E25">
        <w:t>фирм</w:t>
      </w:r>
      <w:r w:rsidR="004F01BA" w:rsidRPr="00884E25">
        <w:t>ама</w:t>
      </w:r>
      <w:r w:rsidR="003672FF" w:rsidRPr="00884E25">
        <w:t xml:space="preserve"> кој</w:t>
      </w:r>
      <w:r w:rsidR="003672FF" w:rsidRPr="00884E25">
        <w:rPr>
          <w:lang w:val="sr-Cyrl-CS"/>
        </w:rPr>
        <w:t>е</w:t>
      </w:r>
      <w:r w:rsidRPr="00884E25">
        <w:t xml:space="preserve"> се баве производњом алкохола</w:t>
      </w:r>
      <w:r w:rsidR="004F01BA" w:rsidRPr="00884E25">
        <w:t xml:space="preserve"> и</w:t>
      </w:r>
      <w:r w:rsidRPr="00884E25">
        <w:t xml:space="preserve"> д</w:t>
      </w:r>
      <w:r w:rsidR="004F01BA" w:rsidRPr="00884E25">
        <w:t xml:space="preserve">увана; </w:t>
      </w:r>
      <w:r w:rsidR="003672FF" w:rsidRPr="00884E25">
        <w:t xml:space="preserve">велико </w:t>
      </w:r>
      <w:r w:rsidR="009B76E4" w:rsidRPr="00884E25">
        <w:rPr>
          <w:lang w:val="sr-Cyrl-CS"/>
        </w:rPr>
        <w:t>„</w:t>
      </w:r>
      <w:r w:rsidR="003672FF" w:rsidRPr="00884E25">
        <w:rPr>
          <w:lang w:val="sr-Cyrl-CS"/>
        </w:rPr>
        <w:t>'</w:t>
      </w:r>
      <w:r w:rsidR="003672FF" w:rsidRPr="00884E25">
        <w:t>црно тржишт</w:t>
      </w:r>
      <w:r w:rsidR="004F01BA" w:rsidRPr="00884E25">
        <w:t>е</w:t>
      </w:r>
      <w:r w:rsidR="009B76E4" w:rsidRPr="00884E25">
        <w:rPr>
          <w:lang w:val="sr-Cyrl-CS"/>
        </w:rPr>
        <w:t>“</w:t>
      </w:r>
      <w:r w:rsidR="003672FF" w:rsidRPr="00884E25">
        <w:rPr>
          <w:lang w:val="sr-Cyrl-CS"/>
        </w:rPr>
        <w:t>'</w:t>
      </w:r>
      <w:r w:rsidRPr="00884E25">
        <w:t xml:space="preserve"> у области спортских кладионица и уопште игара на срећу</w:t>
      </w:r>
      <w:r w:rsidR="004F01BA" w:rsidRPr="00884E25">
        <w:t xml:space="preserve"> из чијег прихода се делимично финансира спорт</w:t>
      </w:r>
      <w:r w:rsidRPr="00884E25">
        <w:t>.</w:t>
      </w:r>
      <w:r w:rsidR="009B76E4" w:rsidRPr="00884E25">
        <w:rPr>
          <w:lang w:val="sr-Cyrl-CS"/>
        </w:rPr>
        <w:t xml:space="preserve"> </w:t>
      </w:r>
      <w:r w:rsidR="004F01BA" w:rsidRPr="00884E25">
        <w:rPr>
          <w:lang w:val="sr-Cyrl-CS"/>
        </w:rPr>
        <w:t>С друге стране, р</w:t>
      </w:r>
      <w:r w:rsidRPr="00884E25">
        <w:t>аст интересовања за клађење на домаће и иностране спортске догађаје има потенцијал да угроз</w:t>
      </w:r>
      <w:r w:rsidR="00A95619" w:rsidRPr="00884E25">
        <w:rPr>
          <w:lang w:val="sr-Cyrl-CS"/>
        </w:rPr>
        <w:t>и</w:t>
      </w:r>
      <w:r w:rsidRPr="00884E25">
        <w:t xml:space="preserve"> интегритет спорта кроз намештање мечева, нелегално клађење и </w:t>
      </w:r>
      <w:r w:rsidR="00A95619" w:rsidRPr="00884E25">
        <w:t>друг</w:t>
      </w:r>
      <w:r w:rsidR="00A95619" w:rsidRPr="00884E25">
        <w:rPr>
          <w:lang w:val="sr-Cyrl-CS"/>
        </w:rPr>
        <w:t>е</w:t>
      </w:r>
      <w:r w:rsidR="009B76E4" w:rsidRPr="00884E25">
        <w:rPr>
          <w:lang w:val="sr-Cyrl-CS"/>
        </w:rPr>
        <w:t xml:space="preserve"> </w:t>
      </w:r>
      <w:r w:rsidR="003672FF" w:rsidRPr="00884E25">
        <w:t>облик</w:t>
      </w:r>
      <w:r w:rsidR="003672FF" w:rsidRPr="00884E25">
        <w:rPr>
          <w:lang w:val="sr-Cyrl-CS"/>
        </w:rPr>
        <w:t>е</w:t>
      </w:r>
      <w:r w:rsidRPr="00884E25">
        <w:t xml:space="preserve"> корупције</w:t>
      </w:r>
      <w:r w:rsidR="004F01BA" w:rsidRPr="00884E25">
        <w:rPr>
          <w:lang w:val="sr-Cyrl-CS"/>
        </w:rPr>
        <w:t xml:space="preserve">. </w:t>
      </w:r>
      <w:r w:rsidRPr="00884E25">
        <w:t xml:space="preserve">Република Србија </w:t>
      </w:r>
      <w:r w:rsidR="003672FF" w:rsidRPr="00884E25">
        <w:rPr>
          <w:lang w:val="sr-Cyrl-CS"/>
        </w:rPr>
        <w:t xml:space="preserve">је </w:t>
      </w:r>
      <w:r w:rsidRPr="00884E25">
        <w:t xml:space="preserve">веома активна у међународним телима, нарочито </w:t>
      </w:r>
      <w:r w:rsidR="004F01BA" w:rsidRPr="00884E25">
        <w:t xml:space="preserve">у </w:t>
      </w:r>
      <w:r w:rsidR="00A95619" w:rsidRPr="00884E25">
        <w:rPr>
          <w:lang w:val="sr-Cyrl-CS"/>
        </w:rPr>
        <w:t>С</w:t>
      </w:r>
      <w:r w:rsidR="004F01BA" w:rsidRPr="00884E25">
        <w:t>авету</w:t>
      </w:r>
      <w:r w:rsidRPr="00884E25">
        <w:t xml:space="preserve"> Европе, где активно учествује у креирању политике за борбу против ових </w:t>
      </w:r>
      <w:r w:rsidR="004F01BA" w:rsidRPr="00884E25">
        <w:t xml:space="preserve">и свих других </w:t>
      </w:r>
      <w:r w:rsidRPr="00884E25">
        <w:t>негативних појава у спорту.</w:t>
      </w:r>
    </w:p>
    <w:p w:rsidR="00B631C9" w:rsidRPr="00884E25" w:rsidRDefault="00B631C9" w:rsidP="00437A11">
      <w:pPr>
        <w:rPr>
          <w:lang w:val="sr-Cyrl-CS"/>
        </w:rPr>
      </w:pPr>
      <w:r w:rsidRPr="00884E25">
        <w:t>Посебан изазов за развој спорта у Србији јесте насиље на спортским приредбама</w:t>
      </w:r>
      <w:r w:rsidR="004F01BA" w:rsidRPr="00884E25">
        <w:t>.</w:t>
      </w:r>
      <w:r w:rsidR="009B76E4" w:rsidRPr="00884E25">
        <w:rPr>
          <w:lang w:val="sr-Cyrl-CS"/>
        </w:rPr>
        <w:t xml:space="preserve"> </w:t>
      </w:r>
      <w:r w:rsidR="004F01BA" w:rsidRPr="00884E25">
        <w:t xml:space="preserve">Сви </w:t>
      </w:r>
      <w:r w:rsidRPr="00884E25">
        <w:t>инциденти</w:t>
      </w:r>
      <w:r w:rsidR="004F01BA" w:rsidRPr="00884E25">
        <w:t xml:space="preserve"> утичу и на пословање спортских организација – на дуги рок утичу на </w:t>
      </w:r>
      <w:r w:rsidRPr="00884E25">
        <w:t xml:space="preserve"> одбијања спонзора да уђу у систем финансирања и подршке спорт</w:t>
      </w:r>
      <w:r w:rsidR="00A9320C" w:rsidRPr="00884E25">
        <w:rPr>
          <w:lang w:val="sr-Cyrl-CS"/>
        </w:rPr>
        <w:t>у</w:t>
      </w:r>
      <w:r w:rsidR="00437A11" w:rsidRPr="00884E25">
        <w:rPr>
          <w:lang w:val="sr-Cyrl-CS"/>
        </w:rPr>
        <w:t>.</w:t>
      </w:r>
    </w:p>
    <w:p w:rsidR="00B631C9" w:rsidRPr="00884E25" w:rsidRDefault="004F01BA" w:rsidP="00437A11">
      <w:pPr>
        <w:rPr>
          <w:lang w:val="sr-Cyrl-CS"/>
        </w:rPr>
      </w:pPr>
      <w:r w:rsidRPr="00884E25">
        <w:t>Има примера да лошим, нестручним и неетич</w:t>
      </w:r>
      <w:r w:rsidRPr="00884E25">
        <w:rPr>
          <w:lang w:val="sr-Cyrl-CS"/>
        </w:rPr>
        <w:t>к</w:t>
      </w:r>
      <w:r w:rsidRPr="00884E25">
        <w:t>им радом на спорт утичу и неке школе,</w:t>
      </w:r>
      <w:r w:rsidR="00B631C9" w:rsidRPr="00884E25">
        <w:t xml:space="preserve"> клубови и организације к</w:t>
      </w:r>
      <w:r w:rsidRPr="00884E25">
        <w:t>оје се баве рекреациојм грађана. У крајњем, то може да доведе до престанка бављења спортом у попу</w:t>
      </w:r>
      <w:r w:rsidR="00A83B1B" w:rsidRPr="00884E25">
        <w:t>ла</w:t>
      </w:r>
      <w:r w:rsidRPr="00884E25">
        <w:t>ц</w:t>
      </w:r>
      <w:r w:rsidR="00A83B1B" w:rsidRPr="00884E25">
        <w:t>и</w:t>
      </w:r>
      <w:r w:rsidRPr="00884E25">
        <w:t xml:space="preserve">ји младих. </w:t>
      </w:r>
      <w:r w:rsidR="00B631C9" w:rsidRPr="00884E25">
        <w:t>То</w:t>
      </w:r>
      <w:r w:rsidR="00662380" w:rsidRPr="00884E25">
        <w:rPr>
          <w:lang w:val="sr-Cyrl-CS"/>
        </w:rPr>
        <w:t>,</w:t>
      </w:r>
      <w:r w:rsidR="00B631C9" w:rsidRPr="00884E25">
        <w:t xml:space="preserve"> у комбинацији са новим стиловима живота младих </w:t>
      </w:r>
      <w:r w:rsidR="00F44DE8" w:rsidRPr="00884E25">
        <w:rPr>
          <w:lang w:val="sr-Cyrl-CS"/>
        </w:rPr>
        <w:t>и изазовима које пружа модерно друштво</w:t>
      </w:r>
      <w:r w:rsidR="00A9320C" w:rsidRPr="00884E25">
        <w:rPr>
          <w:lang w:val="sr-Cyrl-CS"/>
        </w:rPr>
        <w:t xml:space="preserve"> (социјалне мреже, играње видео игара, гледање телевизијског програма...)</w:t>
      </w:r>
      <w:r w:rsidR="00662380" w:rsidRPr="00884E25">
        <w:rPr>
          <w:lang w:val="sr-Cyrl-CS"/>
        </w:rPr>
        <w:t>,</w:t>
      </w:r>
      <w:r w:rsidR="009B76E4" w:rsidRPr="00884E25">
        <w:rPr>
          <w:lang w:val="sr-Cyrl-CS"/>
        </w:rPr>
        <w:t xml:space="preserve"> </w:t>
      </w:r>
      <w:r w:rsidR="00B631C9" w:rsidRPr="00884E25">
        <w:t>може довести до озбиљног смањења мотивисаности младих људи да се баве физичким вежбањем.</w:t>
      </w:r>
    </w:p>
    <w:p w:rsidR="00A83B1B" w:rsidRPr="00884E25" w:rsidRDefault="00B631C9" w:rsidP="00E237EF">
      <w:pPr>
        <w:rPr>
          <w:rFonts w:eastAsia="Times New Roman"/>
          <w:lang w:val="ru-RU"/>
        </w:rPr>
      </w:pPr>
      <w:r w:rsidRPr="00884E25">
        <w:t>Многи спорт</w:t>
      </w:r>
      <w:r w:rsidR="00A83B1B" w:rsidRPr="00884E25">
        <w:t>с</w:t>
      </w:r>
      <w:r w:rsidRPr="00884E25">
        <w:t>ки објекти с</w:t>
      </w:r>
      <w:r w:rsidR="00A83B1B" w:rsidRPr="00884E25">
        <w:t>е, због неадекаватног управљања и одржавања у време кризе, налазе у веома лошем стању. Због тога</w:t>
      </w:r>
      <w:r w:rsidRPr="00884E25">
        <w:t xml:space="preserve"> постоји јасна потреба за новим објектима за школски, рекреативни и врхунски спорт. </w:t>
      </w:r>
      <w:r w:rsidR="006B7CFF" w:rsidRPr="00884E25">
        <w:rPr>
          <w:lang w:val="sr-Cyrl-CS"/>
        </w:rPr>
        <w:t>Стартегијом је п</w:t>
      </w:r>
      <w:r w:rsidR="00A9320C" w:rsidRPr="00884E25">
        <w:rPr>
          <w:rFonts w:eastAsia="Times New Roman"/>
          <w:lang w:val="ru-RU"/>
        </w:rPr>
        <w:t>редвиђено у</w:t>
      </w:r>
      <w:r w:rsidR="006B7CFF" w:rsidRPr="00884E25">
        <w:rPr>
          <w:rFonts w:eastAsia="Times New Roman"/>
          <w:lang w:val="ru-RU"/>
        </w:rPr>
        <w:t>напређење</w:t>
      </w:r>
      <w:r w:rsidR="00A83B1B" w:rsidRPr="00884E25">
        <w:rPr>
          <w:rFonts w:eastAsia="Times New Roman"/>
          <w:lang w:val="ru-RU"/>
        </w:rPr>
        <w:t xml:space="preserve"> капацитета постојећих објеката. Такође, предвиђено је </w:t>
      </w:r>
      <w:r w:rsidR="00662380" w:rsidRPr="00884E25">
        <w:rPr>
          <w:rFonts w:eastAsia="Times New Roman"/>
          <w:lang w:val="ru-RU"/>
        </w:rPr>
        <w:t xml:space="preserve">и да </w:t>
      </w:r>
      <w:r w:rsidR="006B7CFF" w:rsidRPr="00884E25">
        <w:rPr>
          <w:rFonts w:eastAsia="Times New Roman"/>
          <w:lang w:val="ru-RU"/>
        </w:rPr>
        <w:t>се</w:t>
      </w:r>
      <w:r w:rsidR="00A83B1B" w:rsidRPr="00884E25">
        <w:rPr>
          <w:rFonts w:eastAsia="Times New Roman"/>
          <w:lang w:val="ru-RU"/>
        </w:rPr>
        <w:t>,</w:t>
      </w:r>
      <w:r w:rsidR="006B7CFF" w:rsidRPr="00884E25">
        <w:rPr>
          <w:rFonts w:eastAsia="Times New Roman"/>
          <w:lang w:val="ru-RU"/>
        </w:rPr>
        <w:t xml:space="preserve"> на бази урађене анализе постојећег стања</w:t>
      </w:r>
      <w:r w:rsidR="00A83B1B" w:rsidRPr="00884E25">
        <w:rPr>
          <w:rFonts w:eastAsia="Times New Roman"/>
          <w:lang w:val="ru-RU"/>
        </w:rPr>
        <w:t>,</w:t>
      </w:r>
      <w:r w:rsidR="006B7CFF" w:rsidRPr="00884E25">
        <w:rPr>
          <w:rFonts w:eastAsia="Times New Roman"/>
          <w:lang w:val="ru-RU"/>
        </w:rPr>
        <w:t xml:space="preserve"> обави категоризација спортских објеката како би се дефинисали приоритети при планирању обнове и евентуалне изградње нових објеката. </w:t>
      </w:r>
    </w:p>
    <w:p w:rsidR="006B7CFF" w:rsidRPr="00884E25" w:rsidRDefault="006B7CFF" w:rsidP="00E237EF">
      <w:pPr>
        <w:rPr>
          <w:rFonts w:eastAsia="Times New Roman"/>
          <w:lang w:val="en-GB"/>
        </w:rPr>
      </w:pPr>
      <w:r w:rsidRPr="00884E25">
        <w:rPr>
          <w:rFonts w:eastAsia="Times New Roman"/>
          <w:lang w:val="sr-Cyrl-CS"/>
        </w:rPr>
        <w:t>Акционим планом дефинисана су два општа циља која се односе на стварање услова  за системско планирање изградње и адаптације спортских објеката и њихово финансирање као и рад на изградњи националних тренинг центара.</w:t>
      </w:r>
    </w:p>
    <w:p w:rsidR="001B4419" w:rsidRPr="00884E25" w:rsidRDefault="001B4419" w:rsidP="00E237EF">
      <w:pPr>
        <w:rPr>
          <w:rFonts w:eastAsia="Times New Roman"/>
          <w:lang w:val="en-GB"/>
        </w:rPr>
      </w:pPr>
    </w:p>
    <w:p w:rsidR="001B4419" w:rsidRPr="00884E25" w:rsidRDefault="001B4419" w:rsidP="00E237EF">
      <w:pPr>
        <w:rPr>
          <w:rFonts w:eastAsia="Times New Roman"/>
          <w:lang w:val="en-GB"/>
        </w:rPr>
      </w:pPr>
    </w:p>
    <w:p w:rsidR="001B4419" w:rsidRPr="00884E25" w:rsidRDefault="001B4419" w:rsidP="00E237EF">
      <w:pPr>
        <w:rPr>
          <w:rFonts w:eastAsia="Times New Roman"/>
          <w:lang w:val="en-GB"/>
        </w:rPr>
      </w:pPr>
    </w:p>
    <w:p w:rsidR="001B4419" w:rsidRPr="00884E25" w:rsidRDefault="001B4419" w:rsidP="00E237EF">
      <w:pPr>
        <w:rPr>
          <w:rFonts w:eastAsia="Times New Roman"/>
          <w:lang w:val="en-GB"/>
        </w:rPr>
      </w:pPr>
    </w:p>
    <w:p w:rsidR="001B4419" w:rsidRPr="00884E25" w:rsidRDefault="001B4419" w:rsidP="00E237EF">
      <w:pPr>
        <w:rPr>
          <w:rFonts w:eastAsia="Times New Roman"/>
          <w:lang w:val="en-GB"/>
        </w:rPr>
      </w:pPr>
    </w:p>
    <w:p w:rsidR="001B4419" w:rsidRPr="00884E25" w:rsidRDefault="001B4419" w:rsidP="00E237EF">
      <w:pPr>
        <w:rPr>
          <w:rFonts w:eastAsia="Times New Roman"/>
          <w:lang w:val="en-GB"/>
        </w:rPr>
      </w:pPr>
    </w:p>
    <w:p w:rsidR="001B4419" w:rsidRPr="00884E25" w:rsidRDefault="001B4419" w:rsidP="00E237EF">
      <w:pPr>
        <w:rPr>
          <w:rFonts w:eastAsia="Times New Roman"/>
          <w:lang w:val="en-GB"/>
        </w:rPr>
      </w:pPr>
    </w:p>
    <w:p w:rsidR="001B4419" w:rsidRPr="00884E25" w:rsidRDefault="001B4419" w:rsidP="00E237EF">
      <w:pPr>
        <w:rPr>
          <w:rFonts w:eastAsia="Times New Roman"/>
          <w:lang w:val="en-GB"/>
        </w:rPr>
      </w:pPr>
    </w:p>
    <w:p w:rsidR="001B4419" w:rsidRPr="00884E25" w:rsidRDefault="001B4419" w:rsidP="009E0090">
      <w:pPr>
        <w:pStyle w:val="ListParagraph"/>
        <w:numPr>
          <w:ilvl w:val="0"/>
          <w:numId w:val="20"/>
        </w:numPr>
        <w:rPr>
          <w:rFonts w:eastAsia="Times New Roman"/>
          <w:b/>
          <w:sz w:val="28"/>
          <w:szCs w:val="28"/>
          <w:lang w:val="sr-Cyrl-CS"/>
        </w:rPr>
      </w:pPr>
      <w:r w:rsidRPr="00884E25">
        <w:rPr>
          <w:rFonts w:eastAsia="Times New Roman"/>
          <w:b/>
          <w:sz w:val="28"/>
          <w:szCs w:val="28"/>
          <w:lang w:val="sr-Cyrl-CS"/>
        </w:rPr>
        <w:lastRenderedPageBreak/>
        <w:t>СТРАТЕШКИ ОКВИР</w:t>
      </w:r>
    </w:p>
    <w:p w:rsidR="001B4419" w:rsidRPr="00884E25" w:rsidRDefault="001B4419" w:rsidP="001B4419">
      <w:pPr>
        <w:pStyle w:val="NormalWeb"/>
        <w:shd w:val="clear" w:color="auto" w:fill="FFFFFF"/>
        <w:jc w:val="both"/>
        <w:rPr>
          <w:lang w:val="sr-Cyrl-CS"/>
        </w:rPr>
      </w:pPr>
      <w:r w:rsidRPr="00884E25">
        <w:rPr>
          <w:lang w:val="sr-Cyrl-CS"/>
        </w:rPr>
        <w:t xml:space="preserve">Стратегија је комплементарна са раније усвојеним документима у овој области пре свега са Националном стратегијом за борбу против насиља и недоличног понашања на спортким приредбама, за период од 2013. до 2018. године, Стратегијом превенције и заштите од дискриминације, Стратегијом за младе и Стратегијом </w:t>
      </w:r>
      <w:r w:rsidRPr="00884E25">
        <w:rPr>
          <w:bCs/>
          <w:sz w:val="22"/>
          <w:szCs w:val="22"/>
        </w:rPr>
        <w:t>очувања и јачања односа матичне државе и дијаспоре и матичне државе и Срба у региону</w:t>
      </w:r>
      <w:r w:rsidRPr="00884E25">
        <w:rPr>
          <w:bCs/>
          <w:sz w:val="22"/>
          <w:szCs w:val="22"/>
          <w:lang w:val="sr-Cyrl-CS"/>
        </w:rPr>
        <w:t xml:space="preserve">. </w:t>
      </w:r>
      <w:r w:rsidRPr="00884E25">
        <w:rPr>
          <w:lang w:val="sr-Cyrl-CS"/>
        </w:rPr>
        <w:t>Поједине области ове Стратегије већ су у мањој, или већој мери обухваћене другим стратешким документима, као што је случај са насиљем и недоличним понашањем на спортским приредбама. Полазећи од већ утвђених стратешких одредница датих у раније усвојеним стратешким документима,</w:t>
      </w:r>
      <w:r w:rsidR="009B76E4" w:rsidRPr="00884E25">
        <w:rPr>
          <w:lang w:val="sr-Cyrl-CS"/>
        </w:rPr>
        <w:t xml:space="preserve"> </w:t>
      </w:r>
      <w:r w:rsidRPr="00884E25">
        <w:rPr>
          <w:lang w:val="sr-Cyrl-CS"/>
        </w:rPr>
        <w:t>Стратегија у овој области доноси додатне сдржаје који су усклађени са ранијим приоритетима, уз избегавање преклапања.</w:t>
      </w:r>
    </w:p>
    <w:p w:rsidR="001B4419" w:rsidRPr="00884E25" w:rsidRDefault="001B4419" w:rsidP="001B4419">
      <w:pPr>
        <w:pStyle w:val="NormalWeb"/>
        <w:shd w:val="clear" w:color="auto" w:fill="FFFFFF"/>
        <w:jc w:val="both"/>
        <w:rPr>
          <w:lang w:val="sr-Cyrl-CS"/>
        </w:rPr>
      </w:pPr>
    </w:p>
    <w:p w:rsidR="001B4419" w:rsidRPr="00884E25" w:rsidRDefault="001B4419" w:rsidP="001B441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884E25">
        <w:rPr>
          <w:rFonts w:ascii="Times New Roman" w:hAnsi="Times New Roman"/>
          <w:sz w:val="24"/>
          <w:szCs w:val="24"/>
        </w:rPr>
        <w:t xml:space="preserve">Законом о спорту </w:t>
      </w:r>
      <w:r w:rsidRPr="00884E25">
        <w:rPr>
          <w:rFonts w:ascii="Times New Roman" w:hAnsi="Times New Roman"/>
          <w:sz w:val="24"/>
          <w:szCs w:val="24"/>
          <w:lang w:val="sr-Cyrl-CS"/>
        </w:rPr>
        <w:t>је</w:t>
      </w:r>
      <w:r w:rsidRPr="00884E25">
        <w:rPr>
          <w:rFonts w:ascii="Times New Roman" w:hAnsi="Times New Roman"/>
          <w:sz w:val="24"/>
          <w:szCs w:val="24"/>
        </w:rPr>
        <w:t xml:space="preserve"> уређе</w:t>
      </w:r>
      <w:r w:rsidRPr="00884E25">
        <w:rPr>
          <w:rFonts w:ascii="Times New Roman" w:hAnsi="Times New Roman"/>
          <w:sz w:val="24"/>
          <w:szCs w:val="24"/>
          <w:lang w:val="sr-Cyrl-CS"/>
        </w:rPr>
        <w:t>на</w:t>
      </w:r>
      <w:r w:rsidRPr="00884E25">
        <w:rPr>
          <w:rFonts w:ascii="Times New Roman" w:hAnsi="Times New Roman"/>
          <w:sz w:val="24"/>
          <w:szCs w:val="24"/>
        </w:rPr>
        <w:t xml:space="preserve"> област</w:t>
      </w:r>
      <w:r w:rsidRPr="00884E25">
        <w:rPr>
          <w:rFonts w:ascii="Times New Roman" w:hAnsi="Times New Roman"/>
          <w:sz w:val="24"/>
          <w:szCs w:val="24"/>
          <w:lang w:val="sr-Cyrl-CS"/>
        </w:rPr>
        <w:t xml:space="preserve"> спорта </w:t>
      </w:r>
      <w:r w:rsidRPr="00884E25">
        <w:rPr>
          <w:rFonts w:ascii="Times New Roman" w:hAnsi="Times New Roman"/>
          <w:sz w:val="24"/>
          <w:szCs w:val="24"/>
        </w:rPr>
        <w:t>у складу са европским стандардима и прописима чији је развој био изузетно динамичан у протеклом периоду,</w:t>
      </w:r>
      <w:r w:rsidRPr="00884E25">
        <w:rPr>
          <w:rFonts w:ascii="Times New Roman" w:hAnsi="Times New Roman"/>
          <w:sz w:val="24"/>
          <w:szCs w:val="24"/>
          <w:lang w:val="sr-Cyrl-CS"/>
        </w:rPr>
        <w:t xml:space="preserve"> уз</w:t>
      </w:r>
      <w:r w:rsidRPr="00884E25">
        <w:rPr>
          <w:rFonts w:ascii="Times New Roman" w:hAnsi="Times New Roman"/>
          <w:sz w:val="24"/>
          <w:szCs w:val="24"/>
        </w:rPr>
        <w:t xml:space="preserve"> усаглашавањ</w:t>
      </w:r>
      <w:r w:rsidRPr="00884E25">
        <w:rPr>
          <w:rFonts w:ascii="Times New Roman" w:hAnsi="Times New Roman"/>
          <w:sz w:val="24"/>
          <w:szCs w:val="24"/>
          <w:lang w:val="sr-Cyrl-CS"/>
        </w:rPr>
        <w:t>е</w:t>
      </w:r>
      <w:r w:rsidRPr="00884E25">
        <w:rPr>
          <w:rFonts w:ascii="Times New Roman" w:hAnsi="Times New Roman"/>
          <w:sz w:val="24"/>
          <w:szCs w:val="24"/>
        </w:rPr>
        <w:t xml:space="preserve"> са националним прописима и консензус свих релевантних субјеката спорта да се област спорта уреди на системски целовит и свеобухватан начин. Овим </w:t>
      </w:r>
      <w:r w:rsidRPr="00884E25">
        <w:rPr>
          <w:rFonts w:ascii="Times New Roman" w:hAnsi="Times New Roman"/>
          <w:sz w:val="24"/>
          <w:szCs w:val="24"/>
          <w:lang w:val="sr-Cyrl-CS"/>
        </w:rPr>
        <w:t>З</w:t>
      </w:r>
      <w:r w:rsidRPr="00884E25">
        <w:rPr>
          <w:rFonts w:ascii="Times New Roman" w:hAnsi="Times New Roman"/>
          <w:sz w:val="24"/>
          <w:szCs w:val="24"/>
        </w:rPr>
        <w:t xml:space="preserve">аконом </w:t>
      </w:r>
      <w:r w:rsidRPr="00884E25">
        <w:rPr>
          <w:rFonts w:ascii="Times New Roman" w:hAnsi="Times New Roman"/>
          <w:sz w:val="24"/>
          <w:szCs w:val="24"/>
          <w:lang w:val="sr-Cyrl-CS"/>
        </w:rPr>
        <w:t>детаљно су уређена права и обавезе спорти</w:t>
      </w:r>
      <w:r w:rsidRPr="00884E25">
        <w:rPr>
          <w:rFonts w:ascii="Times New Roman" w:hAnsi="Times New Roman"/>
          <w:sz w:val="24"/>
          <w:szCs w:val="24"/>
        </w:rPr>
        <w:t>с</w:t>
      </w:r>
      <w:r w:rsidRPr="00884E25">
        <w:rPr>
          <w:rFonts w:ascii="Times New Roman" w:hAnsi="Times New Roman"/>
          <w:sz w:val="24"/>
          <w:szCs w:val="24"/>
          <w:lang w:val="sr-Cyrl-CS"/>
        </w:rPr>
        <w:t xml:space="preserve">та и осталих физичких лица у систему спорта, питања везана за правни положај, </w:t>
      </w:r>
      <w:r w:rsidRPr="00884E25">
        <w:rPr>
          <w:rFonts w:ascii="Times New Roman" w:hAnsi="Times New Roman"/>
          <w:sz w:val="24"/>
          <w:szCs w:val="24"/>
        </w:rPr>
        <w:t>организацију и регистрацију правних лица у систему спорта</w:t>
      </w:r>
      <w:r w:rsidRPr="00884E25">
        <w:rPr>
          <w:rFonts w:ascii="Times New Roman" w:hAnsi="Times New Roman"/>
          <w:sz w:val="24"/>
          <w:szCs w:val="24"/>
          <w:lang w:val="sr-Cyrl-CS"/>
        </w:rPr>
        <w:t>;</w:t>
      </w:r>
      <w:r w:rsidR="0024538F" w:rsidRPr="00884E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84E25">
        <w:rPr>
          <w:rFonts w:ascii="Times New Roman" w:hAnsi="Times New Roman"/>
          <w:sz w:val="24"/>
          <w:szCs w:val="24"/>
        </w:rPr>
        <w:t>детаљно су разрађени општи интерес</w:t>
      </w:r>
      <w:r w:rsidRPr="00884E25">
        <w:rPr>
          <w:rFonts w:ascii="Times New Roman" w:hAnsi="Times New Roman"/>
          <w:sz w:val="24"/>
          <w:szCs w:val="24"/>
          <w:lang w:val="sr-Cyrl-CS"/>
        </w:rPr>
        <w:t>, као</w:t>
      </w:r>
      <w:r w:rsidRPr="00884E25">
        <w:rPr>
          <w:rFonts w:ascii="Times New Roman" w:hAnsi="Times New Roman"/>
          <w:sz w:val="24"/>
          <w:szCs w:val="24"/>
        </w:rPr>
        <w:t xml:space="preserve"> и потребе и интереси грађана у области спорта</w:t>
      </w:r>
      <w:r w:rsidRPr="00884E25">
        <w:rPr>
          <w:rFonts w:ascii="Times New Roman" w:hAnsi="Times New Roman"/>
          <w:sz w:val="24"/>
          <w:szCs w:val="24"/>
          <w:lang w:val="sr-Cyrl-CS"/>
        </w:rPr>
        <w:t>;</w:t>
      </w:r>
      <w:r w:rsidR="0024538F" w:rsidRPr="00884E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84E25">
        <w:rPr>
          <w:rFonts w:ascii="Times New Roman" w:hAnsi="Times New Roman"/>
          <w:sz w:val="24"/>
          <w:szCs w:val="24"/>
          <w:lang w:val="sr-Cyrl-CS"/>
        </w:rPr>
        <w:t>успостављено</w:t>
      </w:r>
      <w:r w:rsidRPr="00884E25">
        <w:rPr>
          <w:rFonts w:ascii="Times New Roman" w:hAnsi="Times New Roman"/>
          <w:sz w:val="24"/>
          <w:szCs w:val="24"/>
        </w:rPr>
        <w:t xml:space="preserve"> је јасно и транспарентно финансирање; дат је основ за нужне категоризације у области спорта</w:t>
      </w:r>
      <w:r w:rsidRPr="00884E25">
        <w:rPr>
          <w:rFonts w:ascii="Times New Roman" w:hAnsi="Times New Roman"/>
          <w:sz w:val="24"/>
          <w:szCs w:val="24"/>
          <w:lang w:val="sr-Cyrl-CS"/>
        </w:rPr>
        <w:t>;</w:t>
      </w:r>
      <w:r w:rsidR="0024538F" w:rsidRPr="00884E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84E25">
        <w:rPr>
          <w:rFonts w:ascii="Times New Roman" w:hAnsi="Times New Roman"/>
          <w:sz w:val="24"/>
          <w:szCs w:val="24"/>
        </w:rPr>
        <w:t>опредељено је доношење стратегије развоја спорта у Републици Србији</w:t>
      </w:r>
      <w:r w:rsidRPr="00884E25">
        <w:rPr>
          <w:rFonts w:ascii="Times New Roman" w:hAnsi="Times New Roman"/>
          <w:sz w:val="24"/>
          <w:szCs w:val="24"/>
          <w:lang w:val="sr-Cyrl-CS"/>
        </w:rPr>
        <w:t>;</w:t>
      </w:r>
      <w:r w:rsidR="0024538F" w:rsidRPr="00884E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84E25">
        <w:rPr>
          <w:rFonts w:ascii="Times New Roman" w:hAnsi="Times New Roman"/>
          <w:sz w:val="24"/>
          <w:szCs w:val="24"/>
        </w:rPr>
        <w:t>прецизиран и унапређен режим школског спорта</w:t>
      </w:r>
      <w:r w:rsidRPr="00884E25">
        <w:rPr>
          <w:rFonts w:ascii="Times New Roman" w:hAnsi="Times New Roman"/>
          <w:sz w:val="24"/>
          <w:szCs w:val="24"/>
          <w:lang w:val="sr-Cyrl-CS"/>
        </w:rPr>
        <w:t>;</w:t>
      </w:r>
      <w:r w:rsidR="0024538F" w:rsidRPr="00884E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84E25">
        <w:rPr>
          <w:rFonts w:ascii="Times New Roman" w:hAnsi="Times New Roman"/>
          <w:sz w:val="24"/>
          <w:szCs w:val="24"/>
        </w:rPr>
        <w:t>успостављен је свеобухватан режим у погледу статуса, функционисања и одржавања спортских објекат</w:t>
      </w:r>
      <w:r w:rsidRPr="00884E25">
        <w:rPr>
          <w:rFonts w:ascii="Times New Roman" w:hAnsi="Times New Roman"/>
          <w:sz w:val="24"/>
          <w:szCs w:val="24"/>
          <w:lang w:val="sr-Cyrl-CS"/>
        </w:rPr>
        <w:t>а;</w:t>
      </w:r>
      <w:r w:rsidR="0024538F" w:rsidRPr="00884E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84E25">
        <w:rPr>
          <w:rFonts w:ascii="Times New Roman" w:hAnsi="Times New Roman"/>
          <w:sz w:val="24"/>
          <w:szCs w:val="24"/>
        </w:rPr>
        <w:t>пре</w:t>
      </w:r>
      <w:r w:rsidRPr="00884E25">
        <w:rPr>
          <w:rFonts w:ascii="Times New Roman" w:hAnsi="Times New Roman"/>
          <w:sz w:val="24"/>
          <w:szCs w:val="24"/>
          <w:lang w:val="sr-Cyrl-CS"/>
        </w:rPr>
        <w:t>ц</w:t>
      </w:r>
      <w:r w:rsidRPr="00884E25">
        <w:rPr>
          <w:rFonts w:ascii="Times New Roman" w:hAnsi="Times New Roman"/>
          <w:sz w:val="24"/>
          <w:szCs w:val="24"/>
        </w:rPr>
        <w:t>изиран је режим  организовања спортских приред</w:t>
      </w:r>
      <w:r w:rsidRPr="00884E25">
        <w:rPr>
          <w:rFonts w:ascii="Times New Roman" w:hAnsi="Times New Roman"/>
          <w:sz w:val="24"/>
          <w:szCs w:val="24"/>
          <w:lang w:val="sr-Cyrl-CS"/>
        </w:rPr>
        <w:t>би;</w:t>
      </w:r>
      <w:r w:rsidR="0024538F" w:rsidRPr="00884E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84E25">
        <w:rPr>
          <w:rFonts w:ascii="Times New Roman" w:hAnsi="Times New Roman"/>
          <w:sz w:val="24"/>
          <w:szCs w:val="24"/>
        </w:rPr>
        <w:t>утврђено је право на национална признања и награде за посебан допринос развоју и афирмацији спорта</w:t>
      </w:r>
      <w:r w:rsidRPr="00884E25">
        <w:rPr>
          <w:rFonts w:ascii="Times New Roman" w:hAnsi="Times New Roman"/>
          <w:sz w:val="24"/>
          <w:szCs w:val="24"/>
          <w:lang w:val="sr-Cyrl-CS"/>
        </w:rPr>
        <w:t>;</w:t>
      </w:r>
      <w:r w:rsidR="0024538F" w:rsidRPr="00884E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84E25">
        <w:rPr>
          <w:rFonts w:ascii="Times New Roman" w:hAnsi="Times New Roman"/>
          <w:sz w:val="24"/>
          <w:szCs w:val="24"/>
        </w:rPr>
        <w:t>прописано је вођење евиденција ради поседовања релевантних података из ове области</w:t>
      </w:r>
      <w:r w:rsidRPr="00884E25">
        <w:rPr>
          <w:rFonts w:ascii="Times New Roman" w:hAnsi="Times New Roman"/>
          <w:sz w:val="24"/>
          <w:szCs w:val="24"/>
          <w:lang w:val="sr-Cyrl-CS"/>
        </w:rPr>
        <w:t>;</w:t>
      </w:r>
      <w:r w:rsidR="0024538F" w:rsidRPr="00884E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84E25">
        <w:rPr>
          <w:rFonts w:ascii="Times New Roman" w:hAnsi="Times New Roman"/>
          <w:sz w:val="24"/>
          <w:szCs w:val="24"/>
        </w:rPr>
        <w:t>успостављен је надзор над радом организација у области спорта и уређена су питања у вези са евидентирањем и приватизацијом у области спорта.</w:t>
      </w:r>
      <w:r w:rsidR="0024538F" w:rsidRPr="00884E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84E25">
        <w:rPr>
          <w:rFonts w:ascii="Times New Roman" w:hAnsi="Times New Roman"/>
          <w:sz w:val="24"/>
          <w:szCs w:val="24"/>
        </w:rPr>
        <w:t>Након доношења Закона о спорту</w:t>
      </w:r>
      <w:r w:rsidRPr="00884E25">
        <w:rPr>
          <w:rFonts w:ascii="Times New Roman" w:hAnsi="Times New Roman"/>
          <w:sz w:val="24"/>
          <w:szCs w:val="24"/>
          <w:lang w:val="sr-Cyrl-CS"/>
        </w:rPr>
        <w:t>, готово је у целости</w:t>
      </w:r>
      <w:r w:rsidRPr="00884E25">
        <w:rPr>
          <w:rFonts w:ascii="Times New Roman" w:hAnsi="Times New Roman"/>
          <w:sz w:val="24"/>
          <w:szCs w:val="24"/>
        </w:rPr>
        <w:t xml:space="preserve"> реализован процес доношења свих подзаконских аката</w:t>
      </w:r>
      <w:r w:rsidRPr="00884E25">
        <w:rPr>
          <w:rFonts w:ascii="Times New Roman" w:hAnsi="Times New Roman"/>
          <w:sz w:val="24"/>
          <w:szCs w:val="24"/>
          <w:lang w:val="sr-Cyrl-CS"/>
        </w:rPr>
        <w:t>,</w:t>
      </w:r>
      <w:r w:rsidRPr="00884E25">
        <w:rPr>
          <w:rFonts w:ascii="Times New Roman" w:hAnsi="Times New Roman"/>
          <w:sz w:val="24"/>
          <w:szCs w:val="24"/>
        </w:rPr>
        <w:t xml:space="preserve"> чиме је област спорта у нормативном смислу заокружена.</w:t>
      </w:r>
    </w:p>
    <w:p w:rsidR="001B4419" w:rsidRPr="00884E25" w:rsidRDefault="001B4419" w:rsidP="001B441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04E8D" w:rsidRPr="00884E25" w:rsidRDefault="00104E8D" w:rsidP="00104E8D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 w:rsidRPr="00884E25">
        <w:rPr>
          <w:b/>
          <w:sz w:val="28"/>
          <w:szCs w:val="28"/>
        </w:rPr>
        <w:t>ЧИНИОЦИ СИСТЕМА СПОРТА У РЕПУБЛИЦИ СРБИЈИ</w:t>
      </w:r>
      <w:r w:rsidRPr="00884E25">
        <w:rPr>
          <w:b/>
          <w:sz w:val="28"/>
          <w:szCs w:val="28"/>
          <w:lang w:val="sr-Cyrl-CS"/>
        </w:rPr>
        <w:t xml:space="preserve"> И ПРАВНИ ОКВИР У КОЈЕМ ДЕЛУЈЕ СИСТЕМ</w:t>
      </w:r>
    </w:p>
    <w:p w:rsidR="00B22539" w:rsidRPr="00884E25" w:rsidRDefault="00104E8D" w:rsidP="00104E8D">
      <w:pPr>
        <w:rPr>
          <w:lang w:val="sr-Cyrl-CS"/>
        </w:rPr>
      </w:pPr>
      <w:r w:rsidRPr="00884E25">
        <w:t>Чиниоци система спорта у Републици Србији делују у два сектор</w:t>
      </w:r>
      <w:r w:rsidRPr="00884E25">
        <w:rPr>
          <w:lang w:val="sr-Cyrl-CS"/>
        </w:rPr>
        <w:t>а</w:t>
      </w:r>
      <w:r w:rsidRPr="00884E25">
        <w:t>,</w:t>
      </w:r>
      <w:r w:rsidR="00B22539" w:rsidRPr="00884E25">
        <w:rPr>
          <w:lang w:val="sr-Cyrl-CS"/>
        </w:rPr>
        <w:t xml:space="preserve"> </w:t>
      </w:r>
      <w:r w:rsidRPr="00884E25">
        <w:t>Влади</w:t>
      </w:r>
      <w:r w:rsidRPr="00884E25">
        <w:rPr>
          <w:lang w:val="sr-Cyrl-CS"/>
        </w:rPr>
        <w:t>н</w:t>
      </w:r>
      <w:r w:rsidRPr="00884E25">
        <w:t>ом и невладином</w:t>
      </w:r>
      <w:r w:rsidR="00B22539" w:rsidRPr="00884E25">
        <w:rPr>
          <w:lang w:val="sr-Cyrl-CS"/>
        </w:rPr>
        <w:t>.</w:t>
      </w:r>
    </w:p>
    <w:p w:rsidR="00104E8D" w:rsidRPr="00884E25" w:rsidRDefault="00104E8D" w:rsidP="00104E8D">
      <w:r w:rsidRPr="00884E25">
        <w:t xml:space="preserve">Владин сектор чине Скупштински </w:t>
      </w:r>
      <w:r w:rsidRPr="00884E25">
        <w:rPr>
          <w:lang w:val="sr-Cyrl-CS"/>
        </w:rPr>
        <w:t>одбор за образовање, науку, технолошки развој и информатичко друштво</w:t>
      </w:r>
      <w:r w:rsidRPr="00884E25">
        <w:t xml:space="preserve">, Министарство омладине и спорта, Завод за спорт и медицину спорта Републике Србије, Антидопинг агенција Србије, </w:t>
      </w:r>
      <w:r w:rsidRPr="00884E25">
        <w:rPr>
          <w:lang w:val="sr-Cyrl-CS"/>
        </w:rPr>
        <w:t>Савет за борбу против насиља на спортским приредбама, Савет за спорт,</w:t>
      </w:r>
      <w:r w:rsidR="0024538F" w:rsidRPr="00884E25">
        <w:rPr>
          <w:lang w:val="sr-Cyrl-CS"/>
        </w:rPr>
        <w:t xml:space="preserve"> Покрајински секретаријат за спорт и омладину,</w:t>
      </w:r>
      <w:r w:rsidRPr="00884E25">
        <w:rPr>
          <w:lang w:val="sr-Cyrl-CS"/>
        </w:rPr>
        <w:t xml:space="preserve"> ј</w:t>
      </w:r>
      <w:r w:rsidRPr="00884E25">
        <w:t xml:space="preserve">единице локалних самоуправа са надлежним секретаријатима за спорт и омладину, </w:t>
      </w:r>
      <w:r w:rsidRPr="00884E25">
        <w:rPr>
          <w:lang w:val="sr-Cyrl-CS"/>
        </w:rPr>
        <w:t>д</w:t>
      </w:r>
      <w:r w:rsidRPr="00884E25">
        <w:t xml:space="preserve">ржавни факултети за спорт. </w:t>
      </w:r>
    </w:p>
    <w:p w:rsidR="00104E8D" w:rsidRPr="00884E25" w:rsidRDefault="00104E8D" w:rsidP="00104E8D">
      <w:pPr>
        <w:rPr>
          <w:lang w:val="sr-Cyrl-CS"/>
        </w:rPr>
      </w:pPr>
      <w:r w:rsidRPr="00884E25">
        <w:t>Невладин</w:t>
      </w:r>
      <w:r w:rsidR="00B22539" w:rsidRPr="00884E25">
        <w:rPr>
          <w:lang w:val="sr-Cyrl-CS"/>
        </w:rPr>
        <w:t xml:space="preserve"> </w:t>
      </w:r>
      <w:r w:rsidRPr="00884E25">
        <w:t xml:space="preserve">сектор чине Спортски савез Србије, Олимпијски комитет Србије, Параолимпијски комитет Србије, </w:t>
      </w:r>
      <w:r w:rsidRPr="00884E25">
        <w:rPr>
          <w:lang w:val="sr-Cyrl-CS"/>
        </w:rPr>
        <w:t>н</w:t>
      </w:r>
      <w:r w:rsidRPr="00884E25">
        <w:t xml:space="preserve">ационални грански савези, </w:t>
      </w:r>
      <w:r w:rsidRPr="00884E25">
        <w:rPr>
          <w:lang w:val="sr-Cyrl-CS"/>
        </w:rPr>
        <w:t>т</w:t>
      </w:r>
      <w:r w:rsidRPr="00884E25">
        <w:t>ериторијални спортски савези, спортски клубови и организације</w:t>
      </w:r>
      <w:r w:rsidRPr="00884E25">
        <w:rPr>
          <w:lang w:val="sr-Cyrl-CS"/>
        </w:rPr>
        <w:t>.</w:t>
      </w:r>
    </w:p>
    <w:p w:rsidR="00104E8D" w:rsidRPr="00884E25" w:rsidRDefault="00104E8D" w:rsidP="00104E8D">
      <w:pPr>
        <w:rPr>
          <w:lang w:val="sr-Cyrl-CS"/>
        </w:rPr>
      </w:pPr>
      <w:r w:rsidRPr="00884E25">
        <w:rPr>
          <w:lang w:val="sr-Cyrl-CS"/>
        </w:rPr>
        <w:t xml:space="preserve">Задаци и правци деловања Министарства омладине и спорта дефинисани су Законом о министарствима. Основни циљ Министарства је нормативно и суштинско уређење </w:t>
      </w:r>
      <w:r w:rsidRPr="00884E25">
        <w:rPr>
          <w:lang w:val="sr-Cyrl-CS"/>
        </w:rPr>
        <w:lastRenderedPageBreak/>
        <w:t xml:space="preserve">система спорта, развој и унапређење спорта и рекреативних активности у Републици Србији. </w:t>
      </w:r>
    </w:p>
    <w:p w:rsidR="00104E8D" w:rsidRPr="00884E25" w:rsidRDefault="00104E8D" w:rsidP="00104E8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884E25">
        <w:rPr>
          <w:rFonts w:ascii="Times New Roman" w:hAnsi="Times New Roman"/>
          <w:sz w:val="24"/>
          <w:szCs w:val="24"/>
        </w:rPr>
        <w:t xml:space="preserve">Републици Србији основни правни акт којим се регулише област спорта јесте Закон о спорту </w:t>
      </w:r>
      <w:r w:rsidRPr="00884E25">
        <w:rPr>
          <w:rFonts w:ascii="Times New Roman" w:hAnsi="Times New Roman"/>
          <w:sz w:val="24"/>
          <w:szCs w:val="24"/>
          <w:lang w:val="sr-Cyrl-CS"/>
        </w:rPr>
        <w:t>(„Службени гласник РС”, бр. 24/11 и 99/11 и</w:t>
      </w:r>
      <w:r w:rsidR="00E74BF1" w:rsidRPr="00884E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84E25">
        <w:rPr>
          <w:rFonts w:ascii="Times New Roman" w:hAnsi="Times New Roman"/>
          <w:sz w:val="24"/>
          <w:szCs w:val="24"/>
          <w:lang w:val="sr-Cyrl-CS"/>
        </w:rPr>
        <w:t xml:space="preserve">др.закон) који је Народна скупштина </w:t>
      </w:r>
      <w:r w:rsidRPr="00884E25">
        <w:rPr>
          <w:rFonts w:ascii="Times New Roman" w:hAnsi="Times New Roman"/>
          <w:sz w:val="24"/>
          <w:szCs w:val="24"/>
        </w:rPr>
        <w:t xml:space="preserve">Републике Србије </w:t>
      </w:r>
      <w:r w:rsidRPr="00884E25">
        <w:rPr>
          <w:rFonts w:ascii="Times New Roman" w:hAnsi="Times New Roman"/>
          <w:sz w:val="24"/>
          <w:szCs w:val="24"/>
          <w:lang w:val="sr-Cyrl-CS"/>
        </w:rPr>
        <w:t xml:space="preserve">донела 31. марта 2011. године. </w:t>
      </w:r>
    </w:p>
    <w:p w:rsidR="00104E8D" w:rsidRPr="00884E25" w:rsidRDefault="00104E8D" w:rsidP="00104E8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04E8D" w:rsidRPr="00884E25" w:rsidRDefault="00104E8D" w:rsidP="00104E8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</w:rPr>
        <w:tab/>
        <w:t xml:space="preserve">Поред овог </w:t>
      </w:r>
      <w:r w:rsidRPr="00884E25">
        <w:rPr>
          <w:rFonts w:ascii="Times New Roman" w:hAnsi="Times New Roman"/>
          <w:sz w:val="24"/>
          <w:szCs w:val="24"/>
          <w:lang w:val="sr-Cyrl-CS"/>
        </w:rPr>
        <w:t>З</w:t>
      </w:r>
      <w:r w:rsidRPr="00884E25">
        <w:rPr>
          <w:rFonts w:ascii="Times New Roman" w:hAnsi="Times New Roman"/>
          <w:sz w:val="24"/>
          <w:szCs w:val="24"/>
        </w:rPr>
        <w:t>акона, за област спорта у погледу правног уређења, од непосредне важности су и следећи закони:</w:t>
      </w:r>
    </w:p>
    <w:p w:rsidR="00104E8D" w:rsidRPr="00884E25" w:rsidRDefault="00104E8D" w:rsidP="00104E8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04E8D" w:rsidRPr="00884E25" w:rsidRDefault="00104E8D" w:rsidP="00ED3BDC">
      <w:pPr>
        <w:pStyle w:val="NoSpacing"/>
        <w:numPr>
          <w:ilvl w:val="0"/>
          <w:numId w:val="3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</w:rPr>
        <w:t xml:space="preserve">Закон о ратификацији Европске конвенције о насиљу и недоличном понашању гледалаца на спортским приредбама, посебно на фудбалским утакмицама </w:t>
      </w:r>
      <w:r w:rsidRPr="00884E25">
        <w:rPr>
          <w:rFonts w:ascii="Times New Roman" w:hAnsi="Times New Roman"/>
          <w:sz w:val="24"/>
          <w:szCs w:val="24"/>
          <w:lang w:val="sr-Cyrl-CS"/>
        </w:rPr>
        <w:t>(Службени лист СФРЈ−Међународни уговори, број 9/90);</w:t>
      </w:r>
    </w:p>
    <w:p w:rsidR="00104E8D" w:rsidRPr="00884E25" w:rsidRDefault="00104E8D" w:rsidP="00ED3BDC">
      <w:pPr>
        <w:pStyle w:val="NoSpacing"/>
        <w:numPr>
          <w:ilvl w:val="0"/>
          <w:numId w:val="3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>Закон о ратификацији Европске конвенције против допинговања у спорту, са Додатком (Службени лист СФРЈ−Међународни уговори, број 4/91);</w:t>
      </w:r>
    </w:p>
    <w:p w:rsidR="00104E8D" w:rsidRPr="00884E25" w:rsidRDefault="00104E8D" w:rsidP="00ED3BDC">
      <w:pPr>
        <w:pStyle w:val="NoSpacing"/>
        <w:numPr>
          <w:ilvl w:val="0"/>
          <w:numId w:val="3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>Закон о потврђивању Најробијског уговора о заштити олимпијских симбола, са Анексом (Службени лист СРЈ−Међународни уговори, број 1/99);</w:t>
      </w:r>
    </w:p>
    <w:p w:rsidR="00104E8D" w:rsidRPr="00884E25" w:rsidRDefault="00104E8D" w:rsidP="00ED3BDC">
      <w:pPr>
        <w:pStyle w:val="NoSpacing"/>
        <w:numPr>
          <w:ilvl w:val="0"/>
          <w:numId w:val="3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</w:rPr>
        <w:t xml:space="preserve">Закон о потврђивању </w:t>
      </w:r>
      <w:r w:rsidRPr="00884E25">
        <w:rPr>
          <w:rFonts w:ascii="Times New Roman" w:hAnsi="Times New Roman"/>
          <w:sz w:val="24"/>
          <w:szCs w:val="24"/>
          <w:lang w:val="sr-Cyrl-CS"/>
        </w:rPr>
        <w:t>Међународне конвенција против допинга у спорту (Службени гласник РС−Међународни уговори, број 38/09);</w:t>
      </w:r>
    </w:p>
    <w:p w:rsidR="00104E8D" w:rsidRPr="00884E25" w:rsidRDefault="00104E8D" w:rsidP="00ED3BDC">
      <w:pPr>
        <w:pStyle w:val="NoSpacing"/>
        <w:numPr>
          <w:ilvl w:val="0"/>
          <w:numId w:val="3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</w:rPr>
        <w:t xml:space="preserve">Закон о спречавању допинга у спорту </w:t>
      </w:r>
      <w:r w:rsidRPr="00884E25">
        <w:rPr>
          <w:rFonts w:ascii="Times New Roman" w:hAnsi="Times New Roman"/>
          <w:sz w:val="24"/>
          <w:szCs w:val="24"/>
          <w:lang w:val="sr-Cyrl-CS"/>
        </w:rPr>
        <w:t>(Службени гласник РС, број 101/05);</w:t>
      </w:r>
    </w:p>
    <w:p w:rsidR="00104E8D" w:rsidRPr="00884E25" w:rsidRDefault="00104E8D" w:rsidP="00ED3BDC">
      <w:pPr>
        <w:pStyle w:val="NoSpacing"/>
        <w:numPr>
          <w:ilvl w:val="0"/>
          <w:numId w:val="3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 xml:space="preserve">Закон о спречавању насиља </w:t>
      </w:r>
      <w:r w:rsidRPr="00884E25">
        <w:rPr>
          <w:rFonts w:ascii="Times New Roman" w:hAnsi="Times New Roman"/>
          <w:sz w:val="24"/>
          <w:szCs w:val="24"/>
        </w:rPr>
        <w:t xml:space="preserve">и недоличног понашања на спортским приредбама </w:t>
      </w:r>
      <w:r w:rsidRPr="00884E25">
        <w:rPr>
          <w:rFonts w:ascii="Times New Roman" w:hAnsi="Times New Roman"/>
          <w:sz w:val="24"/>
          <w:szCs w:val="24"/>
          <w:lang w:val="sr-Cyrl-CS"/>
        </w:rPr>
        <w:t>(Службени гласник РС, бр. 67/03, 101/05 − др.закон, 90/07, 72/09 – др.закон и 111/09);</w:t>
      </w:r>
    </w:p>
    <w:p w:rsidR="00104E8D" w:rsidRPr="00884E25" w:rsidRDefault="00104E8D" w:rsidP="00ED3BDC">
      <w:pPr>
        <w:pStyle w:val="NoSpacing"/>
        <w:numPr>
          <w:ilvl w:val="0"/>
          <w:numId w:val="3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>Закон о скијалиштима (Службени гласник РС, бр</w:t>
      </w:r>
      <w:r w:rsidRPr="00884E25">
        <w:rPr>
          <w:rFonts w:ascii="Times New Roman" w:hAnsi="Times New Roman"/>
          <w:sz w:val="24"/>
          <w:szCs w:val="24"/>
        </w:rPr>
        <w:t>oj 46/06);</w:t>
      </w:r>
    </w:p>
    <w:p w:rsidR="00104E8D" w:rsidRPr="00884E25" w:rsidRDefault="00104E8D" w:rsidP="00ED3BDC">
      <w:pPr>
        <w:pStyle w:val="NoSpacing"/>
        <w:numPr>
          <w:ilvl w:val="0"/>
          <w:numId w:val="3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</w:rPr>
        <w:t>Национала стратегија за борбу против насиља и недоличног понашања на спортским приредбама за период од 2013. до 2018. године</w:t>
      </w:r>
      <w:r w:rsidRPr="00884E25">
        <w:rPr>
          <w:rFonts w:ascii="Times New Roman" w:hAnsi="Times New Roman"/>
          <w:sz w:val="24"/>
          <w:szCs w:val="24"/>
          <w:lang w:val="sr-Cyrl-CS"/>
        </w:rPr>
        <w:t>(Службени гласник РС, бр</w:t>
      </w:r>
      <w:r w:rsidRPr="00884E25">
        <w:rPr>
          <w:rFonts w:ascii="Times New Roman" w:hAnsi="Times New Roman"/>
          <w:sz w:val="24"/>
          <w:szCs w:val="24"/>
        </w:rPr>
        <w:t>oj 63/13).</w:t>
      </w:r>
    </w:p>
    <w:p w:rsidR="00104E8D" w:rsidRPr="00884E25" w:rsidRDefault="00104E8D" w:rsidP="00ED3BDC">
      <w:pPr>
        <w:pStyle w:val="NoSpacing"/>
        <w:tabs>
          <w:tab w:val="left" w:pos="990"/>
        </w:tabs>
        <w:ind w:left="698" w:firstLine="450"/>
        <w:jc w:val="both"/>
        <w:rPr>
          <w:rFonts w:ascii="Times New Roman" w:hAnsi="Times New Roman"/>
          <w:sz w:val="24"/>
          <w:szCs w:val="24"/>
        </w:rPr>
      </w:pPr>
    </w:p>
    <w:p w:rsidR="00104E8D" w:rsidRPr="00884E25" w:rsidRDefault="00104E8D" w:rsidP="00ED3BDC">
      <w:pPr>
        <w:pStyle w:val="NoSpacing"/>
        <w:tabs>
          <w:tab w:val="left" w:pos="990"/>
        </w:tabs>
        <w:ind w:left="72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</w:rPr>
        <w:t>На основу Закона о спорту, донета су следећа правна акта:</w:t>
      </w:r>
    </w:p>
    <w:p w:rsidR="00104E8D" w:rsidRPr="00884E25" w:rsidRDefault="00104E8D" w:rsidP="00ED3BDC">
      <w:pPr>
        <w:pStyle w:val="NoSpacing"/>
        <w:tabs>
          <w:tab w:val="left" w:pos="990"/>
        </w:tabs>
        <w:ind w:left="720" w:firstLine="450"/>
        <w:jc w:val="both"/>
        <w:rPr>
          <w:rFonts w:ascii="Times New Roman" w:hAnsi="Times New Roman"/>
          <w:sz w:val="24"/>
          <w:szCs w:val="24"/>
        </w:rPr>
      </w:pPr>
    </w:p>
    <w:p w:rsidR="00104E8D" w:rsidRPr="00884E25" w:rsidRDefault="00104E8D" w:rsidP="00ED3BDC">
      <w:pPr>
        <w:pStyle w:val="NoSpacing"/>
        <w:numPr>
          <w:ilvl w:val="0"/>
          <w:numId w:val="4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</w:rPr>
        <w:t xml:space="preserve">Уредба о националним спортским признањима и новчаним наградама </w:t>
      </w:r>
      <w:r w:rsidRPr="00884E25">
        <w:rPr>
          <w:rFonts w:ascii="Times New Roman" w:hAnsi="Times New Roman"/>
          <w:sz w:val="24"/>
          <w:szCs w:val="24"/>
          <w:lang w:val="sr-Cyrl-CS"/>
        </w:rPr>
        <w:t>(Службенигласник РС, бр</w:t>
      </w:r>
      <w:r w:rsidRPr="00884E25">
        <w:rPr>
          <w:rFonts w:ascii="Times New Roman" w:hAnsi="Times New Roman"/>
          <w:sz w:val="24"/>
          <w:szCs w:val="24"/>
        </w:rPr>
        <w:t>oj 8/13);</w:t>
      </w:r>
    </w:p>
    <w:p w:rsidR="00104E8D" w:rsidRPr="00884E25" w:rsidRDefault="00104E8D" w:rsidP="00ED3BDC">
      <w:pPr>
        <w:pStyle w:val="NoSpacing"/>
        <w:numPr>
          <w:ilvl w:val="0"/>
          <w:numId w:val="4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</w:rPr>
        <w:t xml:space="preserve">Правилник о утврђивању здравствене способности спортиста за обављање спортских активности и учествовање на спортским такмичењима </w:t>
      </w:r>
      <w:r w:rsidRPr="00884E25">
        <w:rPr>
          <w:rFonts w:ascii="Times New Roman" w:hAnsi="Times New Roman"/>
          <w:sz w:val="24"/>
          <w:szCs w:val="24"/>
          <w:lang w:val="sr-Cyrl-CS"/>
        </w:rPr>
        <w:t>(Службени гласник РС, број 15/12);</w:t>
      </w:r>
    </w:p>
    <w:p w:rsidR="00104E8D" w:rsidRPr="00884E25" w:rsidRDefault="00104E8D" w:rsidP="00ED3BDC">
      <w:pPr>
        <w:pStyle w:val="NoSpacing"/>
        <w:numPr>
          <w:ilvl w:val="0"/>
          <w:numId w:val="4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>Правилник о условима за обављање спортских делатности (Службени гласник РС, број 63/13);</w:t>
      </w:r>
    </w:p>
    <w:p w:rsidR="00104E8D" w:rsidRPr="00884E25" w:rsidRDefault="00104E8D" w:rsidP="00ED3BDC">
      <w:pPr>
        <w:pStyle w:val="NoSpacing"/>
        <w:numPr>
          <w:ilvl w:val="0"/>
          <w:numId w:val="4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>Правилник о стручном оспособљавању за обављање одређених стручних послова у спорту (Службени гласник РС, број 8/13);</w:t>
      </w:r>
    </w:p>
    <w:p w:rsidR="00104E8D" w:rsidRPr="00884E25" w:rsidRDefault="00104E8D" w:rsidP="00ED3BDC">
      <w:pPr>
        <w:pStyle w:val="NoSpacing"/>
        <w:numPr>
          <w:ilvl w:val="0"/>
          <w:numId w:val="4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>Правилник о спортским гранама у Републици Србији (Службени гласник РС, бр. 72/11 и 23/12);</w:t>
      </w:r>
    </w:p>
    <w:p w:rsidR="00104E8D" w:rsidRPr="00884E25" w:rsidRDefault="00104E8D" w:rsidP="00ED3BDC">
      <w:pPr>
        <w:pStyle w:val="NoSpacing"/>
        <w:numPr>
          <w:ilvl w:val="0"/>
          <w:numId w:val="4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>Правилник о спортским гранама од посебног значаја за Републику Србију (Службени гласник РС, бр. 72/11 и 25/13);</w:t>
      </w:r>
    </w:p>
    <w:p w:rsidR="00104E8D" w:rsidRPr="00884E25" w:rsidRDefault="00104E8D" w:rsidP="00ED3BDC">
      <w:pPr>
        <w:pStyle w:val="NoSpacing"/>
        <w:numPr>
          <w:ilvl w:val="0"/>
          <w:numId w:val="4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>Правилник о начину вођења матичних евиденција у области спорта (Службени гласник РС, број 74/11);</w:t>
      </w:r>
    </w:p>
    <w:p w:rsidR="00104E8D" w:rsidRPr="00884E25" w:rsidRDefault="00104E8D" w:rsidP="00ED3BDC">
      <w:pPr>
        <w:pStyle w:val="NoSpacing"/>
        <w:numPr>
          <w:ilvl w:val="0"/>
          <w:numId w:val="4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>Правилник о садржају и обрасцу пријаве за евидентирање података о спорт</w:t>
      </w:r>
      <w:r w:rsidRPr="00884E25">
        <w:rPr>
          <w:rFonts w:ascii="Times New Roman" w:hAnsi="Times New Roman"/>
          <w:sz w:val="24"/>
          <w:szCs w:val="24"/>
        </w:rPr>
        <w:t>с</w:t>
      </w:r>
      <w:r w:rsidRPr="00884E25">
        <w:rPr>
          <w:rFonts w:ascii="Times New Roman" w:hAnsi="Times New Roman"/>
          <w:sz w:val="24"/>
          <w:szCs w:val="24"/>
          <w:lang w:val="sr-Cyrl-CS"/>
        </w:rPr>
        <w:t>ким организацијама, спортским савезима, спортским друштвима и спортским центрима (Службени гласник РС, број 43/11);</w:t>
      </w:r>
    </w:p>
    <w:p w:rsidR="00104E8D" w:rsidRPr="00884E25" w:rsidRDefault="00104E8D" w:rsidP="00ED3BDC">
      <w:pPr>
        <w:pStyle w:val="NoSpacing"/>
        <w:numPr>
          <w:ilvl w:val="0"/>
          <w:numId w:val="4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>Правилник о одобравању и финансирању програма којим се остварује општи интерес у области спорта (Службени гласник РС, број 49/12);</w:t>
      </w:r>
    </w:p>
    <w:p w:rsidR="00104E8D" w:rsidRPr="00884E25" w:rsidRDefault="00104E8D" w:rsidP="00ED3BDC">
      <w:pPr>
        <w:pStyle w:val="NoSpacing"/>
        <w:numPr>
          <w:ilvl w:val="0"/>
          <w:numId w:val="4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</w:rPr>
        <w:lastRenderedPageBreak/>
        <w:t xml:space="preserve">Правилник о обрасцу и начину издавања легитимације спортског инспектора </w:t>
      </w:r>
      <w:r w:rsidRPr="00884E25">
        <w:rPr>
          <w:rFonts w:ascii="Times New Roman" w:hAnsi="Times New Roman"/>
          <w:sz w:val="24"/>
          <w:szCs w:val="24"/>
          <w:lang w:val="sr-Cyrl-CS"/>
        </w:rPr>
        <w:t>(Службени гласник РС, број 61/11);</w:t>
      </w:r>
    </w:p>
    <w:p w:rsidR="00104E8D" w:rsidRPr="00884E25" w:rsidRDefault="00104E8D" w:rsidP="00ED3BDC">
      <w:pPr>
        <w:pStyle w:val="NoSpacing"/>
        <w:numPr>
          <w:ilvl w:val="0"/>
          <w:numId w:val="4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>Правилник о номенклатури спортских занимања и звања (Службени гласник РС, број 7/13);</w:t>
      </w:r>
    </w:p>
    <w:p w:rsidR="00104E8D" w:rsidRPr="00884E25" w:rsidRDefault="00104E8D" w:rsidP="00ED3BDC">
      <w:pPr>
        <w:pStyle w:val="NoSpacing"/>
        <w:numPr>
          <w:ilvl w:val="0"/>
          <w:numId w:val="4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>Правилник о надзору над стручним радом у области спорта (Службени гласник РС, број 92/11);</w:t>
      </w:r>
    </w:p>
    <w:p w:rsidR="00104E8D" w:rsidRPr="00884E25" w:rsidRDefault="00104E8D" w:rsidP="00ED3BDC">
      <w:pPr>
        <w:pStyle w:val="NoSpacing"/>
        <w:numPr>
          <w:ilvl w:val="0"/>
          <w:numId w:val="4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>Правилник о националној категоризацији спортских стручњака (Службени гласник РС, број 25/13);</w:t>
      </w:r>
    </w:p>
    <w:p w:rsidR="00104E8D" w:rsidRPr="00884E25" w:rsidRDefault="00104E8D" w:rsidP="00ED3BDC">
      <w:pPr>
        <w:pStyle w:val="NoSpacing"/>
        <w:numPr>
          <w:ilvl w:val="0"/>
          <w:numId w:val="4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>Правилник о националној категоризацији спортова (Службени гласник РС, број 25/13);</w:t>
      </w:r>
    </w:p>
    <w:p w:rsidR="00104E8D" w:rsidRPr="00884E25" w:rsidRDefault="00104E8D" w:rsidP="00ED3BDC">
      <w:pPr>
        <w:pStyle w:val="NoSpacing"/>
        <w:numPr>
          <w:ilvl w:val="0"/>
          <w:numId w:val="4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>Правилник о националној категоризацији врхунских спортиста (Службени гласник РС, број 123/12);</w:t>
      </w:r>
    </w:p>
    <w:p w:rsidR="00104E8D" w:rsidRPr="00884E25" w:rsidRDefault="00104E8D" w:rsidP="00ED3BDC">
      <w:pPr>
        <w:pStyle w:val="NoSpacing"/>
        <w:numPr>
          <w:ilvl w:val="0"/>
          <w:numId w:val="4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>Правилник о националним гранским спортским савезима преко којих се остварује општи интерес у области спорта у Републици Србији (Службени гласник РС, бр. 72/12, 3/12 и 25/13);</w:t>
      </w:r>
    </w:p>
    <w:p w:rsidR="00104E8D" w:rsidRPr="00884E25" w:rsidRDefault="00104E8D" w:rsidP="00ED3BDC">
      <w:pPr>
        <w:pStyle w:val="NoSpacing"/>
        <w:numPr>
          <w:ilvl w:val="0"/>
          <w:numId w:val="4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>Правилник о коришћењу спортских објеката и обављању спортских активности у јавним спортским објектима (Службени гласник РС, бој 55/13);</w:t>
      </w:r>
    </w:p>
    <w:p w:rsidR="00104E8D" w:rsidRPr="00884E25" w:rsidRDefault="00104E8D" w:rsidP="00ED3BDC">
      <w:pPr>
        <w:pStyle w:val="NoSpacing"/>
        <w:numPr>
          <w:ilvl w:val="0"/>
          <w:numId w:val="4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>Правилник о евиденцијама које воде високошколске установе и друге организације које се баве оспособљавањем у области спорта (Службени гласник РС, број 61/11);</w:t>
      </w:r>
    </w:p>
    <w:p w:rsidR="00104E8D" w:rsidRPr="00884E25" w:rsidRDefault="00104E8D" w:rsidP="00ED3BDC">
      <w:pPr>
        <w:pStyle w:val="NoSpacing"/>
        <w:numPr>
          <w:ilvl w:val="0"/>
          <w:numId w:val="4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>Правилник о дозволи за рад спортских стручњака (Службени гласник РС, број 7/13);</w:t>
      </w:r>
    </w:p>
    <w:p w:rsidR="00104E8D" w:rsidRPr="00884E25" w:rsidRDefault="00104E8D" w:rsidP="00ED3BDC">
      <w:pPr>
        <w:pStyle w:val="NoSpacing"/>
        <w:numPr>
          <w:ilvl w:val="0"/>
          <w:numId w:val="4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</w:rPr>
        <w:t xml:space="preserve">Правилник о ближим условима за обављање спортских активности и спортских делатности </w:t>
      </w:r>
      <w:r w:rsidRPr="00884E25">
        <w:rPr>
          <w:rFonts w:ascii="Times New Roman" w:hAnsi="Times New Roman"/>
          <w:sz w:val="24"/>
          <w:szCs w:val="24"/>
          <w:lang w:val="sr-Cyrl-CS"/>
        </w:rPr>
        <w:t>(Службени гласник РС, број 17/13);</w:t>
      </w:r>
    </w:p>
    <w:p w:rsidR="00104E8D" w:rsidRPr="00884E25" w:rsidRDefault="00104E8D" w:rsidP="00ED3BDC">
      <w:pPr>
        <w:pStyle w:val="NoSpacing"/>
        <w:numPr>
          <w:ilvl w:val="0"/>
          <w:numId w:val="4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>Правилник о ближим условима и критеријумима за стипендирање врхунских спортиста аматера за спортско усавршавање и за доделу новчане помоћи врхунским спортистима са посебним заслугама (Службени гласник РС, број 124/12)</w:t>
      </w:r>
      <w:r w:rsidRPr="00884E25">
        <w:rPr>
          <w:rFonts w:ascii="Times New Roman" w:hAnsi="Times New Roman"/>
          <w:sz w:val="24"/>
          <w:szCs w:val="24"/>
        </w:rPr>
        <w:t>;</w:t>
      </w:r>
    </w:p>
    <w:p w:rsidR="00104E8D" w:rsidRPr="00884E25" w:rsidRDefault="00104E8D" w:rsidP="00ED3BDC">
      <w:pPr>
        <w:pStyle w:val="NoSpacing"/>
        <w:numPr>
          <w:ilvl w:val="0"/>
          <w:numId w:val="4"/>
        </w:numPr>
        <w:tabs>
          <w:tab w:val="left" w:pos="990"/>
        </w:tabs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884E25">
        <w:rPr>
          <w:rFonts w:ascii="Times New Roman" w:hAnsi="Times New Roman"/>
          <w:sz w:val="24"/>
          <w:szCs w:val="24"/>
        </w:rPr>
        <w:t xml:space="preserve">Одлука о образовању Националног савета за борбу против насиља и недоличног понашања гледалаца на спортским приредбама </w:t>
      </w:r>
      <w:r w:rsidRPr="00884E25">
        <w:rPr>
          <w:rFonts w:ascii="Times New Roman" w:hAnsi="Times New Roman"/>
          <w:sz w:val="24"/>
          <w:szCs w:val="24"/>
          <w:lang w:val="sr-Cyrl-CS"/>
        </w:rPr>
        <w:t>(Службени гласник РС, бр. 65/11 и 100/12</w:t>
      </w:r>
      <w:r w:rsidRPr="00884E25">
        <w:rPr>
          <w:rFonts w:ascii="Times New Roman" w:hAnsi="Times New Roman"/>
          <w:sz w:val="24"/>
          <w:szCs w:val="24"/>
        </w:rPr>
        <w:t>).</w:t>
      </w:r>
    </w:p>
    <w:p w:rsidR="00104E8D" w:rsidRPr="00884E25" w:rsidRDefault="00104E8D" w:rsidP="00104E8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04E8D" w:rsidRPr="00884E25" w:rsidRDefault="00104E8D" w:rsidP="00104E8D">
      <w:pPr>
        <w:rPr>
          <w:lang w:val="sr-Cyrl-CS"/>
        </w:rPr>
      </w:pPr>
      <w:r w:rsidRPr="00884E25">
        <w:rPr>
          <w:lang w:val="sr-Cyrl-CS"/>
        </w:rPr>
        <w:t>Завод за спорт и медицину спорта је установа која обавља делатност у циљу развоја стручног рада и задовољавања стручних потреба у области спорта.</w:t>
      </w:r>
    </w:p>
    <w:p w:rsidR="00104E8D" w:rsidRPr="00884E25" w:rsidRDefault="00104E8D" w:rsidP="00104E8D">
      <w:pPr>
        <w:rPr>
          <w:lang w:val="sr-Cyrl-CS"/>
        </w:rPr>
      </w:pPr>
      <w:r w:rsidRPr="00884E25">
        <w:rPr>
          <w:lang w:val="sr-Cyrl-CS"/>
        </w:rPr>
        <w:t xml:space="preserve">Задаци Антидопинг агенције </w:t>
      </w:r>
      <w:r w:rsidR="00E74BF1" w:rsidRPr="00884E25">
        <w:rPr>
          <w:lang w:val="sr-Cyrl-CS"/>
        </w:rPr>
        <w:t xml:space="preserve">Републике </w:t>
      </w:r>
      <w:r w:rsidRPr="00884E25">
        <w:rPr>
          <w:lang w:val="sr-Cyrl-CS"/>
        </w:rPr>
        <w:t>Србије су константна борба против допинговања у спорту и превентивне активности у том смислу.</w:t>
      </w:r>
    </w:p>
    <w:p w:rsidR="00104E8D" w:rsidRPr="00884E25" w:rsidRDefault="00104E8D" w:rsidP="00104E8D">
      <w:pPr>
        <w:rPr>
          <w:lang w:val="sr-Cyrl-CS"/>
        </w:rPr>
      </w:pPr>
      <w:r w:rsidRPr="00884E25">
        <w:rPr>
          <w:lang w:val="sr-Cyrl-CS"/>
        </w:rPr>
        <w:t>Задатак Савета за борбу против насиља на спортским приредбама је константна борба против свих негативних појава у спорту и координација како Владиног, тако и невладиног сектора у тој борби. Савет је 2013. године предложио, а Влада Републике Србије и донела Националну Стратегију за борбу против насиља на спортским приредбама за период 2013-2018. Овим Националним Саветом председава лично премијер Републике Србије.</w:t>
      </w:r>
    </w:p>
    <w:p w:rsidR="00104E8D" w:rsidRPr="00884E25" w:rsidRDefault="00104E8D" w:rsidP="00104E8D">
      <w:pPr>
        <w:rPr>
          <w:lang w:val="sr-Cyrl-CS"/>
        </w:rPr>
      </w:pPr>
      <w:r w:rsidRPr="00884E25">
        <w:rPr>
          <w:lang w:val="sr-Cyrl-CS"/>
        </w:rPr>
        <w:t xml:space="preserve">Савет за спорт формира Министар омладине и спорта и сачињавају га представници националних гранских савеза, спортски новинари, угледни спортски радници, и менаџери у спорту. Савет има циљ да предлаже Министру политике и активности у циљу развоја и унапређења спорта. </w:t>
      </w:r>
    </w:p>
    <w:p w:rsidR="00104E8D" w:rsidRPr="00884E25" w:rsidRDefault="00104E8D" w:rsidP="00104E8D">
      <w:pPr>
        <w:rPr>
          <w:lang w:val="sr-Cyrl-CS"/>
        </w:rPr>
      </w:pPr>
      <w:r w:rsidRPr="00884E25">
        <w:rPr>
          <w:lang w:val="sr-Cyrl-CS"/>
        </w:rPr>
        <w:t>Факултети за спорт или менаџмент у спорту имају веома важну улогу у смислу развоја и унапре</w:t>
      </w:r>
      <w:r w:rsidR="0024538F" w:rsidRPr="00884E25">
        <w:rPr>
          <w:lang w:val="sr-Cyrl-CS"/>
        </w:rPr>
        <w:t xml:space="preserve">ђења спорта у Републици Србији и </w:t>
      </w:r>
      <w:r w:rsidRPr="00884E25">
        <w:rPr>
          <w:lang w:val="sr-Cyrl-CS"/>
        </w:rPr>
        <w:t xml:space="preserve">потребно </w:t>
      </w:r>
      <w:r w:rsidR="0024538F" w:rsidRPr="00884E25">
        <w:rPr>
          <w:lang w:val="sr-Cyrl-CS"/>
        </w:rPr>
        <w:t xml:space="preserve">је радити на </w:t>
      </w:r>
      <w:r w:rsidRPr="00884E25">
        <w:rPr>
          <w:lang w:val="sr-Cyrl-CS"/>
        </w:rPr>
        <w:t>пост</w:t>
      </w:r>
      <w:r w:rsidR="00AC2C68">
        <w:rPr>
          <w:lang w:val="sr-Cyrl-CS"/>
        </w:rPr>
        <w:t>и</w:t>
      </w:r>
      <w:r w:rsidR="0024538F" w:rsidRPr="00884E25">
        <w:rPr>
          <w:lang w:val="sr-Cyrl-CS"/>
        </w:rPr>
        <w:t>зању</w:t>
      </w:r>
      <w:r w:rsidRPr="00884E25">
        <w:rPr>
          <w:lang w:val="sr-Cyrl-CS"/>
        </w:rPr>
        <w:t xml:space="preserve"> бољ</w:t>
      </w:r>
      <w:r w:rsidR="0024538F" w:rsidRPr="00884E25">
        <w:rPr>
          <w:lang w:val="sr-Cyrl-CS"/>
        </w:rPr>
        <w:t>е</w:t>
      </w:r>
      <w:r w:rsidRPr="00884E25">
        <w:rPr>
          <w:lang w:val="sr-Cyrl-CS"/>
        </w:rPr>
        <w:t xml:space="preserve"> сарадњ</w:t>
      </w:r>
      <w:r w:rsidR="0024538F" w:rsidRPr="00884E25">
        <w:rPr>
          <w:lang w:val="sr-Cyrl-CS"/>
        </w:rPr>
        <w:t>е</w:t>
      </w:r>
      <w:r w:rsidRPr="00884E25">
        <w:rPr>
          <w:lang w:val="sr-Cyrl-CS"/>
        </w:rPr>
        <w:t xml:space="preserve"> између спортских организација и научних институција. </w:t>
      </w:r>
    </w:p>
    <w:p w:rsidR="00104E8D" w:rsidRPr="00884E25" w:rsidRDefault="00104E8D" w:rsidP="00104E8D">
      <w:pPr>
        <w:rPr>
          <w:lang w:val="sr-Cyrl-CS"/>
        </w:rPr>
      </w:pPr>
      <w:r w:rsidRPr="00884E25">
        <w:rPr>
          <w:lang w:val="sr-Cyrl-CS"/>
        </w:rPr>
        <w:lastRenderedPageBreak/>
        <w:t>Стратегијом су предвиђени механизми који ће довести до повезивања науке и праксе и њиховог заједничког наступа на светској спортској и научној сцени.</w:t>
      </w:r>
    </w:p>
    <w:p w:rsidR="00104E8D" w:rsidRPr="00884E25" w:rsidRDefault="00104E8D" w:rsidP="00104E8D">
      <w:r w:rsidRPr="00884E25">
        <w:t>Задатак Спортског савеза Србије је да</w:t>
      </w:r>
      <w:r w:rsidRPr="00884E25">
        <w:rPr>
          <w:lang w:val="sr-Cyrl-CS"/>
        </w:rPr>
        <w:t>,</w:t>
      </w:r>
      <w:r w:rsidRPr="00884E25">
        <w:t xml:space="preserve"> користећи своју мрежу</w:t>
      </w:r>
      <w:r w:rsidRPr="00884E25">
        <w:rPr>
          <w:lang w:val="sr-Cyrl-CS"/>
        </w:rPr>
        <w:t>,</w:t>
      </w:r>
      <w:r w:rsidRPr="00884E25">
        <w:t xml:space="preserve"> учини спорт доступним у сваком кутку наше земље</w:t>
      </w:r>
      <w:r w:rsidRPr="00884E25">
        <w:rPr>
          <w:lang w:val="sr-Cyrl-CS"/>
        </w:rPr>
        <w:t>, координира активности спортских организација са властима у јединицама локалних самоуправа, води бригу о вертикалној примени Стратегије и врши анализу сврсисходности инвестирања средстава из буџета у спортском систему Републике Србије.</w:t>
      </w:r>
    </w:p>
    <w:p w:rsidR="00104E8D" w:rsidRPr="00884E25" w:rsidRDefault="00104E8D" w:rsidP="00104E8D">
      <w:r w:rsidRPr="00884E25">
        <w:rPr>
          <w:lang w:val="sr-Cyrl-CS"/>
        </w:rPr>
        <w:t>Задатак Олимпијског комитета Србије је да обавља послове којима се обезбеђују услови за: праћење, развој и унапређење врхунског спорта и система врхунског спорта у олимпијским спортовима, организацију и одржавање међународних спортских такмичења која су у надлежности Међународног олимпијског комитета, остваривање међудржавне и међународне спортске сарадње и реализацију програма и пројеката из ове области, који су од општег интереса за Републику.</w:t>
      </w:r>
    </w:p>
    <w:p w:rsidR="00104E8D" w:rsidRPr="00884E25" w:rsidRDefault="00104E8D" w:rsidP="00104E8D">
      <w:pPr>
        <w:rPr>
          <w:lang w:val="sr-Cyrl-CS"/>
        </w:rPr>
      </w:pPr>
      <w:r w:rsidRPr="00884E25">
        <w:t>Параолимпијски комитет Србије (ПОКС) је члан Међународног параолимпијског комитета (ИПЦ) и његова основна функција је реализација програмских активности везаних за врхунски спорт особа са инвалидитетом. Спортови који су заступљени у ПОКС су</w:t>
      </w:r>
      <w:r w:rsidRPr="00884E25">
        <w:rPr>
          <w:lang w:val="sr-Cyrl-CS"/>
        </w:rPr>
        <w:t>:</w:t>
      </w:r>
      <w:r w:rsidRPr="00884E25">
        <w:t xml:space="preserve"> атлетика, стони тенис, стрељаштво, пливање, седећа одбојка, кошарка у колицима, плес у колицима, бициклизам, голбал, џудо, скијање и коњички спортови.</w:t>
      </w:r>
    </w:p>
    <w:p w:rsidR="00104E8D" w:rsidRPr="00884E25" w:rsidRDefault="00104E8D" w:rsidP="00104E8D">
      <w:pPr>
        <w:rPr>
          <w:lang w:val="sr-Cyrl-CS"/>
        </w:rPr>
      </w:pPr>
      <w:r w:rsidRPr="00884E25">
        <w:rPr>
          <w:lang w:val="sr-Cyrl-CS"/>
        </w:rPr>
        <w:t>Надлежни национални грански спортски савез путем спортских правила уређује обављање спортских активности и спортских делатности у одређеним гранама спорта било да се ради о олимпијском или неоплимпијском спорту.</w:t>
      </w:r>
    </w:p>
    <w:p w:rsidR="00AD05DA" w:rsidRPr="00884E25" w:rsidRDefault="00AD05DA" w:rsidP="00AD05DA">
      <w:pPr>
        <w:tabs>
          <w:tab w:val="left" w:pos="1152"/>
        </w:tabs>
        <w:spacing w:after="0"/>
        <w:rPr>
          <w:lang w:val="sr-Cyrl-CS"/>
        </w:rPr>
      </w:pPr>
      <w:r w:rsidRPr="00884E25">
        <w:rPr>
          <w:lang w:val="sr-Cyrl-CS"/>
        </w:rPr>
        <w:t xml:space="preserve">Покрајински секретаријат за спорт и омладину </w:t>
      </w:r>
      <w:r w:rsidRPr="00884E25">
        <w:rPr>
          <w:lang w:val="sr-Latn-CS"/>
        </w:rPr>
        <w:t>обезбеђује остваривање потреба и интереса грађана у области спорта на територији аутономне покрајине</w:t>
      </w:r>
      <w:r w:rsidRPr="00884E25">
        <w:rPr>
          <w:lang w:val="sr-Cyrl-CS"/>
        </w:rPr>
        <w:t xml:space="preserve">, </w:t>
      </w:r>
      <w:r w:rsidRPr="00884E25">
        <w:rPr>
          <w:lang w:val="sr-Latn-CS"/>
        </w:rPr>
        <w:t xml:space="preserve">уређује и води евиденције </w:t>
      </w:r>
      <w:r w:rsidRPr="00884E25">
        <w:rPr>
          <w:lang w:val="sr-Cyrl-CS"/>
        </w:rPr>
        <w:t xml:space="preserve">и </w:t>
      </w:r>
      <w:r w:rsidRPr="00884E25">
        <w:rPr>
          <w:lang w:val="sr-Latn-CS"/>
        </w:rPr>
        <w:t>утврђује спортске објек</w:t>
      </w:r>
      <w:r w:rsidRPr="00884E25">
        <w:t>т</w:t>
      </w:r>
      <w:r w:rsidRPr="00884E25">
        <w:rPr>
          <w:lang w:val="sr-Latn-CS"/>
        </w:rPr>
        <w:t xml:space="preserve">е </w:t>
      </w:r>
      <w:r w:rsidRPr="00884E25">
        <w:t xml:space="preserve">у области спорта </w:t>
      </w:r>
      <w:r w:rsidRPr="00884E25">
        <w:rPr>
          <w:lang w:val="sr-Latn-CS"/>
        </w:rPr>
        <w:t>од значаја за аутономну покрајину</w:t>
      </w:r>
      <w:r w:rsidRPr="00884E25">
        <w:rPr>
          <w:lang w:val="sr-Cyrl-CS"/>
        </w:rPr>
        <w:t xml:space="preserve">, </w:t>
      </w:r>
      <w:r w:rsidRPr="00884E25">
        <w:rPr>
          <w:lang w:val="sr-Latn-CS"/>
        </w:rPr>
        <w:t>обезбеђује услове за рад, односно обављање делатности Покрајинског завода и других организација у области спорта чији је оснивач аутономна покрајина</w:t>
      </w:r>
      <w:r w:rsidRPr="00884E25">
        <w:rPr>
          <w:lang w:val="sr-Cyrl-CS"/>
        </w:rPr>
        <w:t xml:space="preserve">, </w:t>
      </w:r>
      <w:r w:rsidRPr="00884E25">
        <w:rPr>
          <w:lang w:val="sr-Latn-CS"/>
        </w:rPr>
        <w:t>утврђује преко којих се покрајинских спортских савеза задовољавају потребе и интереси грађана на територији аутономне покрајине када је у једној спортској грани регистровано више покрајинских гранских спортских савеза и утврђује које спортске гране су од посебног значаја за аутономну покрајину</w:t>
      </w:r>
      <w:r w:rsidRPr="00884E25">
        <w:rPr>
          <w:lang w:val="sr-Cyrl-CS"/>
        </w:rPr>
        <w:t xml:space="preserve">, и као поверене послове </w:t>
      </w:r>
      <w:r w:rsidRPr="00884E25">
        <w:rPr>
          <w:lang w:val="sr-Latn-CS"/>
        </w:rPr>
        <w:t>уређује ближе услове за коришћење јавних спортских терена на територији аутономне покра</w:t>
      </w:r>
      <w:r w:rsidRPr="00884E25">
        <w:t>ј</w:t>
      </w:r>
      <w:r w:rsidRPr="00884E25">
        <w:rPr>
          <w:lang w:val="sr-Latn-CS"/>
        </w:rPr>
        <w:t>ине</w:t>
      </w:r>
      <w:r w:rsidRPr="00884E25">
        <w:rPr>
          <w:lang w:val="sr-Cyrl-CS"/>
        </w:rPr>
        <w:t xml:space="preserve"> и </w:t>
      </w:r>
      <w:r w:rsidRPr="00884E25">
        <w:rPr>
          <w:lang w:val="sr-Latn-CS"/>
        </w:rPr>
        <w:t>врши инспекцијски надзор над спровођење</w:t>
      </w:r>
      <w:r w:rsidR="00AC2C68">
        <w:rPr>
          <w:lang w:val="sr-Cyrl-CS"/>
        </w:rPr>
        <w:t>м</w:t>
      </w:r>
      <w:r w:rsidRPr="00884E25">
        <w:rPr>
          <w:lang w:val="sr-Latn-CS"/>
        </w:rPr>
        <w:t xml:space="preserve"> закона</w:t>
      </w:r>
      <w:r w:rsidRPr="00884E25">
        <w:rPr>
          <w:lang w:val="sr-Cyrl-CS"/>
        </w:rPr>
        <w:t xml:space="preserve"> о спорту</w:t>
      </w:r>
      <w:r w:rsidRPr="00884E25">
        <w:rPr>
          <w:lang w:val="sr-Latn-CS"/>
        </w:rPr>
        <w:t xml:space="preserve"> на територији аутономне покрајине</w:t>
      </w:r>
      <w:r w:rsidRPr="00884E25">
        <w:rPr>
          <w:lang w:val="sr-Cyrl-CS"/>
        </w:rPr>
        <w:t>.</w:t>
      </w:r>
    </w:p>
    <w:p w:rsidR="00AD05DA" w:rsidRPr="00884E25" w:rsidRDefault="00AD05DA" w:rsidP="00AD05DA">
      <w:pPr>
        <w:tabs>
          <w:tab w:val="left" w:pos="1152"/>
        </w:tabs>
        <w:spacing w:after="0"/>
        <w:rPr>
          <w:lang w:val="sr-Cyrl-CS"/>
        </w:rPr>
      </w:pPr>
    </w:p>
    <w:p w:rsidR="00104E8D" w:rsidRPr="00884E25" w:rsidRDefault="00104E8D" w:rsidP="00104E8D">
      <w:r w:rsidRPr="00884E25">
        <w:t>Јединице локалних самоуправа имају посебно значајно место у примени Стратегије. Законом о спорту је дефинисано да је обавеза сваке ЈЛС да донесе свој програм рада који ће бити у сагласности са овом Стратегијом, а да ће се у расподели средстава водити рачуна о критеријума и да ће цео процес бити јаван и транспарантан.</w:t>
      </w:r>
      <w:r w:rsidRPr="00884E25">
        <w:rPr>
          <w:lang w:val="sr-Cyrl-CS"/>
        </w:rPr>
        <w:t xml:space="preserve">Стратегија предвиђа сужавање простора за коришћење тзв. дискреционих права  која су често и извор корупције. Стратегијом посебно инсистирамо да јединице локалних самоуправа воде рачуна како се троши новац из буџета и да успоставе јасне процедуре за праћење токова новца у спорту и поштовање свих позитивних законских и подзаконских прописа.  </w:t>
      </w:r>
    </w:p>
    <w:p w:rsidR="00104E8D" w:rsidRPr="00884E25" w:rsidRDefault="00104E8D" w:rsidP="00104E8D">
      <w:r w:rsidRPr="00884E25">
        <w:rPr>
          <w:lang w:val="sr-Cyrl-CS"/>
        </w:rPr>
        <w:t>Територијални спортски савези су о</w:t>
      </w:r>
      <w:r w:rsidRPr="00884E25">
        <w:t>рганизације у области спорта са одређене територије</w:t>
      </w:r>
      <w:r w:rsidRPr="00884E25">
        <w:rPr>
          <w:lang w:val="sr-Cyrl-CS"/>
        </w:rPr>
        <w:t xml:space="preserve">, које се </w:t>
      </w:r>
      <w:r w:rsidRPr="00884E25">
        <w:t xml:space="preserve">оснивајуради уређивања и остваривања спортских питања од </w:t>
      </w:r>
      <w:r w:rsidRPr="00884E25">
        <w:lastRenderedPageBreak/>
        <w:t>заједничког интереса</w:t>
      </w:r>
      <w:r w:rsidRPr="00884E25">
        <w:rPr>
          <w:lang w:val="sr-Cyrl-CS"/>
        </w:rPr>
        <w:t>, који директно сарађују са јединицама локалних самоуправа и координишу активности између локалних власти и спортских клубова.</w:t>
      </w:r>
    </w:p>
    <w:p w:rsidR="00104E8D" w:rsidRPr="00884E25" w:rsidRDefault="00104E8D" w:rsidP="00104E8D">
      <w:pPr>
        <w:rPr>
          <w:lang w:val="sr-Cyrl-CS"/>
        </w:rPr>
      </w:pPr>
      <w:r w:rsidRPr="00884E25">
        <w:rPr>
          <w:lang w:val="sr-Cyrl-CS"/>
        </w:rPr>
        <w:t>Спортски клубови су основна ћелија система спорта у Републици Србији у којима се може сагледати реалан живот спортиста и који су данас оптерећени многим проблемима. Управо су спортски клубови тренутно највише угрожени, оптерећени су разним наметима које диктирају национални грански савези, нормативом коју диктира Министарство омладине и спорта, другим законским прописима који на директан или индиректан начин утичу на рад спортског клуба, хроничним недостатком финансијских средстава и мешањем политике у њихову загарантовану аутономију. Највећи број клубова нема приступ средствима из јавних предузећа, већ је то привилегија тзв. великих клубова, оптерећени су и одливом квалитетног спортског кадра у велике градове који им пружају боље услове за живот, студирање и већу могућност у запошљавању.</w:t>
      </w:r>
    </w:p>
    <w:p w:rsidR="00104E8D" w:rsidRPr="00884E25" w:rsidRDefault="00104E8D" w:rsidP="00104E8D">
      <w:pPr>
        <w:rPr>
          <w:lang w:val="sr-Cyrl-CS"/>
        </w:rPr>
      </w:pPr>
      <w:r w:rsidRPr="00884E25">
        <w:t>Одговорности</w:t>
      </w:r>
      <w:r w:rsidR="0024538F" w:rsidRPr="00884E25">
        <w:rPr>
          <w:lang w:val="sr-Cyrl-CS"/>
        </w:rPr>
        <w:t xml:space="preserve"> и</w:t>
      </w:r>
      <w:r w:rsidRPr="00884E25">
        <w:t xml:space="preserve"> част да будемо део система спорта у Републици Србији је велика</w:t>
      </w:r>
      <w:r w:rsidRPr="00884E25">
        <w:rPr>
          <w:lang w:val="sr-Cyrl-CS"/>
        </w:rPr>
        <w:t>,</w:t>
      </w:r>
      <w:r w:rsidRPr="00884E25">
        <w:t xml:space="preserve"> нарочито када с</w:t>
      </w:r>
      <w:r w:rsidRPr="00884E25">
        <w:rPr>
          <w:lang w:val="sr-Cyrl-CS"/>
        </w:rPr>
        <w:t>м</w:t>
      </w:r>
      <w:r w:rsidRPr="00884E25">
        <w:t>о свесни чињенице да располажемо веома ограниченим ресурсима, а да су очекивања нашег народа увек велика</w:t>
      </w:r>
      <w:r w:rsidRPr="00884E25">
        <w:rPr>
          <w:lang w:val="sr-Cyrl-CS"/>
        </w:rPr>
        <w:t>, а некада и нереална</w:t>
      </w:r>
      <w:r w:rsidRPr="00884E25">
        <w:t xml:space="preserve"> када је </w:t>
      </w:r>
      <w:r w:rsidRPr="00884E25">
        <w:rPr>
          <w:lang w:val="sr-Cyrl-CS"/>
        </w:rPr>
        <w:t xml:space="preserve">реч </w:t>
      </w:r>
      <w:r w:rsidRPr="00884E25">
        <w:t xml:space="preserve">о </w:t>
      </w:r>
      <w:r w:rsidRPr="00884E25">
        <w:rPr>
          <w:lang w:val="sr-Cyrl-CS"/>
        </w:rPr>
        <w:t xml:space="preserve">постизању врхунских резултата на великим спортским манифестацијама, где се такмичимо са много богатијим и многољуднијим земљама. </w:t>
      </w:r>
    </w:p>
    <w:p w:rsidR="00104E8D" w:rsidRPr="00884E25" w:rsidRDefault="00104E8D" w:rsidP="00104E8D">
      <w:pPr>
        <w:rPr>
          <w:lang w:val="sr-Cyrl-CS"/>
        </w:rPr>
      </w:pPr>
    </w:p>
    <w:p w:rsidR="00104E8D" w:rsidRPr="00884E25" w:rsidRDefault="00104E8D" w:rsidP="00104E8D">
      <w:pPr>
        <w:rPr>
          <w:noProof/>
        </w:rPr>
      </w:pPr>
    </w:p>
    <w:p w:rsidR="00FF3D68" w:rsidRPr="00884E25" w:rsidRDefault="00FF3D68" w:rsidP="00104E8D">
      <w:pPr>
        <w:rPr>
          <w:noProof/>
        </w:rPr>
      </w:pPr>
    </w:p>
    <w:p w:rsidR="00FF3D68" w:rsidRPr="00884E25" w:rsidRDefault="00FF3D68" w:rsidP="00104E8D">
      <w:pPr>
        <w:rPr>
          <w:noProof/>
        </w:rPr>
      </w:pPr>
    </w:p>
    <w:p w:rsidR="00FF3D68" w:rsidRPr="00884E25" w:rsidRDefault="00FF3D68" w:rsidP="00104E8D">
      <w:pPr>
        <w:rPr>
          <w:noProof/>
        </w:rPr>
      </w:pPr>
    </w:p>
    <w:p w:rsidR="00FF3D68" w:rsidRPr="00884E25" w:rsidRDefault="00FF3D68" w:rsidP="00104E8D">
      <w:pPr>
        <w:rPr>
          <w:noProof/>
        </w:rPr>
      </w:pPr>
    </w:p>
    <w:p w:rsidR="00FF3D68" w:rsidRPr="00884E25" w:rsidRDefault="00FF3D68" w:rsidP="00104E8D">
      <w:pPr>
        <w:rPr>
          <w:noProof/>
        </w:rPr>
      </w:pPr>
    </w:p>
    <w:p w:rsidR="00FF3D68" w:rsidRPr="00884E25" w:rsidRDefault="00FF3D68" w:rsidP="00104E8D">
      <w:pPr>
        <w:rPr>
          <w:noProof/>
        </w:rPr>
      </w:pPr>
    </w:p>
    <w:p w:rsidR="00FF3D68" w:rsidRPr="00884E25" w:rsidRDefault="00FF3D68" w:rsidP="00104E8D">
      <w:pPr>
        <w:rPr>
          <w:noProof/>
        </w:rPr>
      </w:pPr>
    </w:p>
    <w:p w:rsidR="00FF3D68" w:rsidRPr="00884E25" w:rsidRDefault="00FF3D68" w:rsidP="00104E8D">
      <w:pPr>
        <w:rPr>
          <w:noProof/>
        </w:rPr>
      </w:pPr>
    </w:p>
    <w:p w:rsidR="00FF3D68" w:rsidRPr="00884E25" w:rsidRDefault="00FF3D68" w:rsidP="00104E8D">
      <w:pPr>
        <w:rPr>
          <w:noProof/>
        </w:rPr>
      </w:pPr>
    </w:p>
    <w:p w:rsidR="00FF3D68" w:rsidRPr="00884E25" w:rsidRDefault="00FF3D68" w:rsidP="00104E8D">
      <w:pPr>
        <w:rPr>
          <w:noProof/>
        </w:rPr>
      </w:pPr>
    </w:p>
    <w:p w:rsidR="00FF3D68" w:rsidRPr="00884E25" w:rsidRDefault="00FF3D68" w:rsidP="00104E8D">
      <w:pPr>
        <w:rPr>
          <w:noProof/>
        </w:rPr>
      </w:pPr>
    </w:p>
    <w:p w:rsidR="00FF3D68" w:rsidRPr="00884E25" w:rsidRDefault="00FF3D68" w:rsidP="00104E8D">
      <w:pPr>
        <w:rPr>
          <w:noProof/>
        </w:rPr>
      </w:pPr>
    </w:p>
    <w:p w:rsidR="00FF3D68" w:rsidRPr="00884E25" w:rsidRDefault="00FF3D68" w:rsidP="00104E8D">
      <w:pPr>
        <w:rPr>
          <w:noProof/>
        </w:rPr>
      </w:pPr>
    </w:p>
    <w:p w:rsidR="00FF3D68" w:rsidRPr="00884E25" w:rsidRDefault="00FF3D68" w:rsidP="00104E8D">
      <w:pPr>
        <w:rPr>
          <w:lang w:val="sr-Cyrl-CS"/>
        </w:rPr>
      </w:pPr>
    </w:p>
    <w:p w:rsidR="001B4419" w:rsidRPr="00884E25" w:rsidRDefault="001B4419" w:rsidP="001B4419">
      <w:pPr>
        <w:rPr>
          <w:lang w:val="sr-Cyrl-CS"/>
        </w:rPr>
      </w:pPr>
    </w:p>
    <w:p w:rsidR="001B4419" w:rsidRPr="00884E25" w:rsidRDefault="001B4419" w:rsidP="001B4419">
      <w:pPr>
        <w:pStyle w:val="ListParagraph"/>
        <w:rPr>
          <w:lang w:val="sr-Cyrl-CS"/>
        </w:rPr>
      </w:pPr>
    </w:p>
    <w:p w:rsidR="001B4419" w:rsidRPr="00884E25" w:rsidRDefault="001B4419" w:rsidP="001B4419">
      <w:pPr>
        <w:pStyle w:val="ListParagraph"/>
        <w:rPr>
          <w:lang w:val="sr-Cyrl-CS"/>
        </w:rPr>
      </w:pPr>
    </w:p>
    <w:p w:rsidR="001B4419" w:rsidRPr="00884E25" w:rsidRDefault="001B4419" w:rsidP="009E0090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884E25">
        <w:rPr>
          <w:b/>
          <w:sz w:val="28"/>
          <w:szCs w:val="28"/>
          <w:lang w:val="sr-Cyrl-CS"/>
        </w:rPr>
        <w:t>ПРИОРИТЕТИ СТРАТЕГИЈЕ</w:t>
      </w:r>
    </w:p>
    <w:p w:rsidR="001B4419" w:rsidRPr="00884E25" w:rsidRDefault="001B4419" w:rsidP="001B4419">
      <w:pPr>
        <w:rPr>
          <w:lang w:val="sr-Cyrl-CS"/>
        </w:rPr>
      </w:pPr>
      <w:r w:rsidRPr="00884E25">
        <w:t xml:space="preserve">Стратегијом </w:t>
      </w:r>
      <w:r w:rsidRPr="00884E25">
        <w:rPr>
          <w:lang w:val="sr-Cyrl-CS"/>
        </w:rPr>
        <w:t xml:space="preserve">су </w:t>
      </w:r>
      <w:r w:rsidRPr="00884E25">
        <w:t>дефинисан</w:t>
      </w:r>
      <w:r w:rsidRPr="00884E25">
        <w:rPr>
          <w:lang w:val="sr-Cyrl-CS"/>
        </w:rPr>
        <w:t>етри</w:t>
      </w:r>
      <w:r w:rsidRPr="00884E25">
        <w:t xml:space="preserve"> приоритетн</w:t>
      </w:r>
      <w:r w:rsidRPr="00884E25">
        <w:rPr>
          <w:lang w:val="sr-Cyrl-CS"/>
        </w:rPr>
        <w:t>е</w:t>
      </w:r>
      <w:r w:rsidRPr="00884E25">
        <w:t xml:space="preserve"> области, а акционим планом дефин</w:t>
      </w:r>
      <w:r w:rsidRPr="00884E25">
        <w:rPr>
          <w:lang w:val="sr-Cyrl-CS"/>
        </w:rPr>
        <w:t>и</w:t>
      </w:r>
      <w:r w:rsidRPr="00884E25">
        <w:t xml:space="preserve">сано је још </w:t>
      </w:r>
      <w:r w:rsidRPr="00884E25">
        <w:rPr>
          <w:lang w:val="sr-Cyrl-CS"/>
        </w:rPr>
        <w:t>1</w:t>
      </w:r>
      <w:r w:rsidR="0007331A" w:rsidRPr="00884E25">
        <w:t>2</w:t>
      </w:r>
      <w:r w:rsidR="005E6D09" w:rsidRPr="00884E25">
        <w:rPr>
          <w:lang w:val="sr-Cyrl-CS"/>
        </w:rPr>
        <w:t xml:space="preserve"> </w:t>
      </w:r>
      <w:r w:rsidRPr="00884E25">
        <w:t xml:space="preserve">општих </w:t>
      </w:r>
      <w:r w:rsidRPr="00884E25">
        <w:rPr>
          <w:lang w:val="sr-Cyrl-CS"/>
        </w:rPr>
        <w:t xml:space="preserve">циљева </w:t>
      </w:r>
      <w:r w:rsidRPr="00884E25">
        <w:t xml:space="preserve">и </w:t>
      </w:r>
      <w:r w:rsidRPr="00884E25">
        <w:rPr>
          <w:lang w:val="sr-Cyrl-CS"/>
        </w:rPr>
        <w:t>4</w:t>
      </w:r>
      <w:r w:rsidR="0007331A" w:rsidRPr="00884E25">
        <w:t>9</w:t>
      </w:r>
      <w:r w:rsidRPr="00884E25">
        <w:rPr>
          <w:lang w:val="sr-Cyrl-CS"/>
        </w:rPr>
        <w:t xml:space="preserve"> </w:t>
      </w:r>
      <w:r w:rsidRPr="00884E25">
        <w:t>посебн</w:t>
      </w:r>
      <w:r w:rsidR="00AD05DA" w:rsidRPr="00884E25">
        <w:rPr>
          <w:lang w:val="sr-Cyrl-CS"/>
        </w:rPr>
        <w:t>их</w:t>
      </w:r>
      <w:r w:rsidRPr="00884E25">
        <w:t xml:space="preserve"> циља.</w:t>
      </w:r>
    </w:p>
    <w:p w:rsidR="001B4419" w:rsidRPr="00884E25" w:rsidRDefault="001B4419" w:rsidP="001B4419">
      <w:r w:rsidRPr="00884E25">
        <w:t>Приоритети</w:t>
      </w:r>
      <w:r w:rsidR="00AD05DA" w:rsidRPr="00884E25">
        <w:rPr>
          <w:lang w:val="sr-Cyrl-CS"/>
        </w:rPr>
        <w:t xml:space="preserve"> </w:t>
      </w:r>
      <w:r w:rsidRPr="00884E25">
        <w:t xml:space="preserve">ове Стратегије </w:t>
      </w:r>
      <w:r w:rsidRPr="00884E25">
        <w:rPr>
          <w:lang w:val="sr-Cyrl-CS"/>
        </w:rPr>
        <w:t>су</w:t>
      </w:r>
      <w:r w:rsidRPr="00884E25">
        <w:t>:</w:t>
      </w:r>
    </w:p>
    <w:p w:rsidR="001B4419" w:rsidRPr="00884E25" w:rsidRDefault="001B4419" w:rsidP="001B4419">
      <w:pPr>
        <w:pStyle w:val="ListParagraph"/>
        <w:numPr>
          <w:ilvl w:val="0"/>
          <w:numId w:val="32"/>
        </w:numPr>
        <w:spacing w:after="120"/>
        <w:ind w:left="1434" w:hanging="357"/>
        <w:contextualSpacing w:val="0"/>
      </w:pPr>
      <w:r w:rsidRPr="00884E25">
        <w:rPr>
          <w:lang w:val="sr-Cyrl-CS"/>
        </w:rPr>
        <w:t>Развој спорт</w:t>
      </w:r>
      <w:r w:rsidR="00DA4AFA" w:rsidRPr="00884E25">
        <w:rPr>
          <w:lang w:val="sr-Cyrl-CS"/>
        </w:rPr>
        <w:t>а</w:t>
      </w:r>
      <w:r w:rsidRPr="00884E25">
        <w:rPr>
          <w:lang w:val="sr-Cyrl-CS"/>
        </w:rPr>
        <w:t xml:space="preserve"> деце и омладине;</w:t>
      </w:r>
    </w:p>
    <w:p w:rsidR="001B4419" w:rsidRPr="00884E25" w:rsidRDefault="001B4419" w:rsidP="001B4419">
      <w:pPr>
        <w:pStyle w:val="ListParagraph"/>
        <w:numPr>
          <w:ilvl w:val="0"/>
          <w:numId w:val="32"/>
        </w:numPr>
        <w:spacing w:after="120"/>
        <w:ind w:left="1434" w:hanging="357"/>
        <w:contextualSpacing w:val="0"/>
      </w:pPr>
      <w:r w:rsidRPr="00884E25">
        <w:rPr>
          <w:lang w:val="sr-Cyrl-CS"/>
        </w:rPr>
        <w:t>Развој  и унапређење рекреативних програма;</w:t>
      </w:r>
    </w:p>
    <w:p w:rsidR="001B4419" w:rsidRPr="00884E25" w:rsidRDefault="001B4419" w:rsidP="001B4419">
      <w:pPr>
        <w:pStyle w:val="ListParagraph"/>
        <w:numPr>
          <w:ilvl w:val="0"/>
          <w:numId w:val="32"/>
        </w:numPr>
        <w:spacing w:after="120"/>
        <w:ind w:left="1434" w:hanging="357"/>
        <w:contextualSpacing w:val="0"/>
      </w:pPr>
      <w:r w:rsidRPr="00884E25">
        <w:rPr>
          <w:lang w:val="sr-Cyrl-CS"/>
        </w:rPr>
        <w:t>Развој и унапређење врхунског спорта;</w:t>
      </w:r>
    </w:p>
    <w:p w:rsidR="002673A4" w:rsidRPr="00884E25" w:rsidRDefault="002673A4" w:rsidP="001B4419">
      <w:pPr>
        <w:pStyle w:val="ListParagraph"/>
        <w:numPr>
          <w:ilvl w:val="0"/>
          <w:numId w:val="32"/>
        </w:numPr>
        <w:spacing w:after="120"/>
        <w:ind w:left="1434" w:hanging="357"/>
        <w:contextualSpacing w:val="0"/>
      </w:pPr>
      <w:r w:rsidRPr="00884E25">
        <w:t>Раз</w:t>
      </w:r>
      <w:r w:rsidR="00F372A7" w:rsidRPr="00884E25">
        <w:t>вој и унапређење спортске инфраструктуре</w:t>
      </w:r>
    </w:p>
    <w:p w:rsidR="001B4419" w:rsidRPr="00884E25" w:rsidRDefault="001B4419" w:rsidP="001B4419">
      <w:r w:rsidRPr="00884E25">
        <w:t>Имплементација Стратегије захтева тимски рад и заједничке активности свих чинилаца спортског система Републике Србије, а улога Министарства омладине и спорта је да обезбеди јасно дефинисане правце деловања.</w:t>
      </w:r>
      <w:r w:rsidR="00AD05DA" w:rsidRPr="00884E25">
        <w:rPr>
          <w:lang w:val="sr-Cyrl-CS"/>
        </w:rPr>
        <w:t xml:space="preserve"> </w:t>
      </w:r>
      <w:r w:rsidRPr="00884E25">
        <w:t>Да би задатак био успешно обављен</w:t>
      </w:r>
      <w:r w:rsidRPr="00884E25">
        <w:rPr>
          <w:lang w:val="sr-Cyrl-CS"/>
        </w:rPr>
        <w:t>,</w:t>
      </w:r>
      <w:r w:rsidRPr="00884E25">
        <w:t xml:space="preserve"> морамо имати јасна правила у финансирању реализације примене Стратегије</w:t>
      </w:r>
      <w:r w:rsidRPr="00884E25">
        <w:rPr>
          <w:lang w:val="sr-Cyrl-CS"/>
        </w:rPr>
        <w:t>,</w:t>
      </w:r>
      <w:r w:rsidRPr="00884E25">
        <w:t xml:space="preserve"> која неће бити оптерећена личним или партијским интер</w:t>
      </w:r>
      <w:r w:rsidRPr="00884E25">
        <w:rPr>
          <w:lang w:val="sr-Cyrl-CS"/>
        </w:rPr>
        <w:t>е</w:t>
      </w:r>
      <w:r w:rsidRPr="00884E25">
        <w:t>сима</w:t>
      </w:r>
      <w:r w:rsidRPr="00884E25">
        <w:rPr>
          <w:lang w:val="sr-Cyrl-CS"/>
        </w:rPr>
        <w:t>,</w:t>
      </w:r>
      <w:r w:rsidRPr="00884E25">
        <w:t xml:space="preserve"> већ ће бити усмерена искључиво </w:t>
      </w:r>
      <w:r w:rsidRPr="00884E25">
        <w:rPr>
          <w:lang w:val="sr-Cyrl-CS"/>
        </w:rPr>
        <w:t xml:space="preserve">ка јасно дефинисаним критеријумима, а у центру пажње је </w:t>
      </w:r>
      <w:r w:rsidRPr="00884E25">
        <w:t>спортист</w:t>
      </w:r>
      <w:r w:rsidRPr="00884E25">
        <w:rPr>
          <w:lang w:val="sr-Cyrl-CS"/>
        </w:rPr>
        <w:t>а</w:t>
      </w:r>
      <w:r w:rsidRPr="00884E25">
        <w:t>- рекреатив</w:t>
      </w:r>
      <w:r w:rsidRPr="00884E25">
        <w:rPr>
          <w:lang w:val="sr-Cyrl-CS"/>
        </w:rPr>
        <w:t>ац</w:t>
      </w:r>
      <w:r w:rsidRPr="00884E25">
        <w:t>.</w:t>
      </w:r>
    </w:p>
    <w:p w:rsidR="001B4419" w:rsidRPr="00884E25" w:rsidRDefault="00104E8D" w:rsidP="001B4419">
      <w:pPr>
        <w:pStyle w:val="ListParagraph"/>
        <w:ind w:left="1418" w:hanging="567"/>
        <w:rPr>
          <w:b/>
        </w:rPr>
      </w:pPr>
      <w:r w:rsidRPr="00884E25">
        <w:rPr>
          <w:b/>
          <w:lang w:val="sr-Cyrl-CS"/>
        </w:rPr>
        <w:t>7</w:t>
      </w:r>
      <w:r w:rsidR="001B4419" w:rsidRPr="00884E25">
        <w:rPr>
          <w:b/>
          <w:lang w:val="sr-Cyrl-CS"/>
        </w:rPr>
        <w:t>.1. РАЗВОЈ СПОРТ</w:t>
      </w:r>
      <w:r w:rsidR="00F372A7" w:rsidRPr="00884E25">
        <w:rPr>
          <w:b/>
          <w:lang w:val="sr-Cyrl-CS"/>
        </w:rPr>
        <w:t>А</w:t>
      </w:r>
      <w:r w:rsidR="001B4419" w:rsidRPr="00884E25">
        <w:rPr>
          <w:b/>
          <w:lang w:val="sr-Cyrl-CS"/>
        </w:rPr>
        <w:t xml:space="preserve"> ДЕЦЕ И ОМЛАДИНЕ</w:t>
      </w:r>
    </w:p>
    <w:p w:rsidR="001B4419" w:rsidRPr="00884E25" w:rsidRDefault="001B4419" w:rsidP="001B4419">
      <w:pPr>
        <w:rPr>
          <w:lang w:val="sr-Cyrl-CS"/>
        </w:rPr>
      </w:pPr>
      <w:bookmarkStart w:id="4" w:name="OLE_LINK3"/>
      <w:bookmarkStart w:id="5" w:name="OLE_LINK4"/>
      <w:r w:rsidRPr="00884E25">
        <w:rPr>
          <w:lang w:val="sr-Cyrl-CS"/>
        </w:rPr>
        <w:t>Применом Стратегије развоја спорта за период 2014-2018. у области развоја спорта деце и омладине желимо:</w:t>
      </w:r>
    </w:p>
    <w:bookmarkEnd w:id="4"/>
    <w:bookmarkEnd w:id="5"/>
    <w:p w:rsidR="001B4419" w:rsidRPr="00884E25" w:rsidRDefault="00001F58" w:rsidP="001B4419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t>да млади у Србији</w:t>
      </w:r>
      <w:r w:rsidR="00AD05DA" w:rsidRPr="00884E25">
        <w:rPr>
          <w:lang w:val="sr-Cyrl-CS"/>
        </w:rPr>
        <w:t xml:space="preserve"> </w:t>
      </w:r>
      <w:r w:rsidR="001B4419" w:rsidRPr="00884E25">
        <w:t>развију љубав према спорту и рекреацији која ће их водити ка њиховом доживотном учешћу у перманентним физичким активностима</w:t>
      </w:r>
      <w:r w:rsidR="001B4419" w:rsidRPr="00884E25">
        <w:rPr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>да се о</w:t>
      </w:r>
      <w:r w:rsidRPr="00884E25">
        <w:t>снове за учешће у спорту успостављају током раних година и у том смислу</w:t>
      </w:r>
      <w:r w:rsidR="000A7297" w:rsidRPr="00884E25">
        <w:rPr>
          <w:lang w:val="sr-Cyrl-CS"/>
        </w:rPr>
        <w:t xml:space="preserve"> </w:t>
      </w:r>
      <w:r w:rsidRPr="00884E25">
        <w:t>ће Министарство омл</w:t>
      </w:r>
      <w:r w:rsidRPr="00884E25">
        <w:rPr>
          <w:lang w:val="sr-Cyrl-CS"/>
        </w:rPr>
        <w:t>а</w:t>
      </w:r>
      <w:r w:rsidRPr="00884E25">
        <w:t xml:space="preserve">дине и спорта и </w:t>
      </w:r>
      <w:r w:rsidRPr="00884E25">
        <w:rPr>
          <w:lang w:val="sr-Cyrl-CS"/>
        </w:rPr>
        <w:t>ј</w:t>
      </w:r>
      <w:r w:rsidRPr="00884E25">
        <w:t xml:space="preserve">единице </w:t>
      </w:r>
      <w:r w:rsidRPr="00884E25">
        <w:rPr>
          <w:lang w:val="sr-Cyrl-CS"/>
        </w:rPr>
        <w:t>л</w:t>
      </w:r>
      <w:r w:rsidRPr="00884E25">
        <w:t>окалних самоуправа подржавати организације које омогућ</w:t>
      </w:r>
      <w:r w:rsidRPr="00884E25">
        <w:rPr>
          <w:lang w:val="sr-Cyrl-CS"/>
        </w:rPr>
        <w:t>авају</w:t>
      </w:r>
      <w:r w:rsidRPr="00884E25">
        <w:t xml:space="preserve"> квалитетне програме за основне покрете и базичне спортске вештине за децу до 14 година</w:t>
      </w:r>
      <w:r w:rsidRPr="00884E25">
        <w:rPr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>да о</w:t>
      </w:r>
      <w:r w:rsidRPr="00884E25">
        <w:t>безбед</w:t>
      </w:r>
      <w:r w:rsidRPr="00884E25">
        <w:rPr>
          <w:lang w:val="sr-Cyrl-CS"/>
        </w:rPr>
        <w:t>имо</w:t>
      </w:r>
      <w:r w:rsidRPr="00884E25">
        <w:t xml:space="preserve"> јасне смернице за родитеље, учитеље, тренере и друге </w:t>
      </w:r>
      <w:r w:rsidRPr="00884E25">
        <w:rPr>
          <w:lang w:val="sr-Cyrl-CS"/>
        </w:rPr>
        <w:t>волонтере,</w:t>
      </w:r>
      <w:r w:rsidRPr="00884E25">
        <w:t xml:space="preserve"> како би</w:t>
      </w:r>
      <w:r w:rsidRPr="00884E25">
        <w:rPr>
          <w:lang w:val="sr-Cyrl-CS"/>
        </w:rPr>
        <w:t>смо</w:t>
      </w:r>
      <w:r w:rsidRPr="00884E25">
        <w:t xml:space="preserve"> помогли да се подигне квалитет рада у спорту за децу и охрабри</w:t>
      </w:r>
      <w:r w:rsidRPr="00884E25">
        <w:rPr>
          <w:lang w:val="sr-Cyrl-CS"/>
        </w:rPr>
        <w:t>мо</w:t>
      </w:r>
      <w:r w:rsidRPr="00884E25">
        <w:t xml:space="preserve"> клубове да обезбеде окружење прилагођено породицама</w:t>
      </w:r>
      <w:r w:rsidRPr="00884E25">
        <w:rPr>
          <w:lang w:val="sr-Cyrl-CS"/>
        </w:rPr>
        <w:t>,</w:t>
      </w:r>
      <w:r w:rsidR="000A7297" w:rsidRPr="00884E25">
        <w:rPr>
          <w:lang w:val="sr-Cyrl-CS"/>
        </w:rPr>
        <w:t xml:space="preserve"> </w:t>
      </w:r>
      <w:r w:rsidRPr="00884E25">
        <w:rPr>
          <w:lang w:val="sr-Cyrl-CS"/>
        </w:rPr>
        <w:t>да</w:t>
      </w:r>
      <w:r w:rsidRPr="00884E25">
        <w:t xml:space="preserve"> би деца и родитељи добили квалитетније програме у спорту</w:t>
      </w:r>
      <w:r w:rsidRPr="00884E25">
        <w:rPr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>да п</w:t>
      </w:r>
      <w:r w:rsidRPr="00884E25">
        <w:t>одрж</w:t>
      </w:r>
      <w:r w:rsidRPr="00884E25">
        <w:rPr>
          <w:lang w:val="sr-Cyrl-CS"/>
        </w:rPr>
        <w:t xml:space="preserve">имо </w:t>
      </w:r>
      <w:r w:rsidRPr="00884E25">
        <w:t>образовни сектор да обезбеди више квалитетних спортских могућности за децу</w:t>
      </w:r>
      <w:r w:rsidRPr="00884E25">
        <w:rPr>
          <w:lang w:val="sr-Cyrl-CS"/>
        </w:rPr>
        <w:t>,</w:t>
      </w:r>
      <w:r w:rsidRPr="00884E25">
        <w:t xml:space="preserve"> показујући им на који начин спорт може да побољша образовне резултате и јачајући везе међу школама, клубовима и другим институцијама</w:t>
      </w:r>
      <w:r w:rsidRPr="00884E25">
        <w:rPr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 xml:space="preserve">да </w:t>
      </w:r>
      <w:r w:rsidRPr="00884E25">
        <w:t>одрж</w:t>
      </w:r>
      <w:r w:rsidRPr="00884E25">
        <w:rPr>
          <w:lang w:val="sr-Cyrl-CS"/>
        </w:rPr>
        <w:t>имо</w:t>
      </w:r>
      <w:r w:rsidRPr="00884E25">
        <w:t xml:space="preserve"> спортове и манифестације које привлаче младе људе и промов</w:t>
      </w:r>
      <w:r w:rsidRPr="00884E25">
        <w:rPr>
          <w:lang w:val="sr-Cyrl-CS"/>
        </w:rPr>
        <w:t xml:space="preserve">шемо </w:t>
      </w:r>
      <w:r w:rsidRPr="00884E25">
        <w:t>изградњу инфраструктуре и простора</w:t>
      </w:r>
      <w:r w:rsidRPr="00884E25">
        <w:rPr>
          <w:lang w:val="sr-Cyrl-CS"/>
        </w:rPr>
        <w:t>,</w:t>
      </w:r>
      <w:r w:rsidRPr="00884E25">
        <w:t xml:space="preserve"> како би млади људи имали бољи приступ спортским могућностима</w:t>
      </w:r>
      <w:r w:rsidRPr="00884E25">
        <w:rPr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884E25">
        <w:rPr>
          <w:lang w:val="sr-Cyrl-CS"/>
        </w:rPr>
        <w:t>да н</w:t>
      </w:r>
      <w:r w:rsidRPr="00884E25">
        <w:t>а</w:t>
      </w:r>
      <w:r w:rsidRPr="00884E25">
        <w:rPr>
          <w:lang w:val="sr-Cyrl-CS"/>
        </w:rPr>
        <w:t>ђемо</w:t>
      </w:r>
      <w:r w:rsidRPr="00884E25">
        <w:t xml:space="preserve"> начине да задржимо младе људе у спортским активностима и после завршетка школовања.</w:t>
      </w:r>
    </w:p>
    <w:p w:rsidR="001B4419" w:rsidRPr="00884E25" w:rsidRDefault="001B4419" w:rsidP="001B4419">
      <w:pPr>
        <w:rPr>
          <w:b/>
          <w:lang w:val="sr-Cyrl-CS" w:eastAsia="zh-CN"/>
        </w:rPr>
      </w:pPr>
      <w:r w:rsidRPr="00884E25">
        <w:rPr>
          <w:u w:val="single"/>
          <w:lang w:val="sr-Cyrl-CS" w:eastAsia="zh-CN"/>
        </w:rPr>
        <w:t>Општи циљ</w:t>
      </w:r>
      <w:r w:rsidRPr="00884E25">
        <w:rPr>
          <w:lang w:val="sr-Cyrl-CS" w:eastAsia="zh-CN"/>
        </w:rPr>
        <w:t>:</w:t>
      </w:r>
      <w:r w:rsidRPr="00884E25">
        <w:rPr>
          <w:lang w:eastAsia="zh-CN"/>
        </w:rPr>
        <w:t>Унапређе</w:t>
      </w:r>
      <w:r w:rsidRPr="00884E25">
        <w:rPr>
          <w:lang w:val="sr-Cyrl-CS" w:eastAsia="zh-CN"/>
        </w:rPr>
        <w:t>н</w:t>
      </w:r>
      <w:r w:rsidRPr="00884E25">
        <w:rPr>
          <w:lang w:eastAsia="zh-CN"/>
        </w:rPr>
        <w:t xml:space="preserve"> школск</w:t>
      </w:r>
      <w:r w:rsidRPr="00884E25">
        <w:rPr>
          <w:lang w:val="sr-Cyrl-CS" w:eastAsia="zh-CN"/>
        </w:rPr>
        <w:t>и</w:t>
      </w:r>
      <w:r w:rsidRPr="00884E25">
        <w:rPr>
          <w:lang w:eastAsia="zh-CN"/>
        </w:rPr>
        <w:t xml:space="preserve"> и универзитетск</w:t>
      </w:r>
      <w:r w:rsidRPr="00884E25">
        <w:rPr>
          <w:lang w:val="sr-Cyrl-CS" w:eastAsia="zh-CN"/>
        </w:rPr>
        <w:t>и</w:t>
      </w:r>
      <w:r w:rsidRPr="00884E25">
        <w:rPr>
          <w:lang w:eastAsia="zh-CN"/>
        </w:rPr>
        <w:t xml:space="preserve"> спорт</w:t>
      </w:r>
    </w:p>
    <w:p w:rsidR="001B4419" w:rsidRPr="00884E25" w:rsidRDefault="001B4419" w:rsidP="001B4419">
      <w:pPr>
        <w:ind w:left="2832" w:hanging="2832"/>
        <w:rPr>
          <w:b/>
          <w:lang w:val="sr-Cyrl-CS" w:eastAsia="zh-CN"/>
        </w:rPr>
      </w:pPr>
      <w:r w:rsidRPr="00884E25">
        <w:rPr>
          <w:u w:val="single"/>
          <w:lang w:val="sr-Cyrl-CS" w:eastAsia="zh-CN"/>
        </w:rPr>
        <w:t>Посебни циљеви</w:t>
      </w:r>
      <w:r w:rsidRPr="00884E25">
        <w:rPr>
          <w:lang w:val="sr-Cyrl-CS" w:eastAsia="zh-CN"/>
        </w:rPr>
        <w:t>:</w:t>
      </w:r>
      <w:r w:rsidRPr="00884E25">
        <w:rPr>
          <w:b/>
          <w:lang w:val="sr-Cyrl-CS" w:eastAsia="zh-CN"/>
        </w:rPr>
        <w:tab/>
      </w:r>
    </w:p>
    <w:p w:rsidR="001B4419" w:rsidRPr="00884E25" w:rsidRDefault="001B4419" w:rsidP="001B4419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rPr>
          <w:lang w:val="sr-Cyrl-CS" w:eastAsia="zh-CN"/>
        </w:rPr>
      </w:pPr>
      <w:r w:rsidRPr="00884E25">
        <w:rPr>
          <w:lang w:val="sr-Latn-CS"/>
        </w:rPr>
        <w:lastRenderedPageBreak/>
        <w:t>Побољша</w:t>
      </w:r>
      <w:r w:rsidRPr="00884E25">
        <w:rPr>
          <w:lang w:val="sr-Cyrl-CS"/>
        </w:rPr>
        <w:t>ни</w:t>
      </w:r>
      <w:r w:rsidRPr="00884E25">
        <w:rPr>
          <w:lang w:val="sr-Latn-CS"/>
        </w:rPr>
        <w:t xml:space="preserve"> материјално-технички услов</w:t>
      </w:r>
      <w:r w:rsidRPr="00884E25">
        <w:rPr>
          <w:lang w:val="sr-Cyrl-CS"/>
        </w:rPr>
        <w:t>и</w:t>
      </w:r>
      <w:r w:rsidRPr="00884E25">
        <w:rPr>
          <w:lang w:val="sr-Latn-CS"/>
        </w:rPr>
        <w:t xml:space="preserve"> за </w:t>
      </w:r>
      <w:r w:rsidRPr="00884E25">
        <w:rPr>
          <w:lang w:val="sr-Cyrl-CS"/>
        </w:rPr>
        <w:t>р</w:t>
      </w:r>
      <w:r w:rsidRPr="00884E25">
        <w:rPr>
          <w:lang w:val="sr-Latn-CS"/>
        </w:rPr>
        <w:t>еализацију школског и универзитетског спорта</w:t>
      </w:r>
      <w:r w:rsidRPr="00884E25">
        <w:rPr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rPr>
          <w:lang w:val="sr-Cyrl-CS" w:eastAsia="zh-CN"/>
        </w:rPr>
      </w:pPr>
      <w:r w:rsidRPr="00884E25">
        <w:rPr>
          <w:lang w:val="sr-Latn-CS"/>
        </w:rPr>
        <w:t>Повећа</w:t>
      </w:r>
      <w:r w:rsidRPr="00884E25">
        <w:rPr>
          <w:lang w:val="sr-Cyrl-CS"/>
        </w:rPr>
        <w:t>н</w:t>
      </w:r>
      <w:r w:rsidRPr="00884E25">
        <w:rPr>
          <w:lang w:val="sr-Latn-CS"/>
        </w:rPr>
        <w:t xml:space="preserve"> број спортских секција и других ваннаставних спортских </w:t>
      </w:r>
      <w:r w:rsidRPr="00884E25">
        <w:t xml:space="preserve">и рекреативних </w:t>
      </w:r>
      <w:r w:rsidRPr="00884E25">
        <w:rPr>
          <w:lang w:val="sr-Latn-CS"/>
        </w:rPr>
        <w:t>активности у оквиру школског и универзитетског спорта</w:t>
      </w:r>
      <w:r w:rsidRPr="00884E25">
        <w:rPr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rPr>
          <w:lang w:val="sr-Cyrl-CS" w:eastAsia="zh-CN"/>
        </w:rPr>
      </w:pPr>
      <w:r w:rsidRPr="00884E25">
        <w:rPr>
          <w:lang w:val="sr-Latn-CS"/>
        </w:rPr>
        <w:t>Повећа</w:t>
      </w:r>
      <w:r w:rsidRPr="00884E25">
        <w:rPr>
          <w:lang w:val="sr-Cyrl-CS"/>
        </w:rPr>
        <w:t>но</w:t>
      </w:r>
      <w:r w:rsidRPr="00884E25">
        <w:rPr>
          <w:lang w:val="sr-Latn-CS"/>
        </w:rPr>
        <w:t xml:space="preserve"> учешћ</w:t>
      </w:r>
      <w:r w:rsidRPr="00884E25">
        <w:rPr>
          <w:lang w:val="sr-Cyrl-CS"/>
        </w:rPr>
        <w:t>е</w:t>
      </w:r>
      <w:r w:rsidRPr="00884E25">
        <w:rPr>
          <w:lang w:val="sr-Latn-CS"/>
        </w:rPr>
        <w:t xml:space="preserve"> ученика и студената на школским и</w:t>
      </w:r>
      <w:r w:rsidR="000A7297" w:rsidRPr="00884E25">
        <w:rPr>
          <w:lang w:val="sr-Cyrl-CS"/>
        </w:rPr>
        <w:t xml:space="preserve"> </w:t>
      </w:r>
      <w:r w:rsidRPr="00884E25">
        <w:rPr>
          <w:lang w:val="sr-Latn-CS"/>
        </w:rPr>
        <w:t>универзитетским спортским такмичењима, приредбама и манифестацијама</w:t>
      </w:r>
      <w:r w:rsidRPr="00884E25">
        <w:rPr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rPr>
          <w:lang w:val="sr-Cyrl-CS" w:eastAsia="zh-CN"/>
        </w:rPr>
      </w:pPr>
      <w:r w:rsidRPr="00884E25">
        <w:rPr>
          <w:lang w:val="sr-Latn-CS"/>
        </w:rPr>
        <w:t>Побољшa</w:t>
      </w:r>
      <w:r w:rsidRPr="00884E25">
        <w:rPr>
          <w:lang w:val="sr-Cyrl-CS"/>
        </w:rPr>
        <w:t>ан</w:t>
      </w:r>
      <w:r w:rsidRPr="00884E25">
        <w:rPr>
          <w:lang w:val="sr-Latn-CS"/>
        </w:rPr>
        <w:t xml:space="preserve"> стручно педагошк</w:t>
      </w:r>
      <w:r w:rsidRPr="00884E25">
        <w:rPr>
          <w:lang w:val="sr-Cyrl-CS"/>
        </w:rPr>
        <w:t>и</w:t>
      </w:r>
      <w:r w:rsidRPr="00884E25">
        <w:rPr>
          <w:lang w:val="sr-Latn-CS"/>
        </w:rPr>
        <w:t xml:space="preserve"> рад и унапређе</w:t>
      </w:r>
      <w:r w:rsidRPr="00884E25">
        <w:rPr>
          <w:lang w:val="sr-Cyrl-CS"/>
        </w:rPr>
        <w:t>на</w:t>
      </w:r>
      <w:r w:rsidRPr="00884E25">
        <w:rPr>
          <w:lang w:val="sr-Latn-CS"/>
        </w:rPr>
        <w:t xml:space="preserve"> институционалн</w:t>
      </w:r>
      <w:r w:rsidRPr="00884E25">
        <w:rPr>
          <w:lang w:val="sr-Cyrl-CS"/>
        </w:rPr>
        <w:t>а</w:t>
      </w:r>
      <w:r w:rsidRPr="00884E25">
        <w:rPr>
          <w:lang w:val="sr-Latn-CS"/>
        </w:rPr>
        <w:t xml:space="preserve"> сарадњ</w:t>
      </w:r>
      <w:r w:rsidRPr="00884E25">
        <w:rPr>
          <w:lang w:val="sr-Cyrl-CS"/>
        </w:rPr>
        <w:t>а</w:t>
      </w:r>
      <w:r w:rsidRPr="00884E25">
        <w:rPr>
          <w:lang w:val="sr-Latn-CS"/>
        </w:rPr>
        <w:t xml:space="preserve"> у оквиру школског и универзитетског спорта</w:t>
      </w:r>
      <w:r w:rsidRPr="00884E25">
        <w:rPr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rPr>
          <w:lang w:val="sr-Cyrl-CS" w:eastAsia="zh-CN"/>
        </w:rPr>
      </w:pPr>
      <w:r w:rsidRPr="00884E25">
        <w:rPr>
          <w:lang w:val="sr-Latn-CS"/>
        </w:rPr>
        <w:t>Подст</w:t>
      </w:r>
      <w:r w:rsidRPr="00884E25">
        <w:rPr>
          <w:lang w:val="sr-Cyrl-CS"/>
        </w:rPr>
        <w:t>акнуто</w:t>
      </w:r>
      <w:r w:rsidRPr="00884E25">
        <w:rPr>
          <w:lang w:val="sr-Latn-CS"/>
        </w:rPr>
        <w:t xml:space="preserve"> значајније укључивањ</w:t>
      </w:r>
      <w:r w:rsidRPr="00884E25">
        <w:rPr>
          <w:lang w:val="sr-Cyrl-CS"/>
        </w:rPr>
        <w:t>е</w:t>
      </w:r>
      <w:r w:rsidRPr="00884E25">
        <w:rPr>
          <w:lang w:val="sr-Latn-CS"/>
        </w:rPr>
        <w:t xml:space="preserve"> јединица </w:t>
      </w:r>
      <w:r w:rsidRPr="00884E25">
        <w:rPr>
          <w:lang w:val="sr-Cyrl-CS"/>
        </w:rPr>
        <w:t>локалних са</w:t>
      </w:r>
      <w:r w:rsidRPr="00884E25">
        <w:rPr>
          <w:lang w:val="sr-Latn-CS"/>
        </w:rPr>
        <w:t>моуправа у реализацију и унапређење школског и универзитетског спорта</w:t>
      </w:r>
      <w:r w:rsidRPr="00884E25">
        <w:rPr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rPr>
          <w:lang w:val="sr-Cyrl-CS" w:eastAsia="zh-CN"/>
        </w:rPr>
      </w:pPr>
      <w:r w:rsidRPr="00884E25">
        <w:rPr>
          <w:lang w:val="sr-Latn-CS"/>
        </w:rPr>
        <w:t>Побољша</w:t>
      </w:r>
      <w:r w:rsidRPr="00884E25">
        <w:rPr>
          <w:lang w:val="sr-Cyrl-CS"/>
        </w:rPr>
        <w:t>но</w:t>
      </w:r>
      <w:r w:rsidRPr="00884E25">
        <w:rPr>
          <w:lang w:val="sr-Latn-CS"/>
        </w:rPr>
        <w:t xml:space="preserve"> медијско праћењ</w:t>
      </w:r>
      <w:r w:rsidRPr="00884E25">
        <w:rPr>
          <w:lang w:val="sr-Cyrl-CS"/>
        </w:rPr>
        <w:t>е</w:t>
      </w:r>
      <w:r w:rsidRPr="00884E25">
        <w:rPr>
          <w:lang w:val="sr-Latn-CS"/>
        </w:rPr>
        <w:t xml:space="preserve"> и промоциј</w:t>
      </w:r>
      <w:r w:rsidRPr="00884E25">
        <w:rPr>
          <w:lang w:val="sr-Cyrl-CS"/>
        </w:rPr>
        <w:t>а</w:t>
      </w:r>
      <w:r w:rsidRPr="00884E25">
        <w:rPr>
          <w:lang w:val="sr-Latn-CS"/>
        </w:rPr>
        <w:t xml:space="preserve"> школског и универзитетског спорта у циљу неговања</w:t>
      </w:r>
      <w:r w:rsidR="002006BC" w:rsidRPr="00884E25">
        <w:rPr>
          <w:lang w:val="sr-Cyrl-CS"/>
        </w:rPr>
        <w:t xml:space="preserve"> </w:t>
      </w:r>
      <w:r w:rsidRPr="00884E25">
        <w:rPr>
          <w:lang w:val="sr-Latn-CS"/>
        </w:rPr>
        <w:t>културе спортског понашања, фер плеја, сарадње, толеранције и поштовања разли</w:t>
      </w:r>
      <w:r w:rsidRPr="00884E25">
        <w:t>ч</w:t>
      </w:r>
      <w:r w:rsidRPr="00884E25">
        <w:rPr>
          <w:lang w:val="sr-Latn-CS"/>
        </w:rPr>
        <w:t>итости на спортским теренима и поред њих.</w:t>
      </w:r>
    </w:p>
    <w:p w:rsidR="001B4419" w:rsidRPr="00884E25" w:rsidRDefault="001B4419" w:rsidP="001B4419">
      <w:r w:rsidRPr="00884E25">
        <w:rPr>
          <w:u w:val="single"/>
          <w:lang w:val="sr-Cyrl-CS"/>
        </w:rPr>
        <w:t>Мерење успеха у 2018. години</w:t>
      </w:r>
      <w:r w:rsidRPr="00884E25">
        <w:t>:</w:t>
      </w:r>
      <w:r w:rsidRPr="00884E25">
        <w:rPr>
          <w:lang w:val="sr-Cyrl-CS"/>
        </w:rPr>
        <w:t xml:space="preserve"> б</w:t>
      </w:r>
      <w:r w:rsidRPr="00884E25">
        <w:t>ројем младих људи који учествују у спорту</w:t>
      </w:r>
      <w:r w:rsidRPr="00884E25">
        <w:rPr>
          <w:lang w:val="sr-Cyrl-CS"/>
        </w:rPr>
        <w:t xml:space="preserve"> и рекреативним активностима</w:t>
      </w:r>
      <w:r w:rsidRPr="00884E25">
        <w:t xml:space="preserve"> кроз иницијативе које су подржали наши партнери.</w:t>
      </w:r>
    </w:p>
    <w:p w:rsidR="001B4419" w:rsidRPr="00884E25" w:rsidRDefault="001B4419" w:rsidP="001B4419">
      <w:pPr>
        <w:pStyle w:val="ListParagraph"/>
        <w:rPr>
          <w:lang w:val="sr-Cyrl-CS"/>
        </w:rPr>
      </w:pPr>
    </w:p>
    <w:p w:rsidR="001B4419" w:rsidRPr="00884E25" w:rsidRDefault="00104E8D" w:rsidP="001B4419">
      <w:pPr>
        <w:pStyle w:val="ListParagraph"/>
        <w:ind w:left="1418" w:hanging="567"/>
        <w:rPr>
          <w:b/>
        </w:rPr>
      </w:pPr>
      <w:r w:rsidRPr="00884E25">
        <w:rPr>
          <w:b/>
          <w:lang w:val="sr-Cyrl-CS"/>
        </w:rPr>
        <w:t xml:space="preserve"> 7</w:t>
      </w:r>
      <w:r w:rsidR="001B4419" w:rsidRPr="00884E25">
        <w:rPr>
          <w:b/>
          <w:lang w:val="sr-Cyrl-CS"/>
        </w:rPr>
        <w:t>.2. РАЗВОЈ И УНАПРЕЂЕЊЕ РЕКРЕАТИВНИХ ПРОГРАМА</w:t>
      </w:r>
    </w:p>
    <w:p w:rsidR="001B4419" w:rsidRPr="00884E25" w:rsidRDefault="001B4419" w:rsidP="001B4419">
      <w:pPr>
        <w:rPr>
          <w:lang w:val="sr-Cyrl-CS" w:eastAsia="zh-CN"/>
        </w:rPr>
      </w:pPr>
      <w:r w:rsidRPr="00884E25">
        <w:rPr>
          <w:lang w:eastAsia="zh-CN"/>
        </w:rPr>
        <w:t>Лисабонска конвенција</w:t>
      </w:r>
      <w:r w:rsidRPr="00884E25">
        <w:rPr>
          <w:lang w:val="sr-Cyrl-CS" w:eastAsia="zh-CN"/>
        </w:rPr>
        <w:t>из 1998</w:t>
      </w:r>
      <w:r w:rsidRPr="00884E25">
        <w:rPr>
          <w:lang w:eastAsia="zh-CN"/>
        </w:rPr>
        <w:t>, Бела књига о спорту</w:t>
      </w:r>
      <w:r w:rsidR="002006BC" w:rsidRPr="00884E25">
        <w:rPr>
          <w:lang w:val="sr-Cyrl-CS" w:eastAsia="zh-CN"/>
        </w:rPr>
        <w:t xml:space="preserve"> </w:t>
      </w:r>
      <w:r w:rsidRPr="00884E25">
        <w:rPr>
          <w:lang w:val="sr-Cyrl-CS" w:eastAsia="zh-CN"/>
        </w:rPr>
        <w:t>из 2004</w:t>
      </w:r>
      <w:r w:rsidRPr="00884E25">
        <w:rPr>
          <w:lang w:eastAsia="zh-CN"/>
        </w:rPr>
        <w:t xml:space="preserve">, Препорука Светске здравствене организације о исхрани и физичкој активности </w:t>
      </w:r>
      <w:r w:rsidRPr="00884E25">
        <w:rPr>
          <w:lang w:val="sr-Cyrl-CS" w:eastAsia="zh-CN"/>
        </w:rPr>
        <w:t>из 2007.</w:t>
      </w:r>
      <w:r w:rsidR="002006BC" w:rsidRPr="00884E25">
        <w:rPr>
          <w:lang w:val="sr-Cyrl-CS" w:eastAsia="zh-CN"/>
        </w:rPr>
        <w:t xml:space="preserve"> </w:t>
      </w:r>
      <w:r w:rsidRPr="00884E25">
        <w:rPr>
          <w:lang w:eastAsia="zh-CN"/>
        </w:rPr>
        <w:t>биле су полазиште за политичку одлуку ЕУ</w:t>
      </w:r>
      <w:r w:rsidRPr="00884E25">
        <w:rPr>
          <w:lang w:val="sr-Cyrl-CS" w:eastAsia="zh-CN"/>
        </w:rPr>
        <w:t xml:space="preserve"> у децембру 2010.</w:t>
      </w:r>
      <w:r w:rsidRPr="00884E25">
        <w:rPr>
          <w:lang w:eastAsia="zh-CN"/>
        </w:rPr>
        <w:t>да до 2020.</w:t>
      </w:r>
      <w:r w:rsidRPr="00884E25">
        <w:rPr>
          <w:lang w:val="sr-Cyrl-CS" w:eastAsia="zh-CN"/>
        </w:rPr>
        <w:t xml:space="preserve"> п</w:t>
      </w:r>
      <w:r w:rsidRPr="00884E25">
        <w:rPr>
          <w:lang w:eastAsia="zh-CN"/>
        </w:rPr>
        <w:t>окрене нових 100</w:t>
      </w:r>
      <w:r w:rsidRPr="00884E25">
        <w:rPr>
          <w:lang w:val="sr-Cyrl-CS" w:eastAsia="zh-CN"/>
        </w:rPr>
        <w:t xml:space="preserve"> милиона</w:t>
      </w:r>
      <w:r w:rsidRPr="00884E25">
        <w:rPr>
          <w:lang w:eastAsia="zh-CN"/>
        </w:rPr>
        <w:t xml:space="preserve"> европљана на редовну физичку активност. Редовна физичка активност је основ за очување и унапређење здравља</w:t>
      </w:r>
      <w:r w:rsidRPr="00884E25">
        <w:rPr>
          <w:lang w:val="sr-Cyrl-CS" w:eastAsia="zh-CN"/>
        </w:rPr>
        <w:t>,</w:t>
      </w:r>
      <w:r w:rsidRPr="00884E25">
        <w:rPr>
          <w:lang w:eastAsia="zh-CN"/>
        </w:rPr>
        <w:t xml:space="preserve"> а </w:t>
      </w:r>
      <w:r w:rsidRPr="00884E25">
        <w:rPr>
          <w:lang w:val="sr-Cyrl-CS" w:eastAsia="zh-CN"/>
        </w:rPr>
        <w:t>„с</w:t>
      </w:r>
      <w:r w:rsidRPr="00884E25">
        <w:rPr>
          <w:bCs/>
          <w:lang w:eastAsia="zh-CN"/>
        </w:rPr>
        <w:t>порт за све</w:t>
      </w:r>
      <w:r w:rsidRPr="00884E25">
        <w:rPr>
          <w:bCs/>
          <w:lang w:val="sr-Cyrl-CS" w:eastAsia="zh-CN"/>
        </w:rPr>
        <w:t>“</w:t>
      </w:r>
      <w:r w:rsidRPr="00884E25">
        <w:rPr>
          <w:bCs/>
          <w:lang w:eastAsia="zh-CN"/>
        </w:rPr>
        <w:t xml:space="preserve"> препознају као основно средство у реализацији тих циљева</w:t>
      </w:r>
      <w:r w:rsidRPr="00884E25">
        <w:rPr>
          <w:rFonts w:eastAsia="Times New Roman"/>
          <w:kern w:val="24"/>
          <w:lang w:eastAsia="zh-CN"/>
        </w:rPr>
        <w:t>.</w:t>
      </w:r>
      <w:r w:rsidRPr="00884E25">
        <w:rPr>
          <w:lang w:val="sr-Cyrl-CS" w:eastAsia="zh-CN"/>
        </w:rPr>
        <w:t>У приоритетне задатке</w:t>
      </w:r>
      <w:r w:rsidRPr="00884E25">
        <w:rPr>
          <w:lang w:eastAsia="zh-CN"/>
        </w:rPr>
        <w:t xml:space="preserve"> сваке државе</w:t>
      </w:r>
      <w:r w:rsidRPr="00884E25">
        <w:rPr>
          <w:lang w:val="sr-Cyrl-CS" w:eastAsia="zh-CN"/>
        </w:rPr>
        <w:t xml:space="preserve"> убрајају се</w:t>
      </w:r>
      <w:r w:rsidR="002006BC" w:rsidRPr="00884E25">
        <w:rPr>
          <w:lang w:val="sr-Cyrl-CS" w:eastAsia="zh-CN"/>
        </w:rPr>
        <w:t xml:space="preserve"> </w:t>
      </w:r>
      <w:r w:rsidRPr="00884E25">
        <w:rPr>
          <w:lang w:val="sr-Cyrl-CS" w:eastAsia="zh-CN"/>
        </w:rPr>
        <w:t>ј</w:t>
      </w:r>
      <w:r w:rsidRPr="00884E25">
        <w:rPr>
          <w:lang w:eastAsia="zh-CN"/>
        </w:rPr>
        <w:t>авно</w:t>
      </w:r>
      <w:r w:rsidRPr="00884E25">
        <w:rPr>
          <w:lang w:val="sr-Cyrl-CS" w:eastAsia="zh-CN"/>
        </w:rPr>
        <w:t>-</w:t>
      </w:r>
      <w:r w:rsidRPr="00884E25">
        <w:rPr>
          <w:lang w:eastAsia="zh-CN"/>
        </w:rPr>
        <w:t>здравствене активности у циљу промоције здравих стилова живота и пружање могућности свим грађанима да се баве спортским активностим</w:t>
      </w:r>
      <w:r w:rsidRPr="00884E25">
        <w:rPr>
          <w:lang w:val="sr-Cyrl-CS" w:eastAsia="zh-CN"/>
        </w:rPr>
        <w:t>а.</w:t>
      </w:r>
    </w:p>
    <w:p w:rsidR="001B4419" w:rsidRPr="00884E25" w:rsidRDefault="001B4419" w:rsidP="001B4419">
      <w:pPr>
        <w:spacing w:after="120"/>
        <w:rPr>
          <w:lang w:val="sr-Cyrl-CS"/>
        </w:rPr>
      </w:pPr>
      <w:r w:rsidRPr="00884E25">
        <w:rPr>
          <w:lang w:val="sr-Cyrl-CS"/>
        </w:rPr>
        <w:t>Применом Стратегије развоја спорта за период 2014-2018. у области рекреације желимо да:</w:t>
      </w:r>
    </w:p>
    <w:p w:rsidR="001B4419" w:rsidRPr="00884E25" w:rsidRDefault="001B4419" w:rsidP="001B4419">
      <w:pPr>
        <w:pStyle w:val="ListParagraph"/>
        <w:numPr>
          <w:ilvl w:val="0"/>
          <w:numId w:val="17"/>
        </w:numPr>
        <w:spacing w:after="120"/>
        <w:contextualSpacing w:val="0"/>
      </w:pPr>
      <w:r w:rsidRPr="00884E25">
        <w:t>створимо способан, одржив и координисани сектор који ће се бавити рекреаци</w:t>
      </w:r>
      <w:r w:rsidRPr="00884E25">
        <w:rPr>
          <w:lang w:val="sr-Cyrl-CS"/>
        </w:rPr>
        <w:t>ј</w:t>
      </w:r>
      <w:r w:rsidRPr="00884E25">
        <w:t>ом свих грађанки и грађана Републике Србије</w:t>
      </w:r>
      <w:r w:rsidRPr="00884E25">
        <w:rPr>
          <w:lang w:val="sr-Cyrl-CS"/>
        </w:rPr>
        <w:t xml:space="preserve"> и</w:t>
      </w:r>
      <w:r w:rsidRPr="00884E25">
        <w:t xml:space="preserve"> који ће омогућити квалитетне могућности за учешће већег броја наших људи</w:t>
      </w:r>
      <w:r w:rsidRPr="00884E25">
        <w:rPr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17"/>
        </w:numPr>
        <w:spacing w:after="120"/>
        <w:contextualSpacing w:val="0"/>
      </w:pPr>
      <w:r w:rsidRPr="00884E25">
        <w:rPr>
          <w:lang w:val="sr-Cyrl-CS"/>
        </w:rPr>
        <w:t>д</w:t>
      </w:r>
      <w:r w:rsidRPr="00884E25">
        <w:t>а</w:t>
      </w:r>
      <w:r w:rsidRPr="00884E25">
        <w:rPr>
          <w:lang w:val="sr-Cyrl-CS"/>
        </w:rPr>
        <w:t>мо</w:t>
      </w:r>
      <w:r w:rsidRPr="00884E25">
        <w:t xml:space="preserve"> младима прилику да се баве рекреативним вежбањем и да стекну навику и потребу која ће</w:t>
      </w:r>
      <w:r w:rsidR="002006BC" w:rsidRPr="00884E25">
        <w:rPr>
          <w:lang w:val="sr-Cyrl-CS"/>
        </w:rPr>
        <w:t xml:space="preserve"> </w:t>
      </w:r>
      <w:r w:rsidRPr="00884E25">
        <w:rPr>
          <w:lang w:val="sr-Cyrl-CS"/>
        </w:rPr>
        <w:t>трајати</w:t>
      </w:r>
      <w:r w:rsidRPr="00884E25">
        <w:t xml:space="preserve"> целог живота</w:t>
      </w:r>
      <w:r w:rsidRPr="00884E25">
        <w:rPr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17"/>
        </w:numPr>
        <w:spacing w:after="120"/>
        <w:contextualSpacing w:val="0"/>
      </w:pPr>
      <w:r w:rsidRPr="00884E25">
        <w:rPr>
          <w:lang w:val="sr-Cyrl-CS"/>
        </w:rPr>
        <w:t>п</w:t>
      </w:r>
      <w:r w:rsidRPr="00884E25">
        <w:t>ове</w:t>
      </w:r>
      <w:r w:rsidRPr="00884E25">
        <w:rPr>
          <w:lang w:val="sr-Cyrl-CS"/>
        </w:rPr>
        <w:t>ћамо</w:t>
      </w:r>
      <w:r w:rsidRPr="00884E25">
        <w:t xml:space="preserve"> могућности за бављење рекреативним активностима код младих људи улагањем у организације, манифестације и акивности које су блиске омладини</w:t>
      </w:r>
      <w:r w:rsidRPr="00884E25">
        <w:rPr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17"/>
        </w:numPr>
        <w:spacing w:after="120"/>
        <w:contextualSpacing w:val="0"/>
      </w:pPr>
      <w:r w:rsidRPr="00884E25">
        <w:rPr>
          <w:lang w:val="sr-Cyrl-CS"/>
        </w:rPr>
        <w:t>и</w:t>
      </w:r>
      <w:r w:rsidRPr="00884E25">
        <w:t>нвестира</w:t>
      </w:r>
      <w:r w:rsidRPr="00884E25">
        <w:rPr>
          <w:lang w:val="sr-Cyrl-CS"/>
        </w:rPr>
        <w:t>мо</w:t>
      </w:r>
      <w:r w:rsidRPr="00884E25">
        <w:t xml:space="preserve"> у рекреативне организације које могу да мобилишу већи број грађанки и грађана Републике Србије за учешће у рекреативним активностима.</w:t>
      </w:r>
    </w:p>
    <w:p w:rsidR="001B4419" w:rsidRPr="00884E25" w:rsidRDefault="001B4419" w:rsidP="001B4419">
      <w:pPr>
        <w:rPr>
          <w:lang w:val="sr-Cyrl-CS" w:eastAsia="zh-CN"/>
        </w:rPr>
      </w:pPr>
      <w:r w:rsidRPr="00884E25">
        <w:rPr>
          <w:u w:val="single"/>
          <w:lang w:val="sr-Cyrl-CS" w:eastAsia="zh-CN"/>
        </w:rPr>
        <w:t>Општи циљ</w:t>
      </w:r>
      <w:r w:rsidRPr="00884E25">
        <w:rPr>
          <w:lang w:eastAsia="zh-CN"/>
        </w:rPr>
        <w:t xml:space="preserve">: </w:t>
      </w:r>
      <w:r w:rsidRPr="00884E25">
        <w:rPr>
          <w:lang w:val="sr-Cyrl-CS" w:eastAsia="zh-CN"/>
        </w:rPr>
        <w:tab/>
        <w:t>п</w:t>
      </w:r>
      <w:r w:rsidRPr="00884E25">
        <w:rPr>
          <w:lang w:eastAsia="zh-CN"/>
        </w:rPr>
        <w:t>овећа</w:t>
      </w:r>
      <w:r w:rsidRPr="00884E25">
        <w:rPr>
          <w:lang w:val="sr-Cyrl-CS" w:eastAsia="zh-CN"/>
        </w:rPr>
        <w:t>н</w:t>
      </w:r>
      <w:r w:rsidRPr="00884E25">
        <w:rPr>
          <w:lang w:eastAsia="zh-CN"/>
        </w:rPr>
        <w:t xml:space="preserve"> обухват бављења спортом у свим сегментима </w:t>
      </w:r>
      <w:r w:rsidRPr="00884E25">
        <w:rPr>
          <w:lang w:val="sr-Cyrl-CS" w:eastAsia="zh-CN"/>
        </w:rPr>
        <w:t>с</w:t>
      </w:r>
      <w:r w:rsidRPr="00884E25">
        <w:rPr>
          <w:lang w:eastAsia="zh-CN"/>
        </w:rPr>
        <w:t>тановништва посебно деце, младих, жена, особа са и</w:t>
      </w:r>
      <w:r w:rsidRPr="00884E25">
        <w:rPr>
          <w:lang w:val="sr-Cyrl-CS" w:eastAsia="zh-CN"/>
        </w:rPr>
        <w:t>и</w:t>
      </w:r>
      <w:r w:rsidRPr="00884E25">
        <w:rPr>
          <w:lang w:eastAsia="zh-CN"/>
        </w:rPr>
        <w:t>нвалидитетом и старих</w:t>
      </w:r>
      <w:r w:rsidRPr="00884E25">
        <w:rPr>
          <w:lang w:val="sr-Cyrl-CS" w:eastAsia="zh-CN"/>
        </w:rPr>
        <w:t>.</w:t>
      </w:r>
    </w:p>
    <w:p w:rsidR="001B4419" w:rsidRPr="00884E25" w:rsidRDefault="001B4419" w:rsidP="001B4419">
      <w:pPr>
        <w:rPr>
          <w:lang w:val="sr-Cyrl-CS" w:eastAsia="zh-CN"/>
        </w:rPr>
      </w:pPr>
      <w:r w:rsidRPr="00884E25">
        <w:rPr>
          <w:u w:val="single"/>
          <w:lang w:val="sr-Cyrl-CS" w:eastAsia="zh-CN"/>
        </w:rPr>
        <w:t>Посебни циљеви</w:t>
      </w:r>
      <w:r w:rsidRPr="00884E25">
        <w:rPr>
          <w:lang w:val="sr-Cyrl-CS" w:eastAsia="zh-CN"/>
        </w:rPr>
        <w:t>:</w:t>
      </w:r>
      <w:r w:rsidRPr="00884E25">
        <w:rPr>
          <w:lang w:val="sr-Cyrl-CS" w:eastAsia="zh-CN"/>
        </w:rPr>
        <w:tab/>
      </w:r>
    </w:p>
    <w:p w:rsidR="001B4419" w:rsidRPr="00884E25" w:rsidRDefault="001B4419" w:rsidP="001B4419">
      <w:pPr>
        <w:pStyle w:val="ListParagraph"/>
        <w:numPr>
          <w:ilvl w:val="0"/>
          <w:numId w:val="34"/>
        </w:numPr>
        <w:spacing w:after="120"/>
        <w:ind w:left="714" w:hanging="357"/>
        <w:contextualSpacing w:val="0"/>
        <w:rPr>
          <w:lang w:val="sr-Cyrl-CS" w:eastAsia="zh-CN"/>
        </w:rPr>
      </w:pPr>
      <w:r w:rsidRPr="00884E25">
        <w:rPr>
          <w:lang w:eastAsia="zh-CN"/>
        </w:rPr>
        <w:t>Подст</w:t>
      </w:r>
      <w:r w:rsidRPr="00884E25">
        <w:rPr>
          <w:lang w:val="sr-Cyrl-CS" w:eastAsia="zh-CN"/>
        </w:rPr>
        <w:t>акнута</w:t>
      </w:r>
      <w:r w:rsidRPr="00884E25">
        <w:rPr>
          <w:lang w:eastAsia="zh-CN"/>
        </w:rPr>
        <w:t xml:space="preserve"> и </w:t>
      </w:r>
      <w:r w:rsidRPr="00884E25">
        <w:rPr>
          <w:lang w:val="sr-Cyrl-CS" w:eastAsia="zh-CN"/>
        </w:rPr>
        <w:t>о</w:t>
      </w:r>
      <w:r w:rsidRPr="00884E25">
        <w:rPr>
          <w:lang w:eastAsia="zh-CN"/>
        </w:rPr>
        <w:t>јача</w:t>
      </w:r>
      <w:r w:rsidRPr="00884E25">
        <w:rPr>
          <w:lang w:val="sr-Cyrl-CS" w:eastAsia="zh-CN"/>
        </w:rPr>
        <w:t>на</w:t>
      </w:r>
      <w:r w:rsidRPr="00884E25">
        <w:rPr>
          <w:lang w:eastAsia="zh-CN"/>
        </w:rPr>
        <w:t xml:space="preserve"> свест о важности</w:t>
      </w:r>
      <w:r w:rsidR="002006BC" w:rsidRPr="00884E25">
        <w:rPr>
          <w:lang w:val="sr-Cyrl-CS" w:eastAsia="zh-CN"/>
        </w:rPr>
        <w:t xml:space="preserve"> </w:t>
      </w:r>
      <w:r w:rsidRPr="00884E25">
        <w:rPr>
          <w:lang w:val="sr-Cyrl-CS" w:eastAsia="zh-CN"/>
        </w:rPr>
        <w:t>р</w:t>
      </w:r>
      <w:r w:rsidRPr="00884E25">
        <w:rPr>
          <w:lang w:eastAsia="zh-CN"/>
        </w:rPr>
        <w:t>едовне физичке активности</w:t>
      </w:r>
      <w:r w:rsidRPr="00884E25">
        <w:rPr>
          <w:lang w:val="sr-Cyrl-CS" w:eastAsia="zh-CN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34"/>
        </w:numPr>
        <w:spacing w:after="120"/>
        <w:ind w:left="714" w:hanging="357"/>
        <w:contextualSpacing w:val="0"/>
        <w:rPr>
          <w:lang w:val="sr-Cyrl-CS" w:eastAsia="zh-CN"/>
        </w:rPr>
      </w:pPr>
      <w:r w:rsidRPr="00884E25">
        <w:rPr>
          <w:lang w:eastAsia="zh-CN"/>
        </w:rPr>
        <w:t>Побољша</w:t>
      </w:r>
      <w:r w:rsidRPr="00884E25">
        <w:rPr>
          <w:lang w:val="sr-Cyrl-CS" w:eastAsia="zh-CN"/>
        </w:rPr>
        <w:t>ни</w:t>
      </w:r>
      <w:r w:rsidRPr="00884E25">
        <w:rPr>
          <w:lang w:eastAsia="zh-CN"/>
        </w:rPr>
        <w:t xml:space="preserve"> ма</w:t>
      </w:r>
      <w:r w:rsidRPr="00884E25">
        <w:rPr>
          <w:lang w:val="sr-Cyrl-CS" w:eastAsia="zh-CN"/>
        </w:rPr>
        <w:t>т</w:t>
      </w:r>
      <w:r w:rsidRPr="00884E25">
        <w:rPr>
          <w:lang w:eastAsia="zh-CN"/>
        </w:rPr>
        <w:t>еријално-технички услов</w:t>
      </w:r>
      <w:r w:rsidRPr="00884E25">
        <w:rPr>
          <w:lang w:val="sr-Cyrl-CS" w:eastAsia="zh-CN"/>
        </w:rPr>
        <w:t>и</w:t>
      </w:r>
      <w:r w:rsidRPr="00884E25">
        <w:rPr>
          <w:lang w:eastAsia="zh-CN"/>
        </w:rPr>
        <w:t xml:space="preserve"> у циљу </w:t>
      </w:r>
      <w:r w:rsidRPr="00884E25">
        <w:rPr>
          <w:lang w:val="sr-Cyrl-CS" w:eastAsia="zh-CN"/>
        </w:rPr>
        <w:t>д</w:t>
      </w:r>
      <w:r w:rsidRPr="00884E25">
        <w:rPr>
          <w:lang w:eastAsia="zh-CN"/>
        </w:rPr>
        <w:t>оступности свим грађанима да се баве спортом</w:t>
      </w:r>
      <w:r w:rsidRPr="00884E25">
        <w:rPr>
          <w:lang w:val="sr-Cyrl-CS" w:eastAsia="zh-CN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34"/>
        </w:numPr>
        <w:spacing w:after="120"/>
        <w:ind w:left="714" w:hanging="357"/>
        <w:contextualSpacing w:val="0"/>
        <w:rPr>
          <w:lang w:val="sr-Cyrl-CS" w:eastAsia="zh-CN"/>
        </w:rPr>
      </w:pPr>
      <w:r w:rsidRPr="00884E25">
        <w:rPr>
          <w:lang w:eastAsia="zh-CN"/>
        </w:rPr>
        <w:lastRenderedPageBreak/>
        <w:t>Подст</w:t>
      </w:r>
      <w:r w:rsidRPr="00884E25">
        <w:rPr>
          <w:lang w:val="sr-Cyrl-CS" w:eastAsia="zh-CN"/>
        </w:rPr>
        <w:t xml:space="preserve">кнуто </w:t>
      </w:r>
      <w:r w:rsidRPr="00884E25">
        <w:rPr>
          <w:lang w:eastAsia="zh-CN"/>
        </w:rPr>
        <w:t>значајније укључењ</w:t>
      </w:r>
      <w:r w:rsidRPr="00884E25">
        <w:rPr>
          <w:lang w:val="sr-Cyrl-CS" w:eastAsia="zh-CN"/>
        </w:rPr>
        <w:t>е</w:t>
      </w:r>
      <w:r w:rsidRPr="00884E25">
        <w:rPr>
          <w:lang w:eastAsia="zh-CN"/>
        </w:rPr>
        <w:t xml:space="preserve"> јединица локалн</w:t>
      </w:r>
      <w:r w:rsidRPr="00884E25">
        <w:rPr>
          <w:lang w:val="sr-Cyrl-CS" w:eastAsia="zh-CN"/>
        </w:rPr>
        <w:t>е</w:t>
      </w:r>
      <w:r w:rsidR="002006BC" w:rsidRPr="00884E25">
        <w:rPr>
          <w:lang w:val="sr-Cyrl-CS" w:eastAsia="zh-CN"/>
        </w:rPr>
        <w:t xml:space="preserve"> </w:t>
      </w:r>
      <w:r w:rsidRPr="00884E25">
        <w:rPr>
          <w:lang w:val="sr-Cyrl-CS" w:eastAsia="zh-CN"/>
        </w:rPr>
        <w:t>с</w:t>
      </w:r>
      <w:r w:rsidRPr="00884E25">
        <w:rPr>
          <w:lang w:eastAsia="zh-CN"/>
        </w:rPr>
        <w:t>амоуправ</w:t>
      </w:r>
      <w:r w:rsidRPr="00884E25">
        <w:rPr>
          <w:lang w:val="sr-Cyrl-CS" w:eastAsia="zh-CN"/>
        </w:rPr>
        <w:t xml:space="preserve">е у финансирање и </w:t>
      </w:r>
      <w:r w:rsidRPr="00884E25">
        <w:rPr>
          <w:lang w:eastAsia="zh-CN"/>
        </w:rPr>
        <w:t>реализациј</w:t>
      </w:r>
      <w:r w:rsidRPr="00884E25">
        <w:rPr>
          <w:lang w:val="sr-Cyrl-CS" w:eastAsia="zh-CN"/>
        </w:rPr>
        <w:t>у</w:t>
      </w:r>
      <w:r w:rsidRPr="00884E25">
        <w:rPr>
          <w:lang w:eastAsia="zh-CN"/>
        </w:rPr>
        <w:t xml:space="preserve"> програмских активности спорта за све</w:t>
      </w:r>
      <w:r w:rsidRPr="00884E25">
        <w:rPr>
          <w:lang w:val="sr-Cyrl-CS" w:eastAsia="zh-CN"/>
        </w:rPr>
        <w:t xml:space="preserve">; </w:t>
      </w:r>
    </w:p>
    <w:p w:rsidR="001B4419" w:rsidRPr="00884E25" w:rsidRDefault="001B4419" w:rsidP="001B4419">
      <w:pPr>
        <w:pStyle w:val="ListParagraph"/>
        <w:numPr>
          <w:ilvl w:val="0"/>
          <w:numId w:val="34"/>
        </w:numPr>
        <w:spacing w:after="120"/>
        <w:ind w:left="714" w:hanging="357"/>
        <w:contextualSpacing w:val="0"/>
        <w:rPr>
          <w:lang w:val="sr-Cyrl-CS" w:eastAsia="zh-CN"/>
        </w:rPr>
      </w:pPr>
      <w:r w:rsidRPr="00884E25">
        <w:rPr>
          <w:lang w:eastAsia="zh-CN"/>
        </w:rPr>
        <w:t>Изра</w:t>
      </w:r>
      <w:r w:rsidRPr="00884E25">
        <w:rPr>
          <w:lang w:val="sr-Cyrl-CS" w:eastAsia="zh-CN"/>
        </w:rPr>
        <w:t>ђени</w:t>
      </w:r>
      <w:r w:rsidRPr="00884E25">
        <w:rPr>
          <w:lang w:eastAsia="zh-CN"/>
        </w:rPr>
        <w:t xml:space="preserve"> стандард</w:t>
      </w:r>
      <w:r w:rsidRPr="00884E25">
        <w:rPr>
          <w:lang w:val="sr-Cyrl-CS" w:eastAsia="zh-CN"/>
        </w:rPr>
        <w:t>и</w:t>
      </w:r>
      <w:r w:rsidRPr="00884E25">
        <w:rPr>
          <w:lang w:eastAsia="zh-CN"/>
        </w:rPr>
        <w:t xml:space="preserve"> у оквиру </w:t>
      </w:r>
      <w:r w:rsidRPr="00884E25">
        <w:rPr>
          <w:lang w:val="sr-Cyrl-CS" w:eastAsia="zh-CN"/>
        </w:rPr>
        <w:t>„</w:t>
      </w:r>
      <w:r w:rsidRPr="00884E25">
        <w:rPr>
          <w:lang w:eastAsia="zh-CN"/>
        </w:rPr>
        <w:t>спорта за све</w:t>
      </w:r>
      <w:r w:rsidRPr="00884E25">
        <w:rPr>
          <w:lang w:val="sr-Cyrl-CS" w:eastAsia="zh-CN"/>
        </w:rPr>
        <w:t>“</w:t>
      </w:r>
      <w:r w:rsidRPr="00884E25">
        <w:rPr>
          <w:lang w:eastAsia="zh-CN"/>
        </w:rPr>
        <w:t xml:space="preserve"> и</w:t>
      </w:r>
      <w:r w:rsidR="002006BC" w:rsidRPr="00884E25">
        <w:rPr>
          <w:lang w:val="sr-Cyrl-CS" w:eastAsia="zh-CN"/>
        </w:rPr>
        <w:t xml:space="preserve"> </w:t>
      </w:r>
      <w:r w:rsidRPr="00884E25">
        <w:rPr>
          <w:lang w:eastAsia="zh-CN"/>
        </w:rPr>
        <w:t>унапређе</w:t>
      </w:r>
      <w:r w:rsidRPr="00884E25">
        <w:rPr>
          <w:lang w:val="sr-Cyrl-CS" w:eastAsia="zh-CN"/>
        </w:rPr>
        <w:t>ни</w:t>
      </w:r>
      <w:r w:rsidRPr="00884E25">
        <w:rPr>
          <w:lang w:eastAsia="zh-CN"/>
        </w:rPr>
        <w:t xml:space="preserve"> стручни потенцијал</w:t>
      </w:r>
      <w:r w:rsidRPr="00884E25">
        <w:rPr>
          <w:lang w:val="sr-Cyrl-CS" w:eastAsia="zh-CN"/>
        </w:rPr>
        <w:t>и</w:t>
      </w:r>
      <w:r w:rsidRPr="00884E25">
        <w:rPr>
          <w:lang w:eastAsia="zh-CN"/>
        </w:rPr>
        <w:t xml:space="preserve"> са циљем израде критеријума за финансирање спорта за</w:t>
      </w:r>
      <w:r w:rsidRPr="00884E25">
        <w:rPr>
          <w:lang w:val="sr-Cyrl-CS" w:eastAsia="zh-CN"/>
        </w:rPr>
        <w:t xml:space="preserve"> све;</w:t>
      </w:r>
    </w:p>
    <w:p w:rsidR="001B4419" w:rsidRPr="00884E25" w:rsidRDefault="001B4419" w:rsidP="001B4419">
      <w:pPr>
        <w:pStyle w:val="ListParagraph"/>
        <w:numPr>
          <w:ilvl w:val="0"/>
          <w:numId w:val="34"/>
        </w:numPr>
        <w:spacing w:after="120"/>
        <w:ind w:left="714" w:hanging="357"/>
        <w:contextualSpacing w:val="0"/>
        <w:rPr>
          <w:lang w:val="sr-Cyrl-CS" w:eastAsia="zh-CN"/>
        </w:rPr>
      </w:pPr>
      <w:r w:rsidRPr="00884E25">
        <w:rPr>
          <w:lang w:eastAsia="zh-CN"/>
        </w:rPr>
        <w:t>Унапређе</w:t>
      </w:r>
      <w:r w:rsidRPr="00884E25">
        <w:rPr>
          <w:lang w:val="sr-Cyrl-CS" w:eastAsia="zh-CN"/>
        </w:rPr>
        <w:t>на</w:t>
      </w:r>
      <w:r w:rsidRPr="00884E25">
        <w:rPr>
          <w:lang w:eastAsia="zh-CN"/>
        </w:rPr>
        <w:t xml:space="preserve"> сарадњ</w:t>
      </w:r>
      <w:r w:rsidRPr="00884E25">
        <w:rPr>
          <w:lang w:val="sr-Cyrl-CS" w:eastAsia="zh-CN"/>
        </w:rPr>
        <w:t>а</w:t>
      </w:r>
      <w:r w:rsidRPr="00884E25">
        <w:rPr>
          <w:lang w:eastAsia="zh-CN"/>
        </w:rPr>
        <w:t xml:space="preserve"> са школским и универзитетским спортом, врхунским спортом, спортом у војсци и полицији, радничким спортом и спортом на селу у циљу повећања обухвата бављења спортом у свим сегментима становништва посебно деце, младих, жена, особа са инвалидитетом и старих</w:t>
      </w:r>
      <w:r w:rsidRPr="00884E25">
        <w:rPr>
          <w:lang w:val="sr-Cyrl-CS" w:eastAsia="zh-CN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34"/>
        </w:numPr>
        <w:spacing w:after="120"/>
        <w:ind w:left="714" w:hanging="357"/>
        <w:contextualSpacing w:val="0"/>
        <w:rPr>
          <w:lang w:val="sr-Cyrl-CS" w:eastAsia="zh-CN"/>
        </w:rPr>
      </w:pPr>
      <w:r w:rsidRPr="00884E25">
        <w:rPr>
          <w:lang w:val="sr-Cyrl-CS" w:eastAsia="zh-CN"/>
        </w:rPr>
        <w:t>Унапређена сарадња са савезима пензионера, невладиним организацијама и гранским спортским савезима ради повећања обухвата и развоја нових облика и садржаја који су намењени старим особама у функцији одржавања здравља, виталности и дигнитета.</w:t>
      </w:r>
    </w:p>
    <w:p w:rsidR="001B4419" w:rsidRPr="00884E25" w:rsidRDefault="001B4419" w:rsidP="001B4419">
      <w:pPr>
        <w:rPr>
          <w:lang w:val="sr-Cyrl-CS"/>
        </w:rPr>
      </w:pPr>
      <w:r w:rsidRPr="00884E25">
        <w:rPr>
          <w:u w:val="single"/>
          <w:lang w:val="sr-Cyrl-CS"/>
        </w:rPr>
        <w:t>Мерење успеха у 2018. години</w:t>
      </w:r>
      <w:r w:rsidRPr="00884E25">
        <w:rPr>
          <w:lang w:val="sr-Cyrl-CS"/>
        </w:rPr>
        <w:t xml:space="preserve">: према </w:t>
      </w:r>
      <w:r w:rsidRPr="00884E25">
        <w:t>броју грађанки и грађана Републике Србије који учествују у рекреацији кроз иницијативе које подр</w:t>
      </w:r>
      <w:r w:rsidRPr="00884E25">
        <w:rPr>
          <w:lang w:val="sr-Cyrl-CS"/>
        </w:rPr>
        <w:t>ж</w:t>
      </w:r>
      <w:r w:rsidRPr="00884E25">
        <w:t>авају наши партнери</w:t>
      </w:r>
      <w:r w:rsidRPr="00884E25">
        <w:rPr>
          <w:lang w:val="sr-Cyrl-CS"/>
        </w:rPr>
        <w:t>.</w:t>
      </w:r>
    </w:p>
    <w:p w:rsidR="001B4419" w:rsidRPr="00884E25" w:rsidRDefault="001B4419" w:rsidP="001B4419">
      <w:pPr>
        <w:spacing w:after="0"/>
        <w:rPr>
          <w:lang w:val="sr-Cyrl-CS"/>
        </w:rPr>
      </w:pPr>
    </w:p>
    <w:p w:rsidR="001B4419" w:rsidRPr="00884E25" w:rsidRDefault="00104E8D" w:rsidP="001B4419">
      <w:pPr>
        <w:pStyle w:val="ListParagraph"/>
        <w:ind w:left="1418" w:hanging="567"/>
        <w:rPr>
          <w:b/>
        </w:rPr>
      </w:pPr>
      <w:r w:rsidRPr="00884E25">
        <w:rPr>
          <w:b/>
          <w:lang w:val="sr-Cyrl-CS"/>
        </w:rPr>
        <w:t>7</w:t>
      </w:r>
      <w:r w:rsidR="001B4419" w:rsidRPr="00884E25">
        <w:rPr>
          <w:b/>
          <w:lang w:val="sr-Cyrl-CS"/>
        </w:rPr>
        <w:t>.3. РАЗВОЈ И УНАПРЕЂЕЊЕ ВРХУНСКОГ СПОРТА</w:t>
      </w:r>
    </w:p>
    <w:p w:rsidR="001B4419" w:rsidRPr="00884E25" w:rsidRDefault="001B4419" w:rsidP="001B4419">
      <w:r w:rsidRPr="00884E25">
        <w:rPr>
          <w:lang w:val="sr-Cyrl-CS"/>
        </w:rPr>
        <w:t>Стратегијом ж</w:t>
      </w:r>
      <w:r w:rsidRPr="00884E25">
        <w:t>елимо да се идентификују и развију најталентованији спортисти у Србији</w:t>
      </w:r>
      <w:r w:rsidRPr="00884E25">
        <w:rPr>
          <w:lang w:val="sr-Cyrl-CS"/>
        </w:rPr>
        <w:t xml:space="preserve"> и да већ категорисани врхунски спортисти</w:t>
      </w:r>
      <w:r w:rsidRPr="00884E25">
        <w:t xml:space="preserve"> и</w:t>
      </w:r>
      <w:r w:rsidRPr="00884E25">
        <w:rPr>
          <w:lang w:val="sr-Cyrl-CS"/>
        </w:rPr>
        <w:t>мају врхунске услове за њихово спортско усавршавање и</w:t>
      </w:r>
      <w:r w:rsidRPr="00884E25">
        <w:t xml:space="preserve"> да побеђују на светској сцени.</w:t>
      </w:r>
    </w:p>
    <w:p w:rsidR="001B4419" w:rsidRPr="00884E25" w:rsidRDefault="001B4419" w:rsidP="001B4419">
      <w:pPr>
        <w:rPr>
          <w:lang w:val="sr-Cyrl-CS"/>
        </w:rPr>
      </w:pPr>
      <w:r w:rsidRPr="00884E25">
        <w:rPr>
          <w:lang w:val="sr-Cyrl-CS"/>
        </w:rPr>
        <w:t>Применом Стратегије развоја спорта за период 2014-2018. у области врхунског спорта желимо да:</w:t>
      </w:r>
    </w:p>
    <w:p w:rsidR="001B4419" w:rsidRPr="00884E25" w:rsidRDefault="001B4419" w:rsidP="001B4419">
      <w:pPr>
        <w:pStyle w:val="ListParagraph"/>
        <w:numPr>
          <w:ilvl w:val="0"/>
          <w:numId w:val="15"/>
        </w:numPr>
        <w:spacing w:after="120"/>
        <w:ind w:left="1077" w:hanging="357"/>
        <w:contextualSpacing w:val="0"/>
      </w:pPr>
      <w:r w:rsidRPr="00884E25">
        <w:rPr>
          <w:lang w:val="sr-Cyrl-CS"/>
        </w:rPr>
        <w:t>ф</w:t>
      </w:r>
      <w:r w:rsidRPr="00884E25">
        <w:t>инансира</w:t>
      </w:r>
      <w:r w:rsidRPr="00884E25">
        <w:rPr>
          <w:lang w:val="sr-Cyrl-CS"/>
        </w:rPr>
        <w:t>мо</w:t>
      </w:r>
      <w:r w:rsidRPr="00884E25">
        <w:t xml:space="preserve"> оне спортске организације </w:t>
      </w:r>
      <w:r w:rsidRPr="00884E25">
        <w:rPr>
          <w:lang w:val="sr-Cyrl-CS"/>
        </w:rPr>
        <w:t xml:space="preserve">и спортисте </w:t>
      </w:r>
      <w:r w:rsidRPr="00884E25">
        <w:t>које су способн</w:t>
      </w:r>
      <w:r w:rsidRPr="00884E25">
        <w:rPr>
          <w:lang w:val="sr-Cyrl-CS"/>
        </w:rPr>
        <w:t>и</w:t>
      </w:r>
      <w:r w:rsidRPr="00884E25">
        <w:t xml:space="preserve"> да постигну врхунске резултате на светској сцени</w:t>
      </w:r>
      <w:r w:rsidRPr="00884E25">
        <w:rPr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15"/>
        </w:numPr>
        <w:spacing w:after="120"/>
        <w:ind w:left="1077" w:hanging="357"/>
        <w:contextualSpacing w:val="0"/>
      </w:pPr>
      <w:r w:rsidRPr="00884E25">
        <w:rPr>
          <w:lang w:val="sr-Cyrl-CS"/>
        </w:rPr>
        <w:t>о</w:t>
      </w:r>
      <w:r w:rsidRPr="00884E25">
        <w:t>безбед</w:t>
      </w:r>
      <w:r w:rsidRPr="00884E25">
        <w:rPr>
          <w:lang w:val="sr-Cyrl-CS"/>
        </w:rPr>
        <w:t>имо</w:t>
      </w:r>
      <w:r w:rsidRPr="00884E25">
        <w:t xml:space="preserve"> спортистима услове </w:t>
      </w:r>
      <w:r w:rsidRPr="00884E25">
        <w:rPr>
          <w:lang w:val="sr-Cyrl-CS"/>
        </w:rPr>
        <w:t xml:space="preserve">за тренинг </w:t>
      </w:r>
      <w:r w:rsidRPr="00884E25">
        <w:t>по највишим светским стандардима</w:t>
      </w:r>
      <w:r w:rsidRPr="00884E25">
        <w:rPr>
          <w:lang w:val="sr-Cyrl-CS"/>
        </w:rPr>
        <w:t>,</w:t>
      </w:r>
      <w:r w:rsidRPr="00884E25">
        <w:t xml:space="preserve"> како би они били спремни за међународна такмичења</w:t>
      </w:r>
      <w:r w:rsidRPr="00884E25">
        <w:rPr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15"/>
        </w:numPr>
        <w:spacing w:after="120"/>
        <w:ind w:left="1077" w:hanging="357"/>
        <w:contextualSpacing w:val="0"/>
      </w:pPr>
      <w:r w:rsidRPr="00884E25">
        <w:rPr>
          <w:lang w:val="sr-Cyrl-CS"/>
        </w:rPr>
        <w:t>о</w:t>
      </w:r>
      <w:r w:rsidRPr="00884E25">
        <w:t>безбеди</w:t>
      </w:r>
      <w:r w:rsidRPr="00884E25">
        <w:rPr>
          <w:lang w:val="sr-Cyrl-CS"/>
        </w:rPr>
        <w:t>мо</w:t>
      </w:r>
      <w:r w:rsidRPr="00884E25">
        <w:t xml:space="preserve"> спортистима услове, ресурсе и могућности у циљу максималног испољавања њихових потенцијала</w:t>
      </w:r>
      <w:r w:rsidRPr="00884E25">
        <w:rPr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15"/>
        </w:numPr>
        <w:spacing w:after="120"/>
        <w:ind w:left="1077" w:hanging="357"/>
        <w:contextualSpacing w:val="0"/>
      </w:pPr>
      <w:r w:rsidRPr="00884E25">
        <w:rPr>
          <w:lang w:val="sr-Cyrl-CS"/>
        </w:rPr>
        <w:t>п</w:t>
      </w:r>
      <w:r w:rsidRPr="00884E25">
        <w:t>риву</w:t>
      </w:r>
      <w:r w:rsidRPr="00884E25">
        <w:rPr>
          <w:lang w:val="sr-Cyrl-CS"/>
        </w:rPr>
        <w:t xml:space="preserve">чемо и </w:t>
      </w:r>
      <w:r w:rsidRPr="00884E25">
        <w:t>ангаж</w:t>
      </w:r>
      <w:r w:rsidRPr="00884E25">
        <w:rPr>
          <w:lang w:val="sr-Cyrl-CS"/>
        </w:rPr>
        <w:t>ујемо</w:t>
      </w:r>
      <w:r w:rsidRPr="00884E25">
        <w:t xml:space="preserve"> тренере светске класе и  помоћно особље у српски систем врхунског спорта</w:t>
      </w:r>
      <w:r w:rsidRPr="00884E25">
        <w:rPr>
          <w:lang w:val="sr-Cyrl-CS"/>
        </w:rPr>
        <w:t>,</w:t>
      </w:r>
      <w:r w:rsidRPr="00884E25">
        <w:t xml:space="preserve"> у циљу подизања капацитета </w:t>
      </w:r>
      <w:r w:rsidRPr="00884E25">
        <w:rPr>
          <w:lang w:val="sr-Cyrl-CS"/>
        </w:rPr>
        <w:t>н</w:t>
      </w:r>
      <w:r w:rsidRPr="00884E25">
        <w:t>ационалних грански</w:t>
      </w:r>
      <w:r w:rsidRPr="00884E25">
        <w:rPr>
          <w:lang w:val="sr-Cyrl-CS"/>
        </w:rPr>
        <w:t>х</w:t>
      </w:r>
      <w:r w:rsidRPr="00884E25">
        <w:t xml:space="preserve"> савеза. Инсистир</w:t>
      </w:r>
      <w:r w:rsidRPr="00884E25">
        <w:rPr>
          <w:lang w:val="sr-Cyrl-CS"/>
        </w:rPr>
        <w:t>амо</w:t>
      </w:r>
      <w:r w:rsidRPr="00884E25">
        <w:t xml:space="preserve"> на перманенетној едукацији тренера ангажованих у систему спорта Републике Србије</w:t>
      </w:r>
      <w:r w:rsidRPr="00884E25">
        <w:rPr>
          <w:lang w:val="sr-Cyrl-CS"/>
        </w:rPr>
        <w:t>,</w:t>
      </w:r>
      <w:r w:rsidRPr="00884E25">
        <w:t xml:space="preserve"> како кроз неформално образовање</w:t>
      </w:r>
      <w:r w:rsidRPr="00884E25">
        <w:rPr>
          <w:lang w:val="sr-Cyrl-CS"/>
        </w:rPr>
        <w:t>,</w:t>
      </w:r>
      <w:r w:rsidRPr="00884E25">
        <w:t xml:space="preserve"> тако и кроз повезивање мреже </w:t>
      </w:r>
      <w:r w:rsidRPr="00884E25">
        <w:rPr>
          <w:lang w:val="sr-Cyrl-CS"/>
        </w:rPr>
        <w:t>у</w:t>
      </w:r>
      <w:r w:rsidRPr="00884E25">
        <w:t>ниверзитета</w:t>
      </w:r>
      <w:r w:rsidRPr="00884E25">
        <w:rPr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15"/>
        </w:numPr>
        <w:spacing w:after="120"/>
        <w:ind w:left="1077" w:hanging="357"/>
        <w:contextualSpacing w:val="0"/>
      </w:pPr>
      <w:r w:rsidRPr="00884E25">
        <w:rPr>
          <w:lang w:val="sr-Cyrl-CS"/>
        </w:rPr>
        <w:t>п</w:t>
      </w:r>
      <w:r w:rsidRPr="00884E25">
        <w:t>омо</w:t>
      </w:r>
      <w:r w:rsidRPr="00884E25">
        <w:rPr>
          <w:lang w:val="sr-Cyrl-CS"/>
        </w:rPr>
        <w:t>гнемо н</w:t>
      </w:r>
      <w:r w:rsidRPr="00884E25">
        <w:t xml:space="preserve">ационалним гранским савезима </w:t>
      </w:r>
      <w:r w:rsidRPr="00884E25">
        <w:rPr>
          <w:lang w:val="sr-Cyrl-CS"/>
        </w:rPr>
        <w:t xml:space="preserve">да </w:t>
      </w:r>
      <w:r w:rsidRPr="00884E25">
        <w:t>препознају таленете, осмисле квалитетне програме за њихов развој и коначно да развију буду</w:t>
      </w:r>
      <w:r w:rsidRPr="00884E25">
        <w:rPr>
          <w:lang w:val="sr-Cyrl-CS"/>
        </w:rPr>
        <w:t>ћ</w:t>
      </w:r>
      <w:r w:rsidRPr="00884E25">
        <w:t>е таленте, омогу</w:t>
      </w:r>
      <w:r w:rsidRPr="00884E25">
        <w:rPr>
          <w:lang w:val="sr-Cyrl-CS"/>
        </w:rPr>
        <w:t>ћ</w:t>
      </w:r>
      <w:r w:rsidRPr="00884E25">
        <w:t>ују</w:t>
      </w:r>
      <w:r w:rsidRPr="00884E25">
        <w:rPr>
          <w:lang w:val="sr-Cyrl-CS"/>
        </w:rPr>
        <w:t>ћ</w:t>
      </w:r>
      <w:r w:rsidRPr="00884E25">
        <w:t>и специјалисти</w:t>
      </w:r>
      <w:r w:rsidRPr="00884E25">
        <w:rPr>
          <w:lang w:val="sr-Cyrl-CS"/>
        </w:rPr>
        <w:t>ч</w:t>
      </w:r>
      <w:r w:rsidRPr="00884E25">
        <w:t>ке и техни</w:t>
      </w:r>
      <w:r w:rsidRPr="00884E25">
        <w:rPr>
          <w:lang w:val="sr-Cyrl-CS"/>
        </w:rPr>
        <w:t>ч</w:t>
      </w:r>
      <w:r w:rsidRPr="00884E25">
        <w:t>ке савете на пољу идентификације и развоја талената и пом</w:t>
      </w:r>
      <w:r w:rsidRPr="00884E25">
        <w:rPr>
          <w:lang w:val="sr-Cyrl-CS"/>
        </w:rPr>
        <w:t xml:space="preserve">оћ </w:t>
      </w:r>
      <w:r w:rsidRPr="00884E25">
        <w:t>националним спортским организацијама у изради и спрово</w:t>
      </w:r>
      <w:r w:rsidRPr="00884E25">
        <w:rPr>
          <w:lang w:val="sr-Cyrl-CS"/>
        </w:rPr>
        <w:t>ђ</w:t>
      </w:r>
      <w:r w:rsidRPr="00884E25">
        <w:t>ењу планова за развој талената</w:t>
      </w:r>
      <w:r w:rsidRPr="00884E25">
        <w:rPr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15"/>
        </w:numPr>
        <w:spacing w:after="120"/>
        <w:ind w:left="1077" w:hanging="357"/>
        <w:contextualSpacing w:val="0"/>
      </w:pPr>
      <w:r w:rsidRPr="00884E25">
        <w:rPr>
          <w:lang w:val="sr-Cyrl-CS"/>
        </w:rPr>
        <w:t>и</w:t>
      </w:r>
      <w:r w:rsidRPr="00884E25">
        <w:t>нвестира</w:t>
      </w:r>
      <w:r w:rsidRPr="00884E25">
        <w:rPr>
          <w:lang w:val="sr-Cyrl-CS"/>
        </w:rPr>
        <w:t>мо</w:t>
      </w:r>
      <w:r w:rsidRPr="00884E25">
        <w:t xml:space="preserve"> у развој истраживања и технологије на домаћем и светском нивоу</w:t>
      </w:r>
      <w:r w:rsidRPr="00884E25">
        <w:rPr>
          <w:lang w:val="sr-Cyrl-CS"/>
        </w:rPr>
        <w:t>,</w:t>
      </w:r>
      <w:r w:rsidRPr="00884E25">
        <w:t xml:space="preserve"> како бисмо нашим спортистима омогућили предност у односу на друге такмичаре.</w:t>
      </w:r>
    </w:p>
    <w:p w:rsidR="001B4419" w:rsidRPr="00884E25" w:rsidRDefault="001B4419" w:rsidP="001B4419">
      <w:pPr>
        <w:rPr>
          <w:lang w:val="sr-Cyrl-CS"/>
        </w:rPr>
      </w:pPr>
      <w:r w:rsidRPr="00884E25">
        <w:rPr>
          <w:u w:val="single"/>
          <w:lang w:val="sr-Cyrl-CS"/>
        </w:rPr>
        <w:t>Општи циљ</w:t>
      </w:r>
      <w:r w:rsidRPr="00884E25">
        <w:rPr>
          <w:lang w:val="sr-Cyrl-CS"/>
        </w:rPr>
        <w:t>: наставак обезбеђивања услова за развој врхунског спорта и стварање услова за развој професионалног спорта.</w:t>
      </w:r>
    </w:p>
    <w:p w:rsidR="001B4419" w:rsidRPr="00884E25" w:rsidRDefault="001B4419" w:rsidP="001B4419">
      <w:pPr>
        <w:rPr>
          <w:u w:val="single"/>
          <w:lang w:val="sr-Cyrl-CS"/>
        </w:rPr>
      </w:pPr>
    </w:p>
    <w:p w:rsidR="001B4419" w:rsidRPr="00884E25" w:rsidRDefault="001B4419" w:rsidP="001B4419">
      <w:pPr>
        <w:rPr>
          <w:u w:val="single"/>
          <w:lang w:val="sr-Cyrl-CS"/>
        </w:rPr>
      </w:pPr>
    </w:p>
    <w:p w:rsidR="001B4419" w:rsidRPr="00884E25" w:rsidRDefault="001B4419" w:rsidP="001B4419">
      <w:pPr>
        <w:rPr>
          <w:lang w:val="sr-Cyrl-CS"/>
        </w:rPr>
      </w:pPr>
      <w:r w:rsidRPr="00884E25">
        <w:rPr>
          <w:u w:val="single"/>
          <w:lang w:val="sr-Cyrl-CS"/>
        </w:rPr>
        <w:t>Посебни циљеви</w:t>
      </w:r>
      <w:r w:rsidRPr="00884E25">
        <w:t>:</w:t>
      </w:r>
      <w:r w:rsidRPr="00884E25">
        <w:rPr>
          <w:lang w:val="sr-Cyrl-CS"/>
        </w:rPr>
        <w:tab/>
      </w:r>
    </w:p>
    <w:p w:rsidR="001B4419" w:rsidRPr="00884E25" w:rsidRDefault="001B4419" w:rsidP="001B4419">
      <w:pPr>
        <w:pStyle w:val="ListParagraph"/>
        <w:numPr>
          <w:ilvl w:val="0"/>
          <w:numId w:val="35"/>
        </w:numPr>
        <w:spacing w:after="120"/>
        <w:ind w:left="714" w:hanging="357"/>
        <w:contextualSpacing w:val="0"/>
        <w:rPr>
          <w:lang w:val="sr-Cyrl-CS"/>
        </w:rPr>
      </w:pPr>
      <w:r w:rsidRPr="00884E25">
        <w:t>Поди</w:t>
      </w:r>
      <w:r w:rsidRPr="00884E25">
        <w:rPr>
          <w:lang w:val="sr-Cyrl-CS"/>
        </w:rPr>
        <w:t>гнути</w:t>
      </w:r>
      <w:r w:rsidRPr="00884E25">
        <w:t xml:space="preserve"> капацитет</w:t>
      </w:r>
      <w:r w:rsidRPr="00884E25">
        <w:rPr>
          <w:lang w:val="sr-Cyrl-CS"/>
        </w:rPr>
        <w:t>и</w:t>
      </w:r>
      <w:r w:rsidRPr="00884E25">
        <w:t xml:space="preserve"> стручног рада у области </w:t>
      </w:r>
      <w:r w:rsidRPr="00884E25">
        <w:rPr>
          <w:lang w:val="sr-Cyrl-CS"/>
        </w:rPr>
        <w:t>в</w:t>
      </w:r>
      <w:r w:rsidRPr="00884E25">
        <w:t>рхунског спорта</w:t>
      </w:r>
      <w:r w:rsidRPr="00884E25">
        <w:rPr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35"/>
        </w:numPr>
        <w:spacing w:after="120"/>
        <w:ind w:left="714" w:hanging="357"/>
        <w:contextualSpacing w:val="0"/>
        <w:rPr>
          <w:lang w:val="sr-Cyrl-CS"/>
        </w:rPr>
      </w:pPr>
      <w:r w:rsidRPr="00884E25">
        <w:rPr>
          <w:rFonts w:eastAsia="Times New Roman"/>
        </w:rPr>
        <w:t>Ств</w:t>
      </w:r>
      <w:r w:rsidRPr="00884E25">
        <w:rPr>
          <w:rFonts w:eastAsia="Times New Roman"/>
          <w:lang w:val="sr-Cyrl-CS"/>
        </w:rPr>
        <w:t>о</w:t>
      </w:r>
      <w:r w:rsidRPr="00884E25">
        <w:rPr>
          <w:rFonts w:eastAsia="Times New Roman"/>
        </w:rPr>
        <w:t>р</w:t>
      </w:r>
      <w:r w:rsidRPr="00884E25">
        <w:rPr>
          <w:rFonts w:eastAsia="Times New Roman"/>
          <w:lang w:val="sr-Cyrl-CS"/>
        </w:rPr>
        <w:t>ени</w:t>
      </w:r>
      <w:r w:rsidRPr="00884E25">
        <w:rPr>
          <w:rFonts w:eastAsia="Times New Roman"/>
        </w:rPr>
        <w:t xml:space="preserve"> услов</w:t>
      </w:r>
      <w:r w:rsidRPr="00884E25">
        <w:rPr>
          <w:rFonts w:eastAsia="Times New Roman"/>
          <w:lang w:val="sr-Cyrl-CS"/>
        </w:rPr>
        <w:t>и</w:t>
      </w:r>
      <w:r w:rsidRPr="00884E25">
        <w:rPr>
          <w:rFonts w:eastAsia="Times New Roman"/>
        </w:rPr>
        <w:t xml:space="preserve"> за одржавање врхунског резултата</w:t>
      </w:r>
      <w:r w:rsidRPr="00884E25">
        <w:rPr>
          <w:rFonts w:eastAsia="Times New Roman"/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35"/>
        </w:numPr>
        <w:spacing w:after="120"/>
        <w:ind w:left="714" w:hanging="357"/>
        <w:contextualSpacing w:val="0"/>
        <w:rPr>
          <w:lang w:val="sr-Cyrl-CS"/>
        </w:rPr>
      </w:pPr>
      <w:r w:rsidRPr="00884E25">
        <w:t>Развој спортисте до врхунског резултата</w:t>
      </w:r>
      <w:r w:rsidRPr="00884E25">
        <w:rPr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35"/>
        </w:numPr>
        <w:spacing w:after="120"/>
        <w:ind w:left="714" w:hanging="357"/>
        <w:contextualSpacing w:val="0"/>
        <w:rPr>
          <w:lang w:val="sr-Cyrl-CS"/>
        </w:rPr>
      </w:pPr>
      <w:r w:rsidRPr="00884E25">
        <w:t>Дефиниса</w:t>
      </w:r>
      <w:r w:rsidRPr="00884E25">
        <w:rPr>
          <w:lang w:val="sr-Cyrl-CS"/>
        </w:rPr>
        <w:t>на</w:t>
      </w:r>
      <w:r w:rsidR="00120CF1" w:rsidRPr="00884E25">
        <w:rPr>
          <w:lang w:val="sr-Cyrl-CS"/>
        </w:rPr>
        <w:t xml:space="preserve"> </w:t>
      </w:r>
      <w:r w:rsidRPr="00884E25">
        <w:rPr>
          <w:lang w:val="sr-Cyrl-CS"/>
        </w:rPr>
        <w:t xml:space="preserve">и унапређена </w:t>
      </w:r>
      <w:r w:rsidRPr="00884E25">
        <w:t>област професионалног спорта</w:t>
      </w:r>
      <w:r w:rsidRPr="00884E25">
        <w:rPr>
          <w:lang w:val="sr-Cyrl-CS"/>
        </w:rPr>
        <w:t>;</w:t>
      </w:r>
    </w:p>
    <w:p w:rsidR="001B4419" w:rsidRPr="00884E25" w:rsidRDefault="001B4419" w:rsidP="001B4419">
      <w:pPr>
        <w:spacing w:after="120"/>
        <w:rPr>
          <w:lang w:val="sr-Cyrl-CS"/>
        </w:rPr>
      </w:pPr>
      <w:r w:rsidRPr="00884E25">
        <w:rPr>
          <w:u w:val="single"/>
          <w:lang w:val="sr-Cyrl-CS"/>
        </w:rPr>
        <w:t>Мерење успеха у 2018.години</w:t>
      </w:r>
      <w:r w:rsidRPr="00884E25">
        <w:rPr>
          <w:lang w:val="sr-Cyrl-CS"/>
        </w:rPr>
        <w:t xml:space="preserve">: према </w:t>
      </w:r>
      <w:r w:rsidRPr="00884E25">
        <w:t>број</w:t>
      </w:r>
      <w:r w:rsidRPr="00884E25">
        <w:rPr>
          <w:lang w:val="sr-Cyrl-CS"/>
        </w:rPr>
        <w:t>у</w:t>
      </w:r>
      <w:r w:rsidRPr="00884E25">
        <w:t xml:space="preserve"> освојених медаља на Олимпијским играма</w:t>
      </w:r>
      <w:r w:rsidRPr="00884E25">
        <w:rPr>
          <w:lang w:val="sr-Cyrl-CS"/>
        </w:rPr>
        <w:t>;</w:t>
      </w:r>
      <w:r w:rsidR="00120CF1" w:rsidRPr="00884E25">
        <w:rPr>
          <w:lang w:val="sr-Cyrl-CS"/>
        </w:rPr>
        <w:t xml:space="preserve"> </w:t>
      </w:r>
      <w:r w:rsidRPr="00884E25">
        <w:t>резултатима спортиста у оквиру система врхунског спорта</w:t>
      </w:r>
      <w:r w:rsidRPr="00884E25">
        <w:rPr>
          <w:lang w:val="sr-Cyrl-CS"/>
        </w:rPr>
        <w:t>;</w:t>
      </w:r>
      <w:r w:rsidR="00120CF1" w:rsidRPr="00884E25">
        <w:rPr>
          <w:lang w:val="sr-Cyrl-CS"/>
        </w:rPr>
        <w:t xml:space="preserve"> </w:t>
      </w:r>
      <w:r w:rsidRPr="00884E25">
        <w:t>броју спортиста у оквиру система врхунског спорта</w:t>
      </w:r>
      <w:r w:rsidRPr="00884E25">
        <w:rPr>
          <w:lang w:val="sr-Cyrl-CS"/>
        </w:rPr>
        <w:t>; броју едукованих спортских стручњака.</w:t>
      </w:r>
    </w:p>
    <w:p w:rsidR="002673A4" w:rsidRPr="00884E25" w:rsidRDefault="002673A4" w:rsidP="002673A4">
      <w:pPr>
        <w:rPr>
          <w:b/>
          <w:lang w:val="sr-Cyrl-CS"/>
        </w:rPr>
      </w:pPr>
    </w:p>
    <w:p w:rsidR="001B4419" w:rsidRPr="00884E25" w:rsidRDefault="00104E8D" w:rsidP="002673A4">
      <w:pPr>
        <w:spacing w:line="276" w:lineRule="auto"/>
        <w:ind w:left="708" w:firstLine="708"/>
        <w:jc w:val="left"/>
        <w:rPr>
          <w:b/>
          <w:lang w:val="sr-Cyrl-CS"/>
        </w:rPr>
      </w:pPr>
      <w:r w:rsidRPr="00884E25">
        <w:rPr>
          <w:b/>
          <w:lang w:val="sr-Cyrl-CS"/>
        </w:rPr>
        <w:t>7</w:t>
      </w:r>
      <w:r w:rsidR="002673A4" w:rsidRPr="00884E25">
        <w:rPr>
          <w:b/>
          <w:lang w:val="sr-Cyrl-CS"/>
        </w:rPr>
        <w:t xml:space="preserve">.4.  </w:t>
      </w:r>
      <w:r w:rsidR="00F372A7" w:rsidRPr="00884E25">
        <w:rPr>
          <w:b/>
          <w:lang w:val="sr-Cyrl-CS"/>
        </w:rPr>
        <w:t>РАЗВОЈ И УНАПРЕЂЕЊЕ СПОРТСКЕ ИНФРАСТРУКТУРЕ</w:t>
      </w:r>
    </w:p>
    <w:p w:rsidR="009608F7" w:rsidRPr="00884E25" w:rsidRDefault="009608F7" w:rsidP="009608F7">
      <w:r w:rsidRPr="00884E25">
        <w:rPr>
          <w:lang w:val="sr-Cyrl-CS"/>
        </w:rPr>
        <w:t>Стратегијом ж</w:t>
      </w:r>
      <w:r w:rsidRPr="00884E25">
        <w:t xml:space="preserve">елимо да се </w:t>
      </w:r>
      <w:r w:rsidR="00652F2E" w:rsidRPr="00884E25">
        <w:t xml:space="preserve">унапреди спортска инфраструктура у Републици Србији.  </w:t>
      </w:r>
    </w:p>
    <w:p w:rsidR="009608F7" w:rsidRPr="00884E25" w:rsidRDefault="009608F7" w:rsidP="009608F7">
      <w:pPr>
        <w:rPr>
          <w:lang w:val="sr-Cyrl-CS"/>
        </w:rPr>
      </w:pPr>
      <w:r w:rsidRPr="00884E25">
        <w:rPr>
          <w:lang w:val="sr-Cyrl-CS"/>
        </w:rPr>
        <w:t xml:space="preserve">Применом Стратегије развоја спорта за период 2014-2018. у области </w:t>
      </w:r>
      <w:r w:rsidR="00652F2E" w:rsidRPr="00884E25">
        <w:rPr>
          <w:lang w:val="sr-Cyrl-CS"/>
        </w:rPr>
        <w:t xml:space="preserve">спортске инфраструктуре </w:t>
      </w:r>
      <w:r w:rsidRPr="00884E25">
        <w:rPr>
          <w:lang w:val="sr-Cyrl-CS"/>
        </w:rPr>
        <w:t>желимо да:</w:t>
      </w:r>
    </w:p>
    <w:p w:rsidR="00652F2E" w:rsidRPr="00884E25" w:rsidRDefault="00652F2E" w:rsidP="009608F7">
      <w:pPr>
        <w:pStyle w:val="ListParagraph"/>
        <w:numPr>
          <w:ilvl w:val="0"/>
          <w:numId w:val="15"/>
        </w:numPr>
        <w:spacing w:after="120"/>
        <w:ind w:left="1077" w:hanging="357"/>
        <w:contextualSpacing w:val="0"/>
      </w:pPr>
      <w:r w:rsidRPr="00884E25">
        <w:t>Изградимо  Националне тренинг центре</w:t>
      </w:r>
      <w:r w:rsidR="001A5B78" w:rsidRPr="00884E25">
        <w:rPr>
          <w:lang w:val="sr-Cyrl-CS"/>
        </w:rPr>
        <w:t>;</w:t>
      </w:r>
      <w:r w:rsidRPr="00884E25">
        <w:t xml:space="preserve"> </w:t>
      </w:r>
    </w:p>
    <w:p w:rsidR="00652F2E" w:rsidRPr="00884E25" w:rsidRDefault="00652F2E" w:rsidP="009608F7">
      <w:pPr>
        <w:pStyle w:val="ListParagraph"/>
        <w:numPr>
          <w:ilvl w:val="0"/>
          <w:numId w:val="15"/>
        </w:numPr>
        <w:spacing w:after="120"/>
        <w:ind w:left="1077" w:hanging="357"/>
        <w:contextualSpacing w:val="0"/>
      </w:pPr>
      <w:r w:rsidRPr="00884E25">
        <w:t>Изградимо спортске објекте од значаја за Јединице локалне самоуправе</w:t>
      </w:r>
      <w:r w:rsidR="001A5B78" w:rsidRPr="00884E25">
        <w:rPr>
          <w:lang w:val="sr-Cyrl-CS"/>
        </w:rPr>
        <w:t>;</w:t>
      </w:r>
    </w:p>
    <w:p w:rsidR="00652F2E" w:rsidRPr="00884E25" w:rsidRDefault="00652F2E" w:rsidP="009608F7">
      <w:pPr>
        <w:pStyle w:val="ListParagraph"/>
        <w:numPr>
          <w:ilvl w:val="0"/>
          <w:numId w:val="15"/>
        </w:numPr>
        <w:spacing w:after="120"/>
        <w:ind w:left="1077" w:hanging="357"/>
        <w:contextualSpacing w:val="0"/>
      </w:pPr>
      <w:r w:rsidRPr="00884E25">
        <w:t>Реконструишемо постојеће спортске објекте</w:t>
      </w:r>
      <w:r w:rsidR="001A5B78" w:rsidRPr="00884E25">
        <w:rPr>
          <w:lang w:val="sr-Cyrl-CS"/>
        </w:rPr>
        <w:t>;</w:t>
      </w:r>
    </w:p>
    <w:p w:rsidR="00652F2E" w:rsidRPr="00884E25" w:rsidRDefault="00652F2E" w:rsidP="009608F7">
      <w:pPr>
        <w:pStyle w:val="ListParagraph"/>
        <w:numPr>
          <w:ilvl w:val="0"/>
          <w:numId w:val="15"/>
        </w:numPr>
        <w:spacing w:after="120"/>
        <w:ind w:left="1077" w:hanging="357"/>
        <w:contextualSpacing w:val="0"/>
      </w:pPr>
      <w:r w:rsidRPr="00884E25">
        <w:t>Успоставимо базу података,</w:t>
      </w:r>
      <w:r w:rsidR="001A5B78" w:rsidRPr="00884E25">
        <w:rPr>
          <w:lang w:val="sr-Cyrl-CS"/>
        </w:rPr>
        <w:t xml:space="preserve"> </w:t>
      </w:r>
      <w:r w:rsidRPr="00884E25">
        <w:t>о</w:t>
      </w:r>
      <w:r w:rsidR="001A5B78" w:rsidRPr="00884E25">
        <w:rPr>
          <w:lang w:val="sr-Cyrl-CS"/>
        </w:rPr>
        <w:t>д</w:t>
      </w:r>
      <w:r w:rsidRPr="00884E25">
        <w:t>носно евидентирамо постојеће стање спортске инфраструктуре.</w:t>
      </w:r>
    </w:p>
    <w:p w:rsidR="002673A4" w:rsidRPr="00884E25" w:rsidRDefault="002673A4" w:rsidP="002673A4">
      <w:pPr>
        <w:rPr>
          <w:lang w:val="sr-Cyrl-CS"/>
        </w:rPr>
      </w:pPr>
      <w:r w:rsidRPr="00884E25">
        <w:rPr>
          <w:u w:val="single"/>
          <w:lang w:val="sr-Cyrl-CS"/>
        </w:rPr>
        <w:t>Општи циљ</w:t>
      </w:r>
      <w:r w:rsidRPr="00884E25">
        <w:t>:</w:t>
      </w:r>
      <w:r w:rsidRPr="00884E25">
        <w:rPr>
          <w:lang w:val="sr-Cyrl-CS"/>
        </w:rPr>
        <w:tab/>
        <w:t>развијена спортска инфраструктура.</w:t>
      </w:r>
    </w:p>
    <w:p w:rsidR="002673A4" w:rsidRPr="00884E25" w:rsidRDefault="002673A4" w:rsidP="002673A4">
      <w:pPr>
        <w:rPr>
          <w:lang w:val="sr-Cyrl-CS"/>
        </w:rPr>
      </w:pPr>
      <w:r w:rsidRPr="00884E25">
        <w:rPr>
          <w:u w:val="single"/>
          <w:lang w:val="sr-Cyrl-CS"/>
        </w:rPr>
        <w:t>Посебни циљеви</w:t>
      </w:r>
      <w:r w:rsidRPr="00884E25">
        <w:rPr>
          <w:lang w:val="sr-Cyrl-CS"/>
        </w:rPr>
        <w:t>:</w:t>
      </w:r>
      <w:r w:rsidRPr="00884E25">
        <w:rPr>
          <w:lang w:val="sr-Cyrl-CS"/>
        </w:rPr>
        <w:tab/>
      </w:r>
    </w:p>
    <w:p w:rsidR="002673A4" w:rsidRPr="00884E25" w:rsidRDefault="002673A4" w:rsidP="002673A4">
      <w:pPr>
        <w:pStyle w:val="ListParagraph"/>
        <w:numPr>
          <w:ilvl w:val="0"/>
          <w:numId w:val="38"/>
        </w:numPr>
        <w:ind w:right="-142"/>
        <w:jc w:val="left"/>
        <w:rPr>
          <w:lang w:val="sr-Cyrl-CS"/>
        </w:rPr>
      </w:pPr>
      <w:r w:rsidRPr="00884E25">
        <w:t>У</w:t>
      </w:r>
      <w:r w:rsidRPr="00884E25">
        <w:rPr>
          <w:lang w:val="sr-Cyrl-CS"/>
        </w:rPr>
        <w:t>спостављена потпуна база података, односно евидентирање  постојећег стања</w:t>
      </w:r>
      <w:r w:rsidR="00ED3BDC" w:rsidRPr="00884E25">
        <w:rPr>
          <w:lang w:val="sr-Cyrl-CS"/>
        </w:rPr>
        <w:t xml:space="preserve"> </w:t>
      </w:r>
      <w:r w:rsidRPr="00884E25">
        <w:rPr>
          <w:lang w:val="sr-Cyrl-CS"/>
        </w:rPr>
        <w:t>спортске инфраструктуре;</w:t>
      </w:r>
    </w:p>
    <w:p w:rsidR="002673A4" w:rsidRPr="00884E25" w:rsidRDefault="002673A4" w:rsidP="002673A4">
      <w:pPr>
        <w:pStyle w:val="ListParagraph"/>
        <w:numPr>
          <w:ilvl w:val="0"/>
          <w:numId w:val="38"/>
        </w:numPr>
        <w:jc w:val="left"/>
        <w:rPr>
          <w:lang w:val="sr-Cyrl-CS"/>
        </w:rPr>
      </w:pPr>
      <w:r w:rsidRPr="00884E25">
        <w:t>С</w:t>
      </w:r>
      <w:r w:rsidRPr="00884E25">
        <w:rPr>
          <w:lang w:val="sr-Cyrl-CS"/>
        </w:rPr>
        <w:t>истемски планирана инфраструктура;</w:t>
      </w:r>
      <w:r w:rsidRPr="00884E25">
        <w:rPr>
          <w:lang w:val="sr-Cyrl-CS"/>
        </w:rPr>
        <w:tab/>
      </w:r>
      <w:r w:rsidRPr="00884E25">
        <w:rPr>
          <w:lang w:val="sr-Cyrl-CS"/>
        </w:rPr>
        <w:tab/>
      </w:r>
      <w:r w:rsidRPr="00884E25">
        <w:rPr>
          <w:lang w:val="sr-Cyrl-CS"/>
        </w:rPr>
        <w:tab/>
      </w:r>
      <w:r w:rsidRPr="00884E25">
        <w:rPr>
          <w:lang w:val="sr-Cyrl-CS"/>
        </w:rPr>
        <w:tab/>
      </w:r>
    </w:p>
    <w:p w:rsidR="002673A4" w:rsidRPr="00884E25" w:rsidRDefault="002673A4" w:rsidP="002673A4">
      <w:pPr>
        <w:pStyle w:val="ListParagraph"/>
        <w:numPr>
          <w:ilvl w:val="0"/>
          <w:numId w:val="38"/>
        </w:numPr>
        <w:jc w:val="left"/>
        <w:rPr>
          <w:lang w:val="sr-Cyrl-CS"/>
        </w:rPr>
      </w:pPr>
      <w:r w:rsidRPr="00884E25">
        <w:t>П</w:t>
      </w:r>
      <w:r w:rsidRPr="00884E25">
        <w:rPr>
          <w:lang w:val="sr-Cyrl-CS"/>
        </w:rPr>
        <w:t>лански изграђени нови и реконструисани постојећи</w:t>
      </w:r>
      <w:r w:rsidR="001A5B78" w:rsidRPr="00884E25">
        <w:rPr>
          <w:lang w:val="sr-Cyrl-CS"/>
        </w:rPr>
        <w:t xml:space="preserve"> </w:t>
      </w:r>
      <w:r w:rsidRPr="00884E25">
        <w:rPr>
          <w:lang w:val="sr-Cyrl-CS"/>
        </w:rPr>
        <w:t>спортски објекти.</w:t>
      </w:r>
    </w:p>
    <w:p w:rsidR="002673A4" w:rsidRPr="00884E25" w:rsidRDefault="00652F2E" w:rsidP="00E74BF1">
      <w:pPr>
        <w:spacing w:line="276" w:lineRule="auto"/>
        <w:rPr>
          <w:b/>
          <w:lang w:val="sr-Cyrl-CS"/>
        </w:rPr>
      </w:pPr>
      <w:r w:rsidRPr="00884E25">
        <w:rPr>
          <w:u w:val="single"/>
          <w:lang w:val="sr-Cyrl-CS"/>
        </w:rPr>
        <w:t>Мерење успеха у 2018.години</w:t>
      </w:r>
      <w:r w:rsidRPr="00884E25">
        <w:rPr>
          <w:lang w:val="sr-Cyrl-CS"/>
        </w:rPr>
        <w:t>:</w:t>
      </w:r>
      <w:r w:rsidR="00E74BF1" w:rsidRPr="00884E25">
        <w:rPr>
          <w:lang w:val="sr-Cyrl-CS"/>
        </w:rPr>
        <w:t xml:space="preserve"> по </w:t>
      </w:r>
      <w:r w:rsidRPr="00884E25">
        <w:t>број</w:t>
      </w:r>
      <w:r w:rsidRPr="00884E25">
        <w:rPr>
          <w:lang w:val="sr-Cyrl-CS"/>
        </w:rPr>
        <w:t>у</w:t>
      </w:r>
      <w:r w:rsidR="00E04F77" w:rsidRPr="00884E25">
        <w:rPr>
          <w:lang w:val="sr-Cyrl-CS"/>
        </w:rPr>
        <w:t xml:space="preserve"> реновираних и новоизграђених спортских објеката у Републици Србији; </w:t>
      </w:r>
      <w:r w:rsidRPr="00884E25">
        <w:t xml:space="preserve">броју </w:t>
      </w:r>
      <w:r w:rsidR="00E04F77" w:rsidRPr="00884E25">
        <w:t>Јединица локалних самоуправа које су обезбедиле додатна средства из фондова ЕУ за изградњу спортске инфраструктуре; успостављене базе података.</w:t>
      </w:r>
    </w:p>
    <w:p w:rsidR="002673A4" w:rsidRPr="00884E25" w:rsidRDefault="002673A4" w:rsidP="002673A4">
      <w:pPr>
        <w:spacing w:line="276" w:lineRule="auto"/>
        <w:ind w:left="708" w:firstLine="708"/>
        <w:jc w:val="left"/>
        <w:rPr>
          <w:b/>
          <w:lang w:val="sr-Cyrl-CS"/>
        </w:rPr>
      </w:pPr>
    </w:p>
    <w:p w:rsidR="002673A4" w:rsidRPr="00884E25" w:rsidRDefault="002673A4" w:rsidP="002673A4">
      <w:pPr>
        <w:spacing w:line="276" w:lineRule="auto"/>
        <w:ind w:left="708" w:firstLine="708"/>
        <w:jc w:val="left"/>
        <w:rPr>
          <w:b/>
          <w:lang w:val="sr-Cyrl-CS"/>
        </w:rPr>
      </w:pPr>
    </w:p>
    <w:p w:rsidR="002673A4" w:rsidRPr="00884E25" w:rsidRDefault="002673A4" w:rsidP="002673A4">
      <w:pPr>
        <w:spacing w:line="276" w:lineRule="auto"/>
        <w:ind w:left="708" w:firstLine="708"/>
        <w:jc w:val="left"/>
        <w:rPr>
          <w:b/>
          <w:lang w:val="sr-Cyrl-CS"/>
        </w:rPr>
      </w:pPr>
    </w:p>
    <w:p w:rsidR="002673A4" w:rsidRPr="00884E25" w:rsidRDefault="002673A4" w:rsidP="002673A4">
      <w:pPr>
        <w:spacing w:line="276" w:lineRule="auto"/>
        <w:ind w:left="708" w:firstLine="708"/>
        <w:jc w:val="left"/>
        <w:rPr>
          <w:b/>
          <w:lang w:val="sr-Cyrl-CS"/>
        </w:rPr>
      </w:pPr>
    </w:p>
    <w:p w:rsidR="001A5B78" w:rsidRPr="00884E25" w:rsidRDefault="001A5B78" w:rsidP="002673A4">
      <w:pPr>
        <w:spacing w:line="276" w:lineRule="auto"/>
        <w:ind w:left="708" w:firstLine="708"/>
        <w:jc w:val="left"/>
        <w:rPr>
          <w:b/>
          <w:lang w:val="sr-Cyrl-CS"/>
        </w:rPr>
      </w:pPr>
    </w:p>
    <w:p w:rsidR="002673A4" w:rsidRPr="00884E25" w:rsidRDefault="002673A4" w:rsidP="002673A4">
      <w:pPr>
        <w:spacing w:line="276" w:lineRule="auto"/>
        <w:ind w:left="708" w:firstLine="708"/>
        <w:jc w:val="left"/>
        <w:rPr>
          <w:b/>
          <w:lang w:val="sr-Cyrl-CS"/>
        </w:rPr>
      </w:pPr>
    </w:p>
    <w:p w:rsidR="001B4419" w:rsidRPr="00884E25" w:rsidRDefault="001B4419" w:rsidP="009E0090">
      <w:pPr>
        <w:pStyle w:val="ListParagraph"/>
        <w:numPr>
          <w:ilvl w:val="0"/>
          <w:numId w:val="20"/>
        </w:numPr>
        <w:rPr>
          <w:b/>
          <w:sz w:val="28"/>
          <w:szCs w:val="28"/>
          <w:lang w:val="sr-Cyrl-CS"/>
        </w:rPr>
      </w:pPr>
      <w:r w:rsidRPr="00884E25">
        <w:rPr>
          <w:b/>
          <w:sz w:val="28"/>
          <w:szCs w:val="28"/>
          <w:lang w:val="sr-Cyrl-CS"/>
        </w:rPr>
        <w:t>ОСТАЛИ ЦИЉЕВИ</w:t>
      </w:r>
    </w:p>
    <w:p w:rsidR="001B4419" w:rsidRPr="00884E25" w:rsidRDefault="001B4419" w:rsidP="001B4419">
      <w:pPr>
        <w:rPr>
          <w:b/>
          <w:lang w:val="sr-Cyrl-CS"/>
        </w:rPr>
      </w:pPr>
      <w:r w:rsidRPr="00884E25">
        <w:rPr>
          <w:lang w:val="sr-Cyrl-CS"/>
        </w:rPr>
        <w:t>Поред наведених приоритета, Стратегија ће бити усмерена</w:t>
      </w:r>
      <w:r w:rsidR="00337171" w:rsidRPr="00884E25">
        <w:rPr>
          <w:lang w:val="sr-Cyrl-CS"/>
        </w:rPr>
        <w:t xml:space="preserve"> </w:t>
      </w:r>
      <w:r w:rsidRPr="00884E25">
        <w:rPr>
          <w:lang w:val="sr-Cyrl-CS"/>
        </w:rPr>
        <w:t>и ка другим сегментима система спорта у Републици Србији и инсистираће се на реализацији свих наведених циљева. Напомињемо да редослед циљева не значи и приоритет, већ се сви циљеви налазе у корпусу једнаке важности.</w:t>
      </w:r>
    </w:p>
    <w:p w:rsidR="001B4419" w:rsidRPr="00884E25" w:rsidRDefault="00104E8D" w:rsidP="001B4419">
      <w:pPr>
        <w:ind w:left="1418" w:hanging="567"/>
        <w:rPr>
          <w:b/>
          <w:lang w:val="sr-Cyrl-CS"/>
        </w:rPr>
      </w:pPr>
      <w:r w:rsidRPr="00884E25">
        <w:rPr>
          <w:b/>
          <w:lang w:val="sr-Cyrl-CS"/>
        </w:rPr>
        <w:t>8</w:t>
      </w:r>
      <w:r w:rsidR="001B4419" w:rsidRPr="00884E25">
        <w:rPr>
          <w:b/>
          <w:lang w:val="sr-Cyrl-CS"/>
        </w:rPr>
        <w:t xml:space="preserve">.1. </w:t>
      </w:r>
      <w:r w:rsidR="001B4419" w:rsidRPr="00884E25">
        <w:rPr>
          <w:b/>
        </w:rPr>
        <w:t>ПОДИЗАЊЕ КАПАЦИТЕТА СПОРТА НА СВИМ НИВОИМА</w:t>
      </w:r>
      <w:r w:rsidR="00CA65B6" w:rsidRPr="00884E25">
        <w:rPr>
          <w:b/>
        </w:rPr>
        <w:t xml:space="preserve"> </w:t>
      </w:r>
      <w:r w:rsidR="001B4419" w:rsidRPr="00884E25">
        <w:rPr>
          <w:b/>
        </w:rPr>
        <w:t>ВЛАС</w:t>
      </w:r>
      <w:r w:rsidR="001B4419" w:rsidRPr="00884E25">
        <w:rPr>
          <w:b/>
          <w:lang w:val="sr-Cyrl-CS"/>
        </w:rPr>
        <w:t>ТИ</w:t>
      </w:r>
    </w:p>
    <w:p w:rsidR="001B4419" w:rsidRPr="00884E25" w:rsidRDefault="001B4419" w:rsidP="001B4419">
      <w:pPr>
        <w:rPr>
          <w:lang w:val="sr-Cyrl-CS"/>
        </w:rPr>
      </w:pPr>
      <w:r w:rsidRPr="00884E25">
        <w:rPr>
          <w:u w:val="single"/>
          <w:lang w:val="sr-Cyrl-CS"/>
        </w:rPr>
        <w:t>Општи циљ</w:t>
      </w:r>
      <w:r w:rsidRPr="00884E25">
        <w:rPr>
          <w:lang w:val="sr-Cyrl-CS"/>
        </w:rPr>
        <w:t>: успостављен козистентан систем управљања и</w:t>
      </w:r>
      <w:r w:rsidR="005971AF" w:rsidRPr="00884E25">
        <w:rPr>
          <w:lang w:val="sr-Cyrl-CS"/>
        </w:rPr>
        <w:t xml:space="preserve"> </w:t>
      </w:r>
      <w:r w:rsidRPr="00884E25">
        <w:rPr>
          <w:lang w:val="sr-Cyrl-CS"/>
        </w:rPr>
        <w:t>финансирања система спорта у Републици Србији, перманентна едукација, више укључивање у систем спорта жена, маргинализованих група, и волонтера.</w:t>
      </w:r>
    </w:p>
    <w:p w:rsidR="001B4419" w:rsidRPr="00884E25" w:rsidRDefault="001B4419" w:rsidP="001B4419">
      <w:pPr>
        <w:ind w:left="2832" w:hanging="2832"/>
        <w:rPr>
          <w:lang w:val="sr-Cyrl-CS"/>
        </w:rPr>
      </w:pPr>
      <w:r w:rsidRPr="00884E25">
        <w:rPr>
          <w:u w:val="single"/>
          <w:lang w:val="sr-Cyrl-CS"/>
        </w:rPr>
        <w:t>Посебни циљеви</w:t>
      </w:r>
      <w:r w:rsidRPr="00884E25">
        <w:rPr>
          <w:lang w:val="sr-Cyrl-CS"/>
        </w:rPr>
        <w:t>:</w:t>
      </w:r>
      <w:r w:rsidRPr="00884E25">
        <w:rPr>
          <w:lang w:val="sr-Cyrl-CS"/>
        </w:rPr>
        <w:tab/>
      </w:r>
    </w:p>
    <w:p w:rsidR="001B4419" w:rsidRPr="00884E25" w:rsidRDefault="001B4419" w:rsidP="001B4419">
      <w:pPr>
        <w:pStyle w:val="ListParagraph"/>
        <w:numPr>
          <w:ilvl w:val="0"/>
          <w:numId w:val="37"/>
        </w:numPr>
        <w:spacing w:after="120"/>
        <w:ind w:left="714" w:hanging="357"/>
        <w:contextualSpacing w:val="0"/>
        <w:rPr>
          <w:lang w:val="sr-Cyrl-CS"/>
        </w:rPr>
      </w:pPr>
      <w:r w:rsidRPr="00884E25">
        <w:rPr>
          <w:lang w:val="sr-Cyrl-CS"/>
        </w:rPr>
        <w:t>Повећани капацитети корисника буџетских средстава у смислу планирања буџета, реализације буџета и праћења остварених спортских циљева;</w:t>
      </w:r>
    </w:p>
    <w:p w:rsidR="001B4419" w:rsidRPr="00884E25" w:rsidRDefault="001B4419" w:rsidP="001B4419">
      <w:pPr>
        <w:pStyle w:val="ListParagraph"/>
        <w:numPr>
          <w:ilvl w:val="0"/>
          <w:numId w:val="37"/>
        </w:numPr>
        <w:spacing w:after="120"/>
        <w:ind w:left="714" w:hanging="357"/>
        <w:contextualSpacing w:val="0"/>
        <w:rPr>
          <w:lang w:val="sr-Cyrl-CS"/>
        </w:rPr>
      </w:pPr>
      <w:r w:rsidRPr="00884E25">
        <w:rPr>
          <w:lang w:val="sr-Cyrl-CS"/>
        </w:rPr>
        <w:t>Унапређено праћење и контрола финансијских токова спортских организација које се финансирају из буџета РС;</w:t>
      </w:r>
    </w:p>
    <w:p w:rsidR="001B4419" w:rsidRPr="00884E25" w:rsidRDefault="001B4419" w:rsidP="001B4419">
      <w:pPr>
        <w:pStyle w:val="ListParagraph"/>
        <w:numPr>
          <w:ilvl w:val="0"/>
          <w:numId w:val="37"/>
        </w:numPr>
        <w:spacing w:after="120"/>
        <w:ind w:left="714" w:hanging="357"/>
        <w:contextualSpacing w:val="0"/>
        <w:rPr>
          <w:lang w:val="sr-Cyrl-CS"/>
        </w:rPr>
      </w:pPr>
      <w:r w:rsidRPr="00884E25">
        <w:rPr>
          <w:lang w:val="sr-Cyrl-CS"/>
        </w:rPr>
        <w:t>Израђен и имплементиран софтвер којим ће се пратити финансијски токови спортских организација у Републици Србији – корисника буџетских средстава;</w:t>
      </w:r>
    </w:p>
    <w:p w:rsidR="001B4419" w:rsidRPr="00884E25" w:rsidRDefault="001B4419" w:rsidP="001B4419">
      <w:pPr>
        <w:pStyle w:val="ListParagraph"/>
        <w:numPr>
          <w:ilvl w:val="0"/>
          <w:numId w:val="37"/>
        </w:numPr>
        <w:spacing w:after="120"/>
        <w:ind w:left="714" w:hanging="357"/>
        <w:contextualSpacing w:val="0"/>
        <w:rPr>
          <w:lang w:val="sr-Cyrl-CS"/>
        </w:rPr>
      </w:pPr>
      <w:r w:rsidRPr="00884E25">
        <w:rPr>
          <w:lang w:val="sr-Cyrl-CS"/>
        </w:rPr>
        <w:t>Повећани капацитети спортских организација за аплицирање ка фондовима ЕУ и другим приступним фондовима;</w:t>
      </w:r>
    </w:p>
    <w:p w:rsidR="001B4419" w:rsidRPr="00884E25" w:rsidRDefault="001B4419" w:rsidP="001B4419">
      <w:pPr>
        <w:pStyle w:val="ListParagraph"/>
        <w:numPr>
          <w:ilvl w:val="0"/>
          <w:numId w:val="37"/>
        </w:numPr>
        <w:spacing w:after="120"/>
        <w:ind w:left="714" w:hanging="357"/>
        <w:contextualSpacing w:val="0"/>
        <w:rPr>
          <w:lang w:val="sr-Cyrl-CS"/>
        </w:rPr>
      </w:pPr>
      <w:r w:rsidRPr="00884E25">
        <w:rPr>
          <w:lang w:val="sr-Cyrl-CS"/>
        </w:rPr>
        <w:t>Повећани капацитети руководилаца спортских организација за писање пројеката и понуда ка спонзорима и донаторима;</w:t>
      </w:r>
    </w:p>
    <w:p w:rsidR="001B4419" w:rsidRPr="00884E25" w:rsidRDefault="001B4419" w:rsidP="001B4419">
      <w:pPr>
        <w:pStyle w:val="ListParagraph"/>
        <w:numPr>
          <w:ilvl w:val="0"/>
          <w:numId w:val="37"/>
        </w:numPr>
        <w:spacing w:after="120"/>
        <w:ind w:left="714" w:hanging="357"/>
        <w:contextualSpacing w:val="0"/>
        <w:rPr>
          <w:lang w:val="sr-Cyrl-CS"/>
        </w:rPr>
      </w:pPr>
      <w:r w:rsidRPr="00884E25">
        <w:rPr>
          <w:lang w:val="sr-Cyrl-CS"/>
        </w:rPr>
        <w:t>Израђен јединствен Правилник за финансирање спортских организација на нивоу Републике, аутономних покрајина и јединица локалних самоуправа;</w:t>
      </w:r>
    </w:p>
    <w:p w:rsidR="001B4419" w:rsidRPr="00884E25" w:rsidRDefault="001B4419" w:rsidP="001B4419">
      <w:pPr>
        <w:pStyle w:val="ListParagraph"/>
        <w:numPr>
          <w:ilvl w:val="0"/>
          <w:numId w:val="37"/>
        </w:numPr>
        <w:spacing w:after="120"/>
        <w:ind w:left="714" w:hanging="357"/>
        <w:contextualSpacing w:val="0"/>
        <w:rPr>
          <w:lang w:val="sr-Cyrl-CS"/>
        </w:rPr>
      </w:pPr>
      <w:r w:rsidRPr="00884E25">
        <w:rPr>
          <w:lang w:val="sr-Cyrl-CS"/>
        </w:rPr>
        <w:t>Перманентно праћење и анализа односа остварених спортских резултата у односу на уложена сред</w:t>
      </w:r>
      <w:r w:rsidR="005971AF" w:rsidRPr="00884E25">
        <w:rPr>
          <w:lang w:val="sr-Cyrl-CS"/>
        </w:rPr>
        <w:t>с</w:t>
      </w:r>
      <w:r w:rsidRPr="00884E25">
        <w:rPr>
          <w:lang w:val="sr-Cyrl-CS"/>
        </w:rPr>
        <w:t xml:space="preserve">тва из буџета и других извора финансирања; </w:t>
      </w:r>
    </w:p>
    <w:p w:rsidR="001B4419" w:rsidRPr="00884E25" w:rsidRDefault="001B4419" w:rsidP="001B4419">
      <w:pPr>
        <w:pStyle w:val="ListParagraph"/>
        <w:numPr>
          <w:ilvl w:val="0"/>
          <w:numId w:val="37"/>
        </w:numPr>
        <w:spacing w:after="120"/>
        <w:ind w:left="714" w:hanging="357"/>
        <w:contextualSpacing w:val="0"/>
        <w:rPr>
          <w:lang w:val="sr-Cyrl-CS"/>
        </w:rPr>
      </w:pPr>
      <w:r w:rsidRPr="00884E25">
        <w:t>Укључ</w:t>
      </w:r>
      <w:r w:rsidRPr="00884E25">
        <w:rPr>
          <w:lang w:val="sr-Cyrl-CS"/>
        </w:rPr>
        <w:t>ен</w:t>
      </w:r>
      <w:r w:rsidRPr="00884E25">
        <w:t xml:space="preserve"> већ</w:t>
      </w:r>
      <w:r w:rsidRPr="00884E25">
        <w:rPr>
          <w:lang w:val="sr-Cyrl-CS"/>
        </w:rPr>
        <w:t>и</w:t>
      </w:r>
      <w:r w:rsidRPr="00884E25">
        <w:t xml:space="preserve"> број жена, маргинализованих група и волонтера у систем спорта у Републици Србији</w:t>
      </w:r>
      <w:r w:rsidRPr="00884E25">
        <w:rPr>
          <w:lang w:val="sr-Cyrl-CS"/>
        </w:rPr>
        <w:t>.</w:t>
      </w:r>
    </w:p>
    <w:p w:rsidR="001B4419" w:rsidRPr="00884E25" w:rsidRDefault="001B4419" w:rsidP="001B4419">
      <w:pPr>
        <w:pStyle w:val="ListParagraph"/>
        <w:spacing w:after="120"/>
        <w:ind w:left="714"/>
        <w:contextualSpacing w:val="0"/>
        <w:rPr>
          <w:lang w:val="sr-Cyrl-CS"/>
        </w:rPr>
      </w:pPr>
    </w:p>
    <w:p w:rsidR="001B4419" w:rsidRPr="00884E25" w:rsidRDefault="00104E8D" w:rsidP="001B4419">
      <w:pPr>
        <w:ind w:left="1418" w:hanging="567"/>
        <w:rPr>
          <w:lang w:val="sr-Cyrl-CS"/>
        </w:rPr>
      </w:pPr>
      <w:r w:rsidRPr="00884E25">
        <w:rPr>
          <w:b/>
          <w:lang w:val="sr-Cyrl-CS"/>
        </w:rPr>
        <w:t>8</w:t>
      </w:r>
      <w:r w:rsidR="007A5817" w:rsidRPr="00884E25">
        <w:rPr>
          <w:b/>
          <w:lang w:val="sr-Cyrl-CS"/>
        </w:rPr>
        <w:t>.2</w:t>
      </w:r>
      <w:r w:rsidR="001B4419" w:rsidRPr="00884E25">
        <w:rPr>
          <w:b/>
          <w:lang w:val="sr-Cyrl-CS"/>
        </w:rPr>
        <w:t>. СТРУЧНО И НАУЧНО – ИСТРАЖИВАЧКИ РАД У СПОРТУ И        ИНФОРМАЦИОНИМ СИСТЕМИМА</w:t>
      </w:r>
    </w:p>
    <w:p w:rsidR="001B4419" w:rsidRPr="00884E25" w:rsidRDefault="001B4419" w:rsidP="001B4419">
      <w:pPr>
        <w:rPr>
          <w:lang w:val="sr-Cyrl-CS"/>
        </w:rPr>
      </w:pPr>
      <w:r w:rsidRPr="00884E25">
        <w:rPr>
          <w:u w:val="single"/>
          <w:lang w:val="sr-Cyrl-CS"/>
        </w:rPr>
        <w:t>Општи циљ</w:t>
      </w:r>
      <w:r w:rsidRPr="00884E25">
        <w:rPr>
          <w:lang w:val="sr-Cyrl-CS"/>
        </w:rPr>
        <w:t>: у</w:t>
      </w:r>
      <w:r w:rsidRPr="00884E25">
        <w:t>напређе</w:t>
      </w:r>
      <w:r w:rsidRPr="00884E25">
        <w:rPr>
          <w:lang w:val="sr-Cyrl-CS"/>
        </w:rPr>
        <w:t>н</w:t>
      </w:r>
      <w:r w:rsidRPr="00884E25">
        <w:t xml:space="preserve"> стручн</w:t>
      </w:r>
      <w:r w:rsidRPr="00884E25">
        <w:rPr>
          <w:lang w:val="sr-Cyrl-CS"/>
        </w:rPr>
        <w:t>и</w:t>
      </w:r>
      <w:r w:rsidRPr="00884E25">
        <w:t xml:space="preserve"> и научно-истраживачк</w:t>
      </w:r>
      <w:r w:rsidRPr="00884E25">
        <w:rPr>
          <w:lang w:val="sr-Cyrl-CS"/>
        </w:rPr>
        <w:t>и</w:t>
      </w:r>
      <w:r w:rsidRPr="00884E25">
        <w:t xml:space="preserve"> рад у спорту и </w:t>
      </w:r>
      <w:r w:rsidRPr="00884E25">
        <w:rPr>
          <w:lang w:val="sr-Cyrl-CS"/>
        </w:rPr>
        <w:t>и</w:t>
      </w:r>
      <w:r w:rsidRPr="00884E25">
        <w:t>нформациони</w:t>
      </w:r>
      <w:r w:rsidRPr="00884E25">
        <w:rPr>
          <w:lang w:val="sr-Cyrl-CS"/>
        </w:rPr>
        <w:t>м</w:t>
      </w:r>
      <w:r w:rsidRPr="00884E25">
        <w:t xml:space="preserve"> систем</w:t>
      </w:r>
      <w:r w:rsidRPr="00884E25">
        <w:rPr>
          <w:lang w:val="sr-Cyrl-CS"/>
        </w:rPr>
        <w:t>има;</w:t>
      </w:r>
    </w:p>
    <w:p w:rsidR="001B4419" w:rsidRPr="00884E25" w:rsidRDefault="001B4419" w:rsidP="001B4419">
      <w:pPr>
        <w:rPr>
          <w:lang w:val="sr-Cyrl-CS"/>
        </w:rPr>
      </w:pPr>
      <w:r w:rsidRPr="00884E25">
        <w:rPr>
          <w:u w:val="single"/>
          <w:lang w:val="sr-Cyrl-CS"/>
        </w:rPr>
        <w:t>Посебни циљеви</w:t>
      </w:r>
      <w:r w:rsidRPr="00884E25">
        <w:rPr>
          <w:lang w:val="sr-Cyrl-CS"/>
        </w:rPr>
        <w:t>:</w:t>
      </w:r>
      <w:r w:rsidRPr="00884E25">
        <w:rPr>
          <w:lang w:val="sr-Cyrl-CS"/>
        </w:rPr>
        <w:tab/>
      </w:r>
    </w:p>
    <w:p w:rsidR="001B4419" w:rsidRPr="00884E25" w:rsidRDefault="001B4419" w:rsidP="001B4419">
      <w:pPr>
        <w:pStyle w:val="ListParagraph"/>
        <w:numPr>
          <w:ilvl w:val="0"/>
          <w:numId w:val="39"/>
        </w:numPr>
        <w:spacing w:after="120"/>
        <w:ind w:left="714" w:hanging="357"/>
        <w:contextualSpacing w:val="0"/>
        <w:rPr>
          <w:lang w:val="sr-Cyrl-CS"/>
        </w:rPr>
      </w:pPr>
      <w:r w:rsidRPr="00884E25">
        <w:rPr>
          <w:rFonts w:eastAsia="Calibri"/>
          <w:lang w:val="ru-RU"/>
        </w:rPr>
        <w:t>Унапређен стручни рад у спорту;</w:t>
      </w:r>
    </w:p>
    <w:p w:rsidR="001B4419" w:rsidRPr="00884E25" w:rsidRDefault="001B4419" w:rsidP="001B4419">
      <w:pPr>
        <w:pStyle w:val="ListParagraph"/>
        <w:numPr>
          <w:ilvl w:val="0"/>
          <w:numId w:val="39"/>
        </w:numPr>
        <w:spacing w:after="120"/>
        <w:ind w:left="714" w:hanging="357"/>
        <w:contextualSpacing w:val="0"/>
        <w:rPr>
          <w:lang w:val="sr-Cyrl-CS"/>
        </w:rPr>
      </w:pPr>
      <w:r w:rsidRPr="00884E25">
        <w:rPr>
          <w:rFonts w:eastAsia="Calibri"/>
          <w:lang w:val="ru-RU"/>
        </w:rPr>
        <w:t>Унапређен научно-истраживачки рад у спорту</w:t>
      </w:r>
      <w:r w:rsidRPr="00884E25">
        <w:rPr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39"/>
        </w:numPr>
        <w:spacing w:after="120"/>
        <w:ind w:left="714" w:hanging="357"/>
        <w:contextualSpacing w:val="0"/>
        <w:rPr>
          <w:lang w:val="sr-Cyrl-CS"/>
        </w:rPr>
      </w:pPr>
      <w:r w:rsidRPr="00884E25">
        <w:t>Поди</w:t>
      </w:r>
      <w:r w:rsidRPr="00884E25">
        <w:rPr>
          <w:lang w:val="sr-Cyrl-CS"/>
        </w:rPr>
        <w:t>гнут</w:t>
      </w:r>
      <w:r w:rsidRPr="00884E25">
        <w:t xml:space="preserve"> капацитет Завода за спорт и </w:t>
      </w:r>
      <w:r w:rsidRPr="00884E25">
        <w:rPr>
          <w:lang w:val="sr-Cyrl-CS"/>
        </w:rPr>
        <w:t>м</w:t>
      </w:r>
      <w:r w:rsidRPr="00884E25">
        <w:t>едицину спорта и формира</w:t>
      </w:r>
      <w:r w:rsidRPr="00884E25">
        <w:rPr>
          <w:lang w:val="sr-Cyrl-CS"/>
        </w:rPr>
        <w:t>н ин</w:t>
      </w:r>
      <w:r w:rsidRPr="00884E25">
        <w:t xml:space="preserve">ститут за спорт уз </w:t>
      </w:r>
      <w:r w:rsidRPr="00884E25">
        <w:rPr>
          <w:lang w:val="sr-Cyrl-CS"/>
        </w:rPr>
        <w:t xml:space="preserve">повезивање са </w:t>
      </w:r>
      <w:r w:rsidRPr="00884E25">
        <w:t xml:space="preserve">локалним </w:t>
      </w:r>
      <w:r w:rsidRPr="00884E25">
        <w:rPr>
          <w:lang w:val="sr-Cyrl-CS"/>
        </w:rPr>
        <w:t>и</w:t>
      </w:r>
      <w:r w:rsidRPr="00884E25">
        <w:t>нститутима на факултетима</w:t>
      </w:r>
      <w:r w:rsidRPr="00884E25">
        <w:rPr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39"/>
        </w:numPr>
        <w:spacing w:after="120"/>
        <w:ind w:left="714" w:hanging="357"/>
        <w:contextualSpacing w:val="0"/>
        <w:rPr>
          <w:lang w:val="sr-Cyrl-CS"/>
        </w:rPr>
      </w:pPr>
      <w:r w:rsidRPr="00884E25">
        <w:rPr>
          <w:rFonts w:eastAsia="Calibri"/>
          <w:lang w:val="ru-RU"/>
        </w:rPr>
        <w:t>Унапређени информациони системи у спорту</w:t>
      </w:r>
      <w:r w:rsidRPr="00884E25">
        <w:rPr>
          <w:lang w:val="ru-RU"/>
        </w:rPr>
        <w:t>.</w:t>
      </w:r>
    </w:p>
    <w:p w:rsidR="001B4419" w:rsidRPr="00884E25" w:rsidRDefault="001B4419" w:rsidP="001B4419">
      <w:pPr>
        <w:spacing w:after="0"/>
        <w:rPr>
          <w:b/>
          <w:lang w:val="sr-Cyrl-CS"/>
        </w:rPr>
      </w:pPr>
    </w:p>
    <w:p w:rsidR="001B4419" w:rsidRPr="00884E25" w:rsidRDefault="00104E8D" w:rsidP="001B4419">
      <w:pPr>
        <w:ind w:left="1418" w:hanging="567"/>
        <w:rPr>
          <w:i/>
          <w:lang w:val="sr-Cyrl-CS"/>
        </w:rPr>
      </w:pPr>
      <w:r w:rsidRPr="00884E25">
        <w:rPr>
          <w:b/>
          <w:lang w:val="sr-Cyrl-CS"/>
        </w:rPr>
        <w:t>8</w:t>
      </w:r>
      <w:r w:rsidR="001B4419" w:rsidRPr="00884E25">
        <w:rPr>
          <w:b/>
          <w:lang w:val="sr-Cyrl-CS"/>
        </w:rPr>
        <w:t>.</w:t>
      </w:r>
      <w:r w:rsidR="007A5817" w:rsidRPr="00884E25">
        <w:rPr>
          <w:b/>
          <w:lang w:val="sr-Cyrl-CS"/>
        </w:rPr>
        <w:t>3</w:t>
      </w:r>
      <w:r w:rsidR="001B4419" w:rsidRPr="00884E25">
        <w:rPr>
          <w:b/>
          <w:lang w:val="sr-Cyrl-CS"/>
        </w:rPr>
        <w:t>. МЕЂУНАРОДНА СПОРТСКА САРАДЊА И СПОРТ У ДИЈАСПОРИ</w:t>
      </w:r>
    </w:p>
    <w:p w:rsidR="001B4419" w:rsidRPr="00884E25" w:rsidRDefault="001B4419" w:rsidP="001B4419">
      <w:pPr>
        <w:ind w:left="2832" w:hanging="2832"/>
        <w:rPr>
          <w:lang w:val="sr-Cyrl-CS"/>
        </w:rPr>
      </w:pPr>
      <w:r w:rsidRPr="00884E25">
        <w:rPr>
          <w:u w:val="single"/>
          <w:lang w:val="sr-Cyrl-CS"/>
        </w:rPr>
        <w:t>Општи циљ</w:t>
      </w:r>
      <w:r w:rsidRPr="00884E25">
        <w:t xml:space="preserve">: </w:t>
      </w:r>
      <w:r w:rsidRPr="00884E25">
        <w:rPr>
          <w:lang w:val="sr-Cyrl-CS"/>
        </w:rPr>
        <w:t>унапређена међународна спортска сарадња и спорт у дијаспори.</w:t>
      </w:r>
    </w:p>
    <w:p w:rsidR="001B4419" w:rsidRPr="00884E25" w:rsidRDefault="001B4419" w:rsidP="001B4419">
      <w:pPr>
        <w:rPr>
          <w:lang w:val="sr-Cyrl-CS"/>
        </w:rPr>
      </w:pPr>
      <w:r w:rsidRPr="00884E25">
        <w:rPr>
          <w:u w:val="single"/>
          <w:lang w:val="sr-Cyrl-CS"/>
        </w:rPr>
        <w:t>Посебни циљ</w:t>
      </w:r>
      <w:r w:rsidRPr="00884E25">
        <w:rPr>
          <w:lang w:val="sr-Cyrl-CS"/>
        </w:rPr>
        <w:t>: израђена национална платформа за међународну сарадњу и развој спорта у дијаспори.</w:t>
      </w:r>
    </w:p>
    <w:p w:rsidR="001B4419" w:rsidRPr="00884E25" w:rsidRDefault="00104E8D" w:rsidP="001B4419">
      <w:pPr>
        <w:ind w:left="1418" w:hanging="567"/>
        <w:rPr>
          <w:b/>
          <w:lang w:val="sr-Cyrl-CS"/>
        </w:rPr>
      </w:pPr>
      <w:r w:rsidRPr="00884E25">
        <w:rPr>
          <w:b/>
          <w:lang w:val="sr-Cyrl-CS"/>
        </w:rPr>
        <w:t>8</w:t>
      </w:r>
      <w:r w:rsidR="007A5817" w:rsidRPr="00884E25">
        <w:rPr>
          <w:b/>
          <w:lang w:val="sr-Cyrl-CS"/>
        </w:rPr>
        <w:t>.4</w:t>
      </w:r>
      <w:r w:rsidR="001B4419" w:rsidRPr="00884E25">
        <w:rPr>
          <w:b/>
          <w:lang w:val="sr-Cyrl-CS"/>
        </w:rPr>
        <w:t>. СПОРТ У ВОЈСЦИ</w:t>
      </w:r>
    </w:p>
    <w:p w:rsidR="001B4419" w:rsidRPr="00884E25" w:rsidRDefault="001B4419" w:rsidP="001B4419">
      <w:r w:rsidRPr="00884E25">
        <w:rPr>
          <w:u w:val="single"/>
          <w:lang w:val="sr-Cyrl-CS"/>
        </w:rPr>
        <w:t>Општи циљ</w:t>
      </w:r>
      <w:r w:rsidRPr="00884E25">
        <w:t xml:space="preserve">: </w:t>
      </w:r>
      <w:r w:rsidRPr="00884E25">
        <w:rPr>
          <w:lang w:val="sr-Cyrl-CS"/>
        </w:rPr>
        <w:t>унапређен спорт у војсци.</w:t>
      </w:r>
    </w:p>
    <w:p w:rsidR="001B4419" w:rsidRPr="00884E25" w:rsidRDefault="001B4419" w:rsidP="001B4419">
      <w:pPr>
        <w:ind w:left="2832" w:hanging="2832"/>
        <w:rPr>
          <w:lang w:val="sr-Cyrl-CS"/>
        </w:rPr>
      </w:pPr>
      <w:r w:rsidRPr="00884E25">
        <w:rPr>
          <w:u w:val="single"/>
          <w:lang w:val="sr-Cyrl-CS"/>
        </w:rPr>
        <w:t>Посебни циљеви</w:t>
      </w:r>
      <w:r w:rsidRPr="00884E25">
        <w:t xml:space="preserve">: </w:t>
      </w:r>
      <w:r w:rsidRPr="00884E25">
        <w:rPr>
          <w:lang w:val="sr-Cyrl-CS"/>
        </w:rPr>
        <w:tab/>
      </w:r>
    </w:p>
    <w:p w:rsidR="001B4419" w:rsidRPr="00884E25" w:rsidRDefault="001B4419" w:rsidP="001B4419">
      <w:pPr>
        <w:pStyle w:val="ListParagraph"/>
        <w:numPr>
          <w:ilvl w:val="0"/>
          <w:numId w:val="40"/>
        </w:numPr>
        <w:spacing w:after="120"/>
        <w:ind w:left="714" w:hanging="357"/>
        <w:contextualSpacing w:val="0"/>
      </w:pPr>
      <w:r w:rsidRPr="00884E25">
        <w:t>У</w:t>
      </w:r>
      <w:r w:rsidRPr="00884E25">
        <w:rPr>
          <w:lang w:val="sr-Cyrl-CS"/>
        </w:rPr>
        <w:t>стројена нормативна регулатива у области спорта у војсци;</w:t>
      </w:r>
    </w:p>
    <w:p w:rsidR="001B4419" w:rsidRPr="00884E25" w:rsidRDefault="001B4419" w:rsidP="001B4419">
      <w:pPr>
        <w:pStyle w:val="ListParagraph"/>
        <w:numPr>
          <w:ilvl w:val="0"/>
          <w:numId w:val="40"/>
        </w:numPr>
        <w:spacing w:after="120"/>
        <w:ind w:left="714" w:hanging="357"/>
        <w:contextualSpacing w:val="0"/>
      </w:pPr>
      <w:r w:rsidRPr="00884E25">
        <w:t>У</w:t>
      </w:r>
      <w:r w:rsidRPr="00884E25">
        <w:rPr>
          <w:lang w:val="sr-Cyrl-CS"/>
        </w:rPr>
        <w:t>кслађена организациона структура војног спорта;</w:t>
      </w:r>
    </w:p>
    <w:p w:rsidR="001B4419" w:rsidRPr="00884E25" w:rsidRDefault="001B4419" w:rsidP="001B4419">
      <w:pPr>
        <w:pStyle w:val="ListParagraph"/>
        <w:numPr>
          <w:ilvl w:val="0"/>
          <w:numId w:val="40"/>
        </w:numPr>
        <w:spacing w:after="120"/>
        <w:ind w:left="714" w:hanging="357"/>
        <w:contextualSpacing w:val="0"/>
      </w:pPr>
      <w:r w:rsidRPr="00884E25">
        <w:rPr>
          <w:rFonts w:eastAsia="Times New Roman"/>
        </w:rPr>
        <w:t>Развијен систем међународног спорта у оквиру CISM</w:t>
      </w:r>
      <w:r w:rsidRPr="00884E25">
        <w:rPr>
          <w:rFonts w:eastAsia="Times New Roman"/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40"/>
        </w:numPr>
        <w:spacing w:after="120"/>
        <w:ind w:left="714" w:hanging="357"/>
        <w:contextualSpacing w:val="0"/>
      </w:pPr>
      <w:r w:rsidRPr="00884E25">
        <w:t>И</w:t>
      </w:r>
      <w:r w:rsidRPr="00884E25">
        <w:rPr>
          <w:lang w:val="sr-Cyrl-CS"/>
        </w:rPr>
        <w:t>нтегрисан војни и цивилни спорт;</w:t>
      </w:r>
    </w:p>
    <w:p w:rsidR="00ED3BDC" w:rsidRPr="00884E25" w:rsidRDefault="00ED3BDC" w:rsidP="001B4419">
      <w:pPr>
        <w:pStyle w:val="ListParagraph"/>
        <w:numPr>
          <w:ilvl w:val="0"/>
          <w:numId w:val="40"/>
        </w:numPr>
        <w:spacing w:after="120"/>
        <w:ind w:left="714" w:hanging="357"/>
        <w:contextualSpacing w:val="0"/>
      </w:pPr>
      <w:r w:rsidRPr="00884E25">
        <w:t>Унапређен систем образовања у области спорта у војсци</w:t>
      </w:r>
      <w:r w:rsidRPr="00884E25">
        <w:rPr>
          <w:lang w:val="sr-Cyrl-CS"/>
        </w:rPr>
        <w:t>;</w:t>
      </w:r>
    </w:p>
    <w:p w:rsidR="00ED3BDC" w:rsidRPr="00884E25" w:rsidRDefault="00ED3BDC" w:rsidP="001B4419">
      <w:pPr>
        <w:pStyle w:val="ListParagraph"/>
        <w:numPr>
          <w:ilvl w:val="0"/>
          <w:numId w:val="40"/>
        </w:numPr>
        <w:spacing w:after="120"/>
        <w:ind w:left="714" w:hanging="357"/>
        <w:contextualSpacing w:val="0"/>
      </w:pPr>
      <w:r w:rsidRPr="00884E25">
        <w:t>Развијена спортска медицина у војсци</w:t>
      </w:r>
      <w:r w:rsidRPr="00884E25">
        <w:rPr>
          <w:lang w:val="sr-Cyrl-CS"/>
        </w:rPr>
        <w:t>;</w:t>
      </w:r>
    </w:p>
    <w:p w:rsidR="001B4419" w:rsidRPr="00884E25" w:rsidRDefault="001B4419" w:rsidP="001B4419">
      <w:pPr>
        <w:pStyle w:val="ListParagraph"/>
        <w:numPr>
          <w:ilvl w:val="0"/>
          <w:numId w:val="40"/>
        </w:numPr>
        <w:spacing w:after="120"/>
        <w:ind w:left="714" w:hanging="357"/>
        <w:contextualSpacing w:val="0"/>
      </w:pPr>
      <w:r w:rsidRPr="00884E25">
        <w:t>О</w:t>
      </w:r>
      <w:r w:rsidRPr="00884E25">
        <w:rPr>
          <w:lang w:val="sr-Cyrl-CS"/>
        </w:rPr>
        <w:t xml:space="preserve">стварена родна равноправност жена у области спорта у војсци. </w:t>
      </w:r>
    </w:p>
    <w:p w:rsidR="007A5817" w:rsidRPr="00884E25" w:rsidRDefault="007A5817" w:rsidP="007A5817">
      <w:pPr>
        <w:pStyle w:val="ListParagraph"/>
        <w:spacing w:after="120"/>
        <w:ind w:left="714"/>
        <w:contextualSpacing w:val="0"/>
        <w:rPr>
          <w:lang w:val="sr-Cyrl-CS"/>
        </w:rPr>
      </w:pPr>
    </w:p>
    <w:p w:rsidR="00ED3BDC" w:rsidRPr="00884E25" w:rsidRDefault="00ED3BDC" w:rsidP="00ED3BDC">
      <w:pPr>
        <w:ind w:left="1418" w:hanging="567"/>
        <w:rPr>
          <w:b/>
          <w:lang w:val="sr-Cyrl-CS"/>
        </w:rPr>
      </w:pPr>
      <w:r w:rsidRPr="00884E25">
        <w:rPr>
          <w:b/>
          <w:lang w:val="sr-Cyrl-CS"/>
        </w:rPr>
        <w:t>8.5. СПОРТ У МУП-У</w:t>
      </w:r>
    </w:p>
    <w:p w:rsidR="00ED3BDC" w:rsidRPr="00884E25" w:rsidRDefault="00ED3BDC" w:rsidP="00ED3BDC">
      <w:r w:rsidRPr="00884E25">
        <w:rPr>
          <w:u w:val="single"/>
          <w:lang w:val="sr-Cyrl-CS"/>
        </w:rPr>
        <w:t>Општи циљ</w:t>
      </w:r>
      <w:r w:rsidRPr="00884E25">
        <w:t>: Унапређен спорт у МУП-у</w:t>
      </w:r>
      <w:r w:rsidRPr="00884E25">
        <w:rPr>
          <w:lang w:val="sr-Cyrl-CS"/>
        </w:rPr>
        <w:t>.</w:t>
      </w:r>
    </w:p>
    <w:p w:rsidR="00ED3BDC" w:rsidRPr="00884E25" w:rsidRDefault="00ED3BDC" w:rsidP="00ED3BDC">
      <w:pPr>
        <w:ind w:left="2832" w:hanging="2832"/>
        <w:rPr>
          <w:lang w:val="sr-Cyrl-CS"/>
        </w:rPr>
      </w:pPr>
      <w:r w:rsidRPr="00884E25">
        <w:rPr>
          <w:u w:val="single"/>
          <w:lang w:val="sr-Cyrl-CS"/>
        </w:rPr>
        <w:t>Посебни циљеви</w:t>
      </w:r>
      <w:r w:rsidRPr="00884E25">
        <w:t xml:space="preserve">: </w:t>
      </w:r>
      <w:r w:rsidRPr="00884E25">
        <w:rPr>
          <w:lang w:val="sr-Cyrl-CS"/>
        </w:rPr>
        <w:tab/>
      </w:r>
    </w:p>
    <w:p w:rsidR="00ED3BDC" w:rsidRPr="00884E25" w:rsidRDefault="00ED3BDC" w:rsidP="00ED3BDC">
      <w:pPr>
        <w:pStyle w:val="ListParagraph"/>
        <w:numPr>
          <w:ilvl w:val="0"/>
          <w:numId w:val="40"/>
        </w:numPr>
        <w:spacing w:after="120"/>
        <w:ind w:left="714" w:hanging="357"/>
        <w:contextualSpacing w:val="0"/>
      </w:pPr>
      <w:r w:rsidRPr="00884E25">
        <w:t>Ојачани капацитет запослених у МУП да кроз учешће у спортским активностима допринесу развоју система спорта у Србији</w:t>
      </w:r>
      <w:r w:rsidRPr="00884E25">
        <w:rPr>
          <w:lang w:val="sr-Cyrl-CS"/>
        </w:rPr>
        <w:t>;</w:t>
      </w:r>
    </w:p>
    <w:p w:rsidR="00ED3BDC" w:rsidRPr="00884E25" w:rsidRDefault="00ED3BDC" w:rsidP="00ED3BDC">
      <w:pPr>
        <w:pStyle w:val="ListParagraph"/>
        <w:numPr>
          <w:ilvl w:val="0"/>
          <w:numId w:val="40"/>
        </w:numPr>
        <w:spacing w:after="120"/>
        <w:ind w:left="714" w:hanging="357"/>
        <w:contextualSpacing w:val="0"/>
      </w:pPr>
      <w:r w:rsidRPr="00884E25">
        <w:t>Постигнут потребан ниво стручних знања, вештина и способности које доприносе успешном раду припадника МУП</w:t>
      </w:r>
      <w:r w:rsidRPr="00884E25">
        <w:rPr>
          <w:lang w:val="sr-Cyrl-CS"/>
        </w:rPr>
        <w:t>;</w:t>
      </w:r>
    </w:p>
    <w:p w:rsidR="00ED3BDC" w:rsidRPr="00884E25" w:rsidRDefault="00ED3BDC" w:rsidP="00ED3BDC">
      <w:pPr>
        <w:pStyle w:val="ListParagraph"/>
        <w:numPr>
          <w:ilvl w:val="0"/>
          <w:numId w:val="40"/>
        </w:numPr>
        <w:spacing w:after="120"/>
        <w:ind w:left="714" w:hanging="357"/>
        <w:contextualSpacing w:val="0"/>
      </w:pPr>
      <w:r w:rsidRPr="00884E25">
        <w:t>Ојачан капацитет спортских савеза и клубова из области спорта на води, под водом и алпинизма за њихово обучавање и укључивање у систем заштите и спасавања у Републици Србији</w:t>
      </w:r>
      <w:r w:rsidRPr="00884E25">
        <w:rPr>
          <w:rFonts w:eastAsia="Times New Roman"/>
          <w:lang w:val="sr-Cyrl-CS"/>
        </w:rPr>
        <w:t>;</w:t>
      </w:r>
    </w:p>
    <w:p w:rsidR="00ED3BDC" w:rsidRPr="00884E25" w:rsidRDefault="00ED3BDC" w:rsidP="007A5817">
      <w:pPr>
        <w:pStyle w:val="ListParagraph"/>
        <w:spacing w:after="120"/>
        <w:ind w:left="714"/>
        <w:contextualSpacing w:val="0"/>
        <w:rPr>
          <w:lang w:val="sr-Cyrl-CS"/>
        </w:rPr>
      </w:pPr>
    </w:p>
    <w:p w:rsidR="001B4419" w:rsidRPr="00884E25" w:rsidRDefault="00104E8D" w:rsidP="001B4419">
      <w:pPr>
        <w:ind w:left="1418" w:hanging="567"/>
        <w:rPr>
          <w:b/>
          <w:lang w:val="sr-Cyrl-CS"/>
        </w:rPr>
      </w:pPr>
      <w:r w:rsidRPr="00884E25">
        <w:rPr>
          <w:b/>
          <w:lang w:val="sr-Cyrl-CS"/>
        </w:rPr>
        <w:t>8</w:t>
      </w:r>
      <w:r w:rsidR="00ED3BDC" w:rsidRPr="00884E25">
        <w:rPr>
          <w:b/>
          <w:lang w:val="sr-Cyrl-CS"/>
        </w:rPr>
        <w:t>.6</w:t>
      </w:r>
      <w:r w:rsidR="001B4419" w:rsidRPr="00884E25">
        <w:rPr>
          <w:b/>
          <w:lang w:val="sr-Cyrl-CS"/>
        </w:rPr>
        <w:t xml:space="preserve">. ТУРИЗАМ, ЖИВОТНА СРЕДИНА </w:t>
      </w:r>
    </w:p>
    <w:p w:rsidR="001B4419" w:rsidRPr="00884E25" w:rsidRDefault="001B4419" w:rsidP="001B4419">
      <w:pPr>
        <w:ind w:left="2832" w:hanging="2832"/>
      </w:pPr>
      <w:r w:rsidRPr="00884E25">
        <w:rPr>
          <w:u w:val="single"/>
          <w:lang w:val="sr-Cyrl-CS"/>
        </w:rPr>
        <w:t>Општи циљ</w:t>
      </w:r>
      <w:r w:rsidRPr="00884E25">
        <w:t xml:space="preserve">: </w:t>
      </w:r>
      <w:r w:rsidRPr="00884E25">
        <w:rPr>
          <w:rFonts w:eastAsia="Times New Roman"/>
          <w:lang w:val="sr-Cyrl-CS"/>
        </w:rPr>
        <w:t>унапређен однос спорта, туризма и животне средине.</w:t>
      </w:r>
    </w:p>
    <w:p w:rsidR="001B4419" w:rsidRPr="00884E25" w:rsidRDefault="001B4419" w:rsidP="001B4419">
      <w:pPr>
        <w:ind w:left="2832" w:hanging="2832"/>
        <w:rPr>
          <w:rFonts w:eastAsia="Times New Roman"/>
          <w:lang w:val="sr-Cyrl-CS"/>
        </w:rPr>
      </w:pPr>
      <w:r w:rsidRPr="00884E25">
        <w:rPr>
          <w:u w:val="single"/>
          <w:lang w:val="sr-Cyrl-CS"/>
        </w:rPr>
        <w:t>Посебан циљ</w:t>
      </w:r>
      <w:r w:rsidRPr="00884E25">
        <w:t xml:space="preserve">: </w:t>
      </w:r>
      <w:r w:rsidRPr="00884E25">
        <w:rPr>
          <w:rFonts w:eastAsia="Times New Roman"/>
          <w:lang w:val="sr-Cyrl-CS"/>
        </w:rPr>
        <w:t>п</w:t>
      </w:r>
      <w:r w:rsidRPr="00884E25">
        <w:rPr>
          <w:rFonts w:eastAsia="Times New Roman"/>
        </w:rPr>
        <w:t>одст</w:t>
      </w:r>
      <w:r w:rsidRPr="00884E25">
        <w:rPr>
          <w:rFonts w:eastAsia="Times New Roman"/>
          <w:lang w:val="sr-Cyrl-CS"/>
        </w:rPr>
        <w:t>акнуте</w:t>
      </w:r>
      <w:r w:rsidRPr="00884E25">
        <w:rPr>
          <w:rFonts w:eastAsia="Times New Roman"/>
        </w:rPr>
        <w:t xml:space="preserve"> и </w:t>
      </w:r>
      <w:r w:rsidRPr="00884E25">
        <w:rPr>
          <w:rFonts w:eastAsia="Times New Roman"/>
          <w:lang w:val="sr-Cyrl-CS"/>
        </w:rPr>
        <w:t>о</w:t>
      </w:r>
      <w:r w:rsidRPr="00884E25">
        <w:rPr>
          <w:rFonts w:eastAsia="Times New Roman"/>
        </w:rPr>
        <w:t>јача</w:t>
      </w:r>
      <w:r w:rsidRPr="00884E25">
        <w:rPr>
          <w:rFonts w:eastAsia="Times New Roman"/>
          <w:lang w:val="sr-Cyrl-CS"/>
        </w:rPr>
        <w:t>не</w:t>
      </w:r>
      <w:r w:rsidRPr="00884E25">
        <w:rPr>
          <w:rFonts w:eastAsia="Times New Roman"/>
        </w:rPr>
        <w:t xml:space="preserve"> вез</w:t>
      </w:r>
      <w:r w:rsidRPr="00884E25">
        <w:rPr>
          <w:rFonts w:eastAsia="Times New Roman"/>
          <w:lang w:val="sr-Cyrl-CS"/>
        </w:rPr>
        <w:t>е</w:t>
      </w:r>
      <w:r w:rsidRPr="00884E25">
        <w:rPr>
          <w:rFonts w:eastAsia="Times New Roman"/>
        </w:rPr>
        <w:t xml:space="preserve"> спорт</w:t>
      </w:r>
      <w:r w:rsidRPr="00884E25">
        <w:rPr>
          <w:rFonts w:eastAsia="Times New Roman"/>
          <w:lang w:val="sr-Cyrl-CS"/>
        </w:rPr>
        <w:t xml:space="preserve">а, </w:t>
      </w:r>
      <w:r w:rsidRPr="00884E25">
        <w:rPr>
          <w:rFonts w:eastAsia="Times New Roman"/>
        </w:rPr>
        <w:t>туризма</w:t>
      </w:r>
      <w:r w:rsidRPr="00884E25">
        <w:rPr>
          <w:rFonts w:eastAsia="Times New Roman"/>
          <w:lang w:val="sr-Cyrl-CS"/>
        </w:rPr>
        <w:t xml:space="preserve"> и животне средине.</w:t>
      </w:r>
    </w:p>
    <w:p w:rsidR="001B4419" w:rsidRPr="00884E25" w:rsidRDefault="001B4419" w:rsidP="001B4419">
      <w:pPr>
        <w:spacing w:after="0"/>
        <w:ind w:left="2829" w:hanging="2829"/>
        <w:rPr>
          <w:rFonts w:eastAsia="Times New Roman"/>
          <w:lang w:val="sr-Cyrl-CS"/>
        </w:rPr>
      </w:pPr>
    </w:p>
    <w:p w:rsidR="001B4419" w:rsidRPr="00884E25" w:rsidRDefault="00104E8D" w:rsidP="001B4419">
      <w:pPr>
        <w:ind w:left="1418" w:hanging="567"/>
        <w:rPr>
          <w:b/>
          <w:lang w:val="sr-Cyrl-CS"/>
        </w:rPr>
      </w:pPr>
      <w:r w:rsidRPr="00884E25">
        <w:rPr>
          <w:rFonts w:eastAsia="Times New Roman"/>
          <w:b/>
          <w:lang w:val="sr-Cyrl-CS"/>
        </w:rPr>
        <w:t>8</w:t>
      </w:r>
      <w:r w:rsidR="00ED3BDC" w:rsidRPr="00884E25">
        <w:rPr>
          <w:rFonts w:eastAsia="Times New Roman"/>
          <w:b/>
          <w:lang w:val="sr-Cyrl-CS"/>
        </w:rPr>
        <w:t>.7</w:t>
      </w:r>
      <w:r w:rsidR="001B4419" w:rsidRPr="00884E25">
        <w:rPr>
          <w:rFonts w:eastAsia="Times New Roman"/>
          <w:b/>
          <w:lang w:val="sr-Cyrl-CS"/>
        </w:rPr>
        <w:t xml:space="preserve">. </w:t>
      </w:r>
      <w:r w:rsidR="001B4419" w:rsidRPr="00884E25">
        <w:rPr>
          <w:b/>
          <w:lang w:val="sr-Cyrl-CS"/>
        </w:rPr>
        <w:t>МЕДИЈИ У СПОРТУ</w:t>
      </w:r>
    </w:p>
    <w:p w:rsidR="001B4419" w:rsidRPr="00884E25" w:rsidRDefault="001B4419" w:rsidP="001B4419">
      <w:pPr>
        <w:rPr>
          <w:rFonts w:eastAsia="Times New Roman"/>
          <w:lang w:val="sr-Cyrl-CS"/>
        </w:rPr>
      </w:pPr>
      <w:r w:rsidRPr="00884E25">
        <w:rPr>
          <w:rFonts w:eastAsia="Times New Roman"/>
          <w:u w:val="single"/>
          <w:lang w:val="sr-Cyrl-CS"/>
        </w:rPr>
        <w:t>Општи циљ</w:t>
      </w:r>
      <w:r w:rsidRPr="00884E25">
        <w:rPr>
          <w:rFonts w:eastAsia="Times New Roman"/>
          <w:lang w:val="sr-Cyrl-CS"/>
        </w:rPr>
        <w:t>:</w:t>
      </w:r>
      <w:r w:rsidRPr="00884E25">
        <w:rPr>
          <w:rFonts w:eastAsia="Times New Roman"/>
          <w:lang w:val="sr-Cyrl-CS"/>
        </w:rPr>
        <w:tab/>
        <w:t>унапређена улога и одговорност медија за развој спорта.</w:t>
      </w:r>
    </w:p>
    <w:p w:rsidR="001B4419" w:rsidRPr="00884E25" w:rsidRDefault="001B4419" w:rsidP="001B4419">
      <w:pPr>
        <w:ind w:left="2832" w:hanging="2832"/>
        <w:rPr>
          <w:lang w:val="sr-Cyrl-CS"/>
        </w:rPr>
      </w:pPr>
      <w:r w:rsidRPr="00884E25">
        <w:rPr>
          <w:u w:val="single"/>
          <w:lang w:val="sr-Cyrl-CS"/>
        </w:rPr>
        <w:t>Посебни циљеви</w:t>
      </w:r>
      <w:r w:rsidRPr="00884E25">
        <w:rPr>
          <w:lang w:val="sr-Cyrl-CS"/>
        </w:rPr>
        <w:t>:</w:t>
      </w:r>
      <w:r w:rsidRPr="00884E25">
        <w:rPr>
          <w:lang w:val="sr-Cyrl-CS"/>
        </w:rPr>
        <w:tab/>
      </w:r>
    </w:p>
    <w:p w:rsidR="001B4419" w:rsidRPr="00884E25" w:rsidRDefault="001B4419" w:rsidP="001B4419">
      <w:pPr>
        <w:pStyle w:val="ListParagraph"/>
        <w:numPr>
          <w:ilvl w:val="0"/>
          <w:numId w:val="41"/>
        </w:numPr>
        <w:spacing w:after="120"/>
        <w:ind w:left="714" w:hanging="357"/>
        <w:contextualSpacing w:val="0"/>
        <w:rPr>
          <w:lang w:val="sr-Cyrl-CS"/>
        </w:rPr>
      </w:pPr>
      <w:r w:rsidRPr="00884E25">
        <w:rPr>
          <w:lang w:val="sr-Cyrl-CS"/>
        </w:rPr>
        <w:lastRenderedPageBreak/>
        <w:t>Медијска промоција спорта као здравог начина живота и мотивација грађана за бављење рекреативним активностима;</w:t>
      </w:r>
    </w:p>
    <w:p w:rsidR="001B4419" w:rsidRPr="00884E25" w:rsidRDefault="001B4419" w:rsidP="001B4419">
      <w:pPr>
        <w:pStyle w:val="ListParagraph"/>
        <w:numPr>
          <w:ilvl w:val="0"/>
          <w:numId w:val="41"/>
        </w:numPr>
        <w:spacing w:after="120"/>
        <w:ind w:left="714" w:hanging="357"/>
        <w:contextualSpacing w:val="0"/>
        <w:rPr>
          <w:lang w:val="sr-Cyrl-CS"/>
        </w:rPr>
      </w:pPr>
      <w:r w:rsidRPr="00884E25">
        <w:t>Стручно усаврш</w:t>
      </w:r>
      <w:r w:rsidRPr="00884E25">
        <w:rPr>
          <w:lang w:val="sr-Cyrl-CS"/>
        </w:rPr>
        <w:t>ени</w:t>
      </w:r>
      <w:r w:rsidRPr="00884E25">
        <w:t xml:space="preserve"> новинар</w:t>
      </w:r>
      <w:r w:rsidRPr="00884E25">
        <w:rPr>
          <w:lang w:val="sr-Cyrl-CS"/>
        </w:rPr>
        <w:t>и;</w:t>
      </w:r>
    </w:p>
    <w:p w:rsidR="001B4419" w:rsidRPr="00884E25" w:rsidRDefault="001B4419" w:rsidP="001B4419">
      <w:pPr>
        <w:pStyle w:val="ListParagraph"/>
        <w:numPr>
          <w:ilvl w:val="0"/>
          <w:numId w:val="41"/>
        </w:numPr>
        <w:spacing w:after="120"/>
        <w:ind w:left="714" w:hanging="357"/>
        <w:contextualSpacing w:val="0"/>
        <w:rPr>
          <w:lang w:val="sr-Cyrl-CS"/>
        </w:rPr>
      </w:pPr>
      <w:r w:rsidRPr="00884E25">
        <w:rPr>
          <w:lang w:val="sr-Cyrl-CS"/>
        </w:rPr>
        <w:t>Подигнута свест грађана о позитивним вредностима спорта.</w:t>
      </w:r>
    </w:p>
    <w:p w:rsidR="001B4419" w:rsidRPr="00884E25" w:rsidRDefault="00104E8D" w:rsidP="001B4419">
      <w:pPr>
        <w:ind w:left="1418" w:hanging="567"/>
        <w:rPr>
          <w:b/>
          <w:lang w:val="sr-Cyrl-CS"/>
        </w:rPr>
      </w:pPr>
      <w:r w:rsidRPr="00884E25">
        <w:rPr>
          <w:b/>
          <w:lang w:val="sr-Cyrl-CS"/>
        </w:rPr>
        <w:t>8</w:t>
      </w:r>
      <w:r w:rsidR="00ED3BDC" w:rsidRPr="00884E25">
        <w:rPr>
          <w:b/>
          <w:lang w:val="sr-Cyrl-CS"/>
        </w:rPr>
        <w:t>.8</w:t>
      </w:r>
      <w:r w:rsidR="001B4419" w:rsidRPr="00884E25">
        <w:rPr>
          <w:b/>
          <w:lang w:val="sr-Cyrl-CS"/>
        </w:rPr>
        <w:t>. НЕГАТИВНЕ ПОЈАВЕ У СПОРТУ</w:t>
      </w:r>
    </w:p>
    <w:p w:rsidR="001B4419" w:rsidRPr="00884E25" w:rsidRDefault="001B4419" w:rsidP="001B4419">
      <w:pPr>
        <w:rPr>
          <w:lang w:val="sr-Cyrl-CS"/>
        </w:rPr>
      </w:pPr>
      <w:r w:rsidRPr="00884E25">
        <w:rPr>
          <w:u w:val="single"/>
          <w:lang w:val="sr-Cyrl-CS"/>
        </w:rPr>
        <w:t>Општи циљ</w:t>
      </w:r>
      <w:r w:rsidRPr="00884E25">
        <w:rPr>
          <w:lang w:val="sr-Cyrl-CS"/>
        </w:rPr>
        <w:t>:</w:t>
      </w:r>
      <w:r w:rsidRPr="00884E25">
        <w:rPr>
          <w:lang w:val="sr-Cyrl-CS"/>
        </w:rPr>
        <w:tab/>
        <w:t>у</w:t>
      </w:r>
      <w:r w:rsidRPr="00884E25">
        <w:rPr>
          <w:rFonts w:eastAsia="Times New Roman"/>
        </w:rPr>
        <w:t>напређе</w:t>
      </w:r>
      <w:r w:rsidRPr="00884E25">
        <w:rPr>
          <w:rFonts w:eastAsia="Times New Roman"/>
          <w:lang w:val="sr-Cyrl-CS"/>
        </w:rPr>
        <w:t>не мере за спречавање свих негативних појава у спорту (насиље, допинг, намештање мечева, нелегално клађење).</w:t>
      </w:r>
    </w:p>
    <w:p w:rsidR="001B4419" w:rsidRPr="00884E25" w:rsidRDefault="001B4419" w:rsidP="001B4419">
      <w:pPr>
        <w:ind w:left="2832" w:hanging="2832"/>
        <w:rPr>
          <w:lang w:val="sr-Cyrl-CS"/>
        </w:rPr>
      </w:pPr>
      <w:r w:rsidRPr="00884E25">
        <w:rPr>
          <w:u w:val="single"/>
          <w:lang w:val="sr-Cyrl-CS"/>
        </w:rPr>
        <w:t>Посебни циљеви</w:t>
      </w:r>
      <w:r w:rsidRPr="00884E25">
        <w:t xml:space="preserve">: </w:t>
      </w:r>
      <w:r w:rsidRPr="00884E25">
        <w:rPr>
          <w:lang w:val="sr-Cyrl-CS"/>
        </w:rPr>
        <w:tab/>
      </w:r>
    </w:p>
    <w:p w:rsidR="001B4419" w:rsidRPr="00884E25" w:rsidRDefault="001B4419" w:rsidP="001B4419">
      <w:pPr>
        <w:pStyle w:val="ListParagraph"/>
        <w:numPr>
          <w:ilvl w:val="0"/>
          <w:numId w:val="42"/>
        </w:numPr>
        <w:spacing w:after="120"/>
        <w:ind w:left="714" w:hanging="357"/>
        <w:contextualSpacing w:val="0"/>
        <w:rPr>
          <w:lang w:val="sr-Cyrl-CS"/>
        </w:rPr>
      </w:pPr>
      <w:r w:rsidRPr="00884E25">
        <w:t>У</w:t>
      </w:r>
      <w:r w:rsidRPr="00884E25">
        <w:rPr>
          <w:lang w:val="sr-Cyrl-CS"/>
        </w:rPr>
        <w:t>спостављен механизам за доследну примени Националне стратегије за борбу против насиља на спортским приредбама за период 2014- 2018;</w:t>
      </w:r>
    </w:p>
    <w:p w:rsidR="001B4419" w:rsidRPr="00884E25" w:rsidRDefault="001B4419" w:rsidP="001B4419">
      <w:pPr>
        <w:pStyle w:val="ListParagraph"/>
        <w:numPr>
          <w:ilvl w:val="0"/>
          <w:numId w:val="42"/>
        </w:numPr>
        <w:spacing w:after="120"/>
        <w:ind w:left="714" w:hanging="357"/>
        <w:contextualSpacing w:val="0"/>
        <w:rPr>
          <w:lang w:val="sr-Cyrl-CS"/>
        </w:rPr>
      </w:pPr>
      <w:r w:rsidRPr="00884E25">
        <w:rPr>
          <w:lang w:val="sr-Cyrl-CS"/>
        </w:rPr>
        <w:t>Борба против манипулација на спортским такмичењима;</w:t>
      </w:r>
    </w:p>
    <w:p w:rsidR="001B4419" w:rsidRPr="00884E25" w:rsidRDefault="001B4419" w:rsidP="001B4419">
      <w:pPr>
        <w:pStyle w:val="ListParagraph"/>
        <w:numPr>
          <w:ilvl w:val="0"/>
          <w:numId w:val="42"/>
        </w:numPr>
        <w:spacing w:after="120"/>
        <w:ind w:left="714" w:hanging="357"/>
        <w:contextualSpacing w:val="0"/>
        <w:rPr>
          <w:lang w:val="sr-Cyrl-CS"/>
        </w:rPr>
      </w:pPr>
      <w:r w:rsidRPr="00884E25">
        <w:rPr>
          <w:lang w:val="sr-Cyrl-CS"/>
        </w:rPr>
        <w:t>Антидопинг и борба против других негативних појава у спорту.</w:t>
      </w:r>
    </w:p>
    <w:p w:rsidR="001B4419" w:rsidRPr="00884E25" w:rsidRDefault="001B4419" w:rsidP="001B4419">
      <w:pPr>
        <w:pStyle w:val="yiv1884718050msonormal"/>
        <w:shd w:val="clear" w:color="auto" w:fill="FFFFFF"/>
        <w:spacing w:before="0" w:beforeAutospacing="0" w:after="0" w:afterAutospacing="0"/>
        <w:rPr>
          <w:sz w:val="20"/>
          <w:szCs w:val="20"/>
          <w:lang w:val="sr-Latn-CS"/>
        </w:rPr>
      </w:pPr>
    </w:p>
    <w:p w:rsidR="001B4419" w:rsidRPr="00884E25" w:rsidRDefault="001B4419" w:rsidP="009E0090">
      <w:pPr>
        <w:pStyle w:val="ListParagraph"/>
        <w:numPr>
          <w:ilvl w:val="0"/>
          <w:numId w:val="20"/>
        </w:numPr>
        <w:spacing w:line="276" w:lineRule="auto"/>
        <w:rPr>
          <w:b/>
          <w:bCs/>
          <w:sz w:val="28"/>
          <w:szCs w:val="28"/>
        </w:rPr>
      </w:pPr>
      <w:r w:rsidRPr="00884E25">
        <w:rPr>
          <w:b/>
          <w:bCs/>
          <w:sz w:val="28"/>
          <w:szCs w:val="28"/>
          <w:lang w:val="sr-Latn-CS"/>
        </w:rPr>
        <w:t>СПРОВОЂЕЊЕ, ПРАЋЕЊЕ</w:t>
      </w:r>
      <w:r w:rsidRPr="00884E25">
        <w:rPr>
          <w:b/>
          <w:bCs/>
          <w:sz w:val="28"/>
          <w:szCs w:val="28"/>
          <w:lang w:val="sr-Cyrl-CS"/>
        </w:rPr>
        <w:t xml:space="preserve">, ОЦЕЊИВАЊЕ </w:t>
      </w:r>
      <w:r w:rsidRPr="00884E25">
        <w:rPr>
          <w:b/>
          <w:bCs/>
          <w:sz w:val="28"/>
          <w:szCs w:val="28"/>
        </w:rPr>
        <w:t xml:space="preserve"> И </w:t>
      </w:r>
      <w:r w:rsidRPr="00884E25">
        <w:rPr>
          <w:b/>
          <w:bCs/>
          <w:sz w:val="28"/>
          <w:szCs w:val="28"/>
          <w:lang w:val="sr-Cyrl-CS"/>
        </w:rPr>
        <w:t xml:space="preserve">ИЗВЕШТАВАЊЕ </w:t>
      </w:r>
    </w:p>
    <w:p w:rsidR="001B4419" w:rsidRPr="00884E25" w:rsidRDefault="001B4419" w:rsidP="001B4419">
      <w:pPr>
        <w:pStyle w:val="ListParagraph"/>
        <w:ind w:left="360"/>
        <w:rPr>
          <w:b/>
          <w:bCs/>
          <w:lang w:val="sr-Cyrl-CS"/>
        </w:rPr>
      </w:pPr>
    </w:p>
    <w:p w:rsidR="001B4419" w:rsidRPr="00884E25" w:rsidRDefault="00104E8D" w:rsidP="001B4419">
      <w:pPr>
        <w:pStyle w:val="ListParagraph"/>
        <w:ind w:left="1418" w:hanging="567"/>
        <w:rPr>
          <w:b/>
          <w:bCs/>
        </w:rPr>
      </w:pPr>
      <w:r w:rsidRPr="00884E25">
        <w:rPr>
          <w:b/>
          <w:bCs/>
          <w:lang w:val="sr-Cyrl-CS"/>
        </w:rPr>
        <w:t>9</w:t>
      </w:r>
      <w:r w:rsidR="001B4419" w:rsidRPr="00884E25">
        <w:rPr>
          <w:b/>
          <w:bCs/>
          <w:lang w:val="sr-Cyrl-CS"/>
        </w:rPr>
        <w:t xml:space="preserve">.1    </w:t>
      </w:r>
      <w:r w:rsidR="001B4419" w:rsidRPr="00884E25">
        <w:rPr>
          <w:b/>
          <w:bCs/>
          <w:lang w:val="sr-Latn-CS"/>
        </w:rPr>
        <w:t>СПРОВОЂЕЊЕ</w:t>
      </w:r>
    </w:p>
    <w:p w:rsidR="001B4419" w:rsidRPr="00884E25" w:rsidRDefault="001B4419" w:rsidP="001B4419">
      <w:r w:rsidRPr="00884E25">
        <w:t>Примена Стартегије</w:t>
      </w:r>
      <w:r w:rsidRPr="00884E25">
        <w:rPr>
          <w:lang w:val="sr-Cyrl-CS"/>
        </w:rPr>
        <w:t xml:space="preserve"> је</w:t>
      </w:r>
      <w:r w:rsidRPr="00884E25">
        <w:t xml:space="preserve"> дефинисана Акционим планом</w:t>
      </w:r>
      <w:r w:rsidRPr="00884E25">
        <w:rPr>
          <w:lang w:val="sr-Cyrl-CS"/>
        </w:rPr>
        <w:t>,</w:t>
      </w:r>
      <w:r w:rsidRPr="00884E25">
        <w:t xml:space="preserve"> који је саставни део </w:t>
      </w:r>
      <w:r w:rsidRPr="00884E25">
        <w:rPr>
          <w:lang w:val="sr-Cyrl-CS"/>
        </w:rPr>
        <w:t>овог документа</w:t>
      </w:r>
      <w:r w:rsidRPr="00884E25">
        <w:t>.</w:t>
      </w:r>
      <w:r w:rsidRPr="00884E25">
        <w:rPr>
          <w:lang w:val="sr-Cyrl-CS"/>
        </w:rPr>
        <w:t xml:space="preserve"> Тим планом јасно су дефинисани општи и посебни циљеви, мере и активности за њихову реализацију, институције задужене за њихову реализацију, временски оквири и, коначно, процена да ли су за њихову реализацију потребна материјална средства.</w:t>
      </w:r>
    </w:p>
    <w:p w:rsidR="001B4419" w:rsidRPr="00884E25" w:rsidRDefault="001B4419" w:rsidP="001B4419">
      <w:pPr>
        <w:tabs>
          <w:tab w:val="left" w:pos="1152"/>
        </w:tabs>
        <w:rPr>
          <w:lang w:val="sr-Cyrl-CS"/>
        </w:rPr>
      </w:pPr>
      <w:r w:rsidRPr="00884E25">
        <w:rPr>
          <w:lang w:val="sr-Cyrl-CS"/>
        </w:rPr>
        <w:t>На основу Закона о спорту ресорни м</w:t>
      </w:r>
      <w:r w:rsidRPr="00884E25">
        <w:t xml:space="preserve">инистар оснива Савет за спорт, састављен од угледних стручњака из области спорта, </w:t>
      </w:r>
      <w:r w:rsidRPr="00884E25">
        <w:rPr>
          <w:lang w:val="sr-Cyrl-CS"/>
        </w:rPr>
        <w:t>р</w:t>
      </w:r>
      <w:r w:rsidRPr="00884E25">
        <w:t>ади стручн</w:t>
      </w:r>
      <w:r w:rsidRPr="00884E25">
        <w:rPr>
          <w:lang w:val="sr-Cyrl-CS"/>
        </w:rPr>
        <w:t>ог доприноса</w:t>
      </w:r>
      <w:r w:rsidRPr="00884E25">
        <w:t xml:space="preserve"> реализациј</w:t>
      </w:r>
      <w:r w:rsidRPr="00884E25">
        <w:rPr>
          <w:lang w:val="sr-Cyrl-CS"/>
        </w:rPr>
        <w:t>и</w:t>
      </w:r>
      <w:r w:rsidRPr="00884E25">
        <w:t xml:space="preserve"> циљева и активности утврђених Стратегијом и унапређења укупних активности Министарства</w:t>
      </w:r>
      <w:r w:rsidRPr="00884E25">
        <w:rPr>
          <w:lang w:val="sr-Cyrl-CS"/>
        </w:rPr>
        <w:t>.</w:t>
      </w:r>
    </w:p>
    <w:p w:rsidR="001B4419" w:rsidRPr="00884E25" w:rsidRDefault="00104E8D" w:rsidP="001B4419">
      <w:pPr>
        <w:pStyle w:val="BodyTextFirstIndent2"/>
        <w:spacing w:after="200" w:line="240" w:lineRule="auto"/>
        <w:ind w:left="1418" w:hanging="567"/>
        <w:jc w:val="both"/>
        <w:rPr>
          <w:rFonts w:ascii="Times New Roman" w:hAnsi="Times New Roman" w:cs="Times New Roman"/>
          <w:b/>
          <w:bCs/>
          <w:noProof/>
          <w:color w:val="auto"/>
          <w:lang w:val="sr-Cyrl-CS"/>
        </w:rPr>
      </w:pPr>
      <w:r w:rsidRPr="00884E25">
        <w:rPr>
          <w:rFonts w:ascii="Times New Roman" w:hAnsi="Times New Roman" w:cs="Times New Roman"/>
          <w:b/>
          <w:bCs/>
          <w:noProof/>
          <w:color w:val="auto"/>
        </w:rPr>
        <w:t>9</w:t>
      </w:r>
      <w:r w:rsidR="001B4419" w:rsidRPr="00884E25">
        <w:rPr>
          <w:rFonts w:ascii="Times New Roman" w:hAnsi="Times New Roman" w:cs="Times New Roman"/>
          <w:b/>
          <w:bCs/>
          <w:noProof/>
          <w:color w:val="auto"/>
        </w:rPr>
        <w:t xml:space="preserve">.2. </w:t>
      </w:r>
      <w:r w:rsidR="001B4419" w:rsidRPr="00884E25">
        <w:rPr>
          <w:rFonts w:ascii="Times New Roman" w:hAnsi="Times New Roman" w:cs="Times New Roman"/>
          <w:b/>
          <w:bCs/>
          <w:noProof/>
          <w:color w:val="auto"/>
          <w:lang w:val="sr-Cyrl-CS"/>
        </w:rPr>
        <w:t xml:space="preserve">ПРАЋЕЊЕ </w:t>
      </w:r>
    </w:p>
    <w:p w:rsidR="001B4419" w:rsidRPr="00884E25" w:rsidRDefault="001B4419" w:rsidP="001B4419">
      <w:pPr>
        <w:pStyle w:val="BodyTextFirstIndent2"/>
        <w:spacing w:after="200" w:line="240" w:lineRule="auto"/>
        <w:ind w:left="0" w:firstLine="0"/>
        <w:jc w:val="both"/>
        <w:rPr>
          <w:rFonts w:ascii="Times New Roman" w:hAnsi="Times New Roman" w:cs="Times New Roman"/>
          <w:b/>
          <w:bCs/>
          <w:noProof/>
          <w:color w:val="auto"/>
          <w:lang w:val="sr-Cyrl-CS"/>
        </w:rPr>
      </w:pPr>
      <w:r w:rsidRPr="00884E25">
        <w:rPr>
          <w:rFonts w:ascii="Times New Roman" w:hAnsi="Times New Roman" w:cs="Times New Roman"/>
          <w:bCs/>
          <w:noProof/>
          <w:color w:val="auto"/>
          <w:lang w:val="sr-Cyrl-CS"/>
        </w:rPr>
        <w:t xml:space="preserve">Праћење </w:t>
      </w:r>
      <w:r w:rsidRPr="00884E25">
        <w:rPr>
          <w:rFonts w:ascii="Times New Roman" w:hAnsi="Times New Roman" w:cs="Times New Roman"/>
          <w:noProof/>
          <w:color w:val="auto"/>
          <w:lang w:val="sr-Cyrl-CS"/>
        </w:rPr>
        <w:t xml:space="preserve">се спроводи у редовним временским интервалима, у складу са Пословником Владе и годишње - у складу са елементима Акционог плана. </w:t>
      </w:r>
    </w:p>
    <w:p w:rsidR="001B4419" w:rsidRPr="00884E25" w:rsidRDefault="001B4419" w:rsidP="001B4419">
      <w:pPr>
        <w:pStyle w:val="BodyTextFirstIndent2"/>
        <w:spacing w:after="200" w:line="240" w:lineRule="auto"/>
        <w:ind w:left="0" w:firstLine="0"/>
        <w:jc w:val="both"/>
        <w:rPr>
          <w:rFonts w:ascii="Times New Roman" w:hAnsi="Times New Roman" w:cs="Times New Roman"/>
          <w:noProof/>
          <w:color w:val="auto"/>
          <w:lang w:val="sr-Cyrl-CS"/>
        </w:rPr>
      </w:pPr>
      <w:r w:rsidRPr="00884E25">
        <w:rPr>
          <w:rFonts w:ascii="Times New Roman" w:hAnsi="Times New Roman" w:cs="Times New Roman"/>
          <w:noProof/>
          <w:color w:val="auto"/>
          <w:lang w:val="sr-Cyrl-CS"/>
        </w:rPr>
        <w:t>Ради успостављања јединственог и формалног система извештавања, Министарство ће стандардизовати процедуре извештавања и формате ових извештаја у складу са добром праксом Европске уније и</w:t>
      </w:r>
      <w:r w:rsidR="005971AF" w:rsidRPr="00884E25">
        <w:rPr>
          <w:rFonts w:ascii="Times New Roman" w:hAnsi="Times New Roman" w:cs="Times New Roman"/>
          <w:noProof/>
          <w:color w:val="auto"/>
          <w:lang w:val="sr-Cyrl-CS"/>
        </w:rPr>
        <w:t xml:space="preserve"> </w:t>
      </w:r>
      <w:r w:rsidRPr="00884E25">
        <w:rPr>
          <w:rFonts w:ascii="Times New Roman" w:hAnsi="Times New Roman" w:cs="Times New Roman"/>
          <w:noProof/>
          <w:color w:val="auto"/>
          <w:lang w:val="sr-Cyrl-CS"/>
        </w:rPr>
        <w:t xml:space="preserve">у сарадњи са </w:t>
      </w:r>
      <w:r w:rsidR="005971AF" w:rsidRPr="00884E25">
        <w:rPr>
          <w:rFonts w:ascii="Times New Roman" w:hAnsi="Times New Roman" w:cs="Times New Roman"/>
          <w:noProof/>
          <w:color w:val="auto"/>
          <w:lang w:val="sr-Cyrl-CS"/>
        </w:rPr>
        <w:t xml:space="preserve">Покрајинским секретаријатом за спорт и омладину, </w:t>
      </w:r>
      <w:r w:rsidRPr="00884E25">
        <w:rPr>
          <w:rFonts w:ascii="Times New Roman" w:hAnsi="Times New Roman" w:cs="Times New Roman"/>
          <w:noProof/>
          <w:color w:val="auto"/>
          <w:lang w:val="sr-Cyrl-CS"/>
        </w:rPr>
        <w:t>кровним организацијама: Олимпијским комитетом Србије, Спортским савезом Србије, Паролимпијским комитетом Србије, Специјалном олимпијадом и индиректним буџетским корисницима: Заводом за спорт и медицину спорта Републике Србије и Антидоп</w:t>
      </w:r>
      <w:r w:rsidR="005971AF" w:rsidRPr="00884E25">
        <w:rPr>
          <w:rFonts w:ascii="Times New Roman" w:hAnsi="Times New Roman" w:cs="Times New Roman"/>
          <w:noProof/>
          <w:color w:val="auto"/>
          <w:lang w:val="sr-Cyrl-CS"/>
        </w:rPr>
        <w:t>инг агенцијом Републике Србије.</w:t>
      </w:r>
    </w:p>
    <w:p w:rsidR="001B4419" w:rsidRPr="00884E25" w:rsidRDefault="001B4419" w:rsidP="001B4419">
      <w:r w:rsidRPr="00884E25">
        <w:t>Континуирано праћење обезбед</w:t>
      </w:r>
      <w:r w:rsidRPr="00884E25">
        <w:rPr>
          <w:lang w:val="sr-Cyrl-CS"/>
        </w:rPr>
        <w:t>иће</w:t>
      </w:r>
      <w:r w:rsidRPr="00884E25">
        <w:t xml:space="preserve"> наставак подизања нивоа квалитета</w:t>
      </w:r>
      <w:r w:rsidRPr="00884E25">
        <w:rPr>
          <w:lang w:val="sr-Cyrl-CS"/>
        </w:rPr>
        <w:t>,</w:t>
      </w:r>
      <w:r w:rsidRPr="00884E25">
        <w:t xml:space="preserve"> како у погледу наших резултата</w:t>
      </w:r>
      <w:r w:rsidRPr="00884E25">
        <w:rPr>
          <w:lang w:val="sr-Cyrl-CS"/>
        </w:rPr>
        <w:t>,</w:t>
      </w:r>
      <w:r w:rsidRPr="00884E25">
        <w:t xml:space="preserve"> тако и резултата наших партнера.</w:t>
      </w:r>
    </w:p>
    <w:p w:rsidR="001B4419" w:rsidRPr="00884E25" w:rsidRDefault="00104E8D" w:rsidP="001B4419">
      <w:pPr>
        <w:pStyle w:val="BodyTextFirstIndent2"/>
        <w:spacing w:after="200" w:line="240" w:lineRule="auto"/>
        <w:ind w:left="1418" w:hanging="567"/>
        <w:jc w:val="both"/>
        <w:rPr>
          <w:rFonts w:ascii="Times New Roman" w:hAnsi="Times New Roman" w:cs="Times New Roman"/>
          <w:b/>
          <w:bCs/>
          <w:noProof/>
          <w:color w:val="auto"/>
          <w:lang w:val="sr-Cyrl-CS"/>
        </w:rPr>
      </w:pPr>
      <w:r w:rsidRPr="00884E25">
        <w:rPr>
          <w:rFonts w:ascii="Times New Roman" w:hAnsi="Times New Roman" w:cs="Times New Roman"/>
          <w:b/>
          <w:bCs/>
          <w:noProof/>
          <w:color w:val="auto"/>
          <w:lang w:val="sr-Cyrl-CS"/>
        </w:rPr>
        <w:t>9</w:t>
      </w:r>
      <w:r w:rsidR="001B4419" w:rsidRPr="00884E25">
        <w:rPr>
          <w:rFonts w:ascii="Times New Roman" w:hAnsi="Times New Roman" w:cs="Times New Roman"/>
          <w:b/>
          <w:bCs/>
          <w:noProof/>
          <w:color w:val="auto"/>
        </w:rPr>
        <w:t xml:space="preserve">.3. </w:t>
      </w:r>
      <w:r w:rsidR="001B4419" w:rsidRPr="00884E25">
        <w:rPr>
          <w:rFonts w:ascii="Times New Roman" w:hAnsi="Times New Roman" w:cs="Times New Roman"/>
          <w:b/>
          <w:bCs/>
          <w:noProof/>
          <w:color w:val="auto"/>
          <w:lang w:val="sr-Cyrl-CS"/>
        </w:rPr>
        <w:t>ОЦЕЊИВАЊЕ</w:t>
      </w:r>
    </w:p>
    <w:p w:rsidR="001B4419" w:rsidRPr="00884E25" w:rsidRDefault="001B4419" w:rsidP="001B4419">
      <w:pPr>
        <w:pStyle w:val="BodyTextFirstIndent2"/>
        <w:spacing w:after="200" w:line="240" w:lineRule="auto"/>
        <w:ind w:left="0" w:firstLine="0"/>
        <w:jc w:val="both"/>
        <w:rPr>
          <w:rFonts w:ascii="Times New Roman" w:hAnsi="Times New Roman" w:cs="Times New Roman"/>
          <w:noProof/>
          <w:color w:val="auto"/>
          <w:lang w:val="sr-Cyrl-CS"/>
        </w:rPr>
      </w:pPr>
      <w:r w:rsidRPr="00884E25">
        <w:rPr>
          <w:rFonts w:ascii="Times New Roman" w:hAnsi="Times New Roman" w:cs="Times New Roman"/>
          <w:bCs/>
          <w:noProof/>
          <w:color w:val="auto"/>
          <w:lang w:val="sr-Cyrl-CS"/>
        </w:rPr>
        <w:t>Оцењивањем се</w:t>
      </w:r>
      <w:r w:rsidR="00A56658" w:rsidRPr="00884E25">
        <w:rPr>
          <w:rFonts w:ascii="Times New Roman" w:hAnsi="Times New Roman" w:cs="Times New Roman"/>
          <w:bCs/>
          <w:noProof/>
          <w:color w:val="auto"/>
          <w:lang w:val="sr-Cyrl-CS"/>
        </w:rPr>
        <w:t xml:space="preserve"> </w:t>
      </w:r>
      <w:r w:rsidRPr="00884E25">
        <w:rPr>
          <w:rFonts w:ascii="Times New Roman" w:hAnsi="Times New Roman" w:cs="Times New Roman"/>
          <w:noProof/>
          <w:color w:val="auto"/>
          <w:lang w:val="sr-Cyrl-CS"/>
        </w:rPr>
        <w:t xml:space="preserve">утврђује напредак у спровођењу Стратегије и предлажу корективне мере и измене током спровођења. Оцењивање се спроводи редовно, једном годишње, коришћењем различитих извора података, укључујући годишњи извештај о раду као </w:t>
      </w:r>
      <w:r w:rsidRPr="00884E25">
        <w:rPr>
          <w:rFonts w:ascii="Times New Roman" w:hAnsi="Times New Roman" w:cs="Times New Roman"/>
          <w:noProof/>
          <w:color w:val="auto"/>
          <w:lang w:val="sr-Cyrl-CS"/>
        </w:rPr>
        <w:lastRenderedPageBreak/>
        <w:t>основни извор података, а на основу дефинисаних показатеља. Интерне информације се систематски упоређују са екстерним изворима информација, попут интервјуа, истраживања јавног мњења и других извора. У зависности од врсте показатеља, процењују се реализација и ефекти планираних и реализованих активности, као и институционалне и законодавне промене.</w:t>
      </w:r>
    </w:p>
    <w:p w:rsidR="001B4419" w:rsidRPr="00884E25" w:rsidRDefault="001B4419" w:rsidP="001B4419">
      <w:pPr>
        <w:pStyle w:val="BodyTextFirstIndent2"/>
        <w:spacing w:after="200" w:line="240" w:lineRule="auto"/>
        <w:ind w:left="0" w:firstLine="0"/>
        <w:jc w:val="both"/>
        <w:rPr>
          <w:rFonts w:ascii="Times New Roman" w:hAnsi="Times New Roman" w:cs="Times New Roman"/>
          <w:noProof/>
          <w:color w:val="auto"/>
        </w:rPr>
      </w:pPr>
      <w:r w:rsidRPr="00884E25">
        <w:rPr>
          <w:rFonts w:ascii="Times New Roman" w:hAnsi="Times New Roman" w:cs="Times New Roman"/>
          <w:noProof/>
          <w:color w:val="auto"/>
          <w:lang w:val="sr-Cyrl-CS"/>
        </w:rPr>
        <w:t xml:space="preserve">Преглед се представља према степену реализације активности: </w:t>
      </w:r>
    </w:p>
    <w:p w:rsidR="001B4419" w:rsidRPr="00884E25" w:rsidRDefault="001B4419" w:rsidP="001B4419">
      <w:pPr>
        <w:pStyle w:val="BodyTextFirstIndent2"/>
        <w:numPr>
          <w:ilvl w:val="0"/>
          <w:numId w:val="27"/>
        </w:numPr>
        <w:spacing w:line="240" w:lineRule="auto"/>
        <w:ind w:left="1066" w:hanging="357"/>
        <w:jc w:val="both"/>
        <w:rPr>
          <w:rFonts w:ascii="Times New Roman" w:hAnsi="Times New Roman" w:cs="Times New Roman"/>
          <w:noProof/>
          <w:color w:val="auto"/>
        </w:rPr>
      </w:pPr>
      <w:r w:rsidRPr="00884E25">
        <w:rPr>
          <w:rFonts w:ascii="Times New Roman" w:hAnsi="Times New Roman" w:cs="Times New Roman"/>
          <w:noProof/>
          <w:color w:val="auto"/>
          <w:lang w:val="sr-Cyrl-CS"/>
        </w:rPr>
        <w:t>спроведена – оцена значи да је активност реализована у складу са очекивањима и да нису потребне додатне мере;</w:t>
      </w:r>
    </w:p>
    <w:p w:rsidR="001B4419" w:rsidRPr="00884E25" w:rsidRDefault="001B4419" w:rsidP="001B4419">
      <w:pPr>
        <w:pStyle w:val="BodyTextFirstIndent2"/>
        <w:numPr>
          <w:ilvl w:val="0"/>
          <w:numId w:val="27"/>
        </w:numPr>
        <w:spacing w:line="240" w:lineRule="auto"/>
        <w:ind w:left="1066" w:hanging="357"/>
        <w:jc w:val="both"/>
        <w:rPr>
          <w:rFonts w:ascii="Times New Roman" w:hAnsi="Times New Roman" w:cs="Times New Roman"/>
          <w:noProof/>
          <w:color w:val="auto"/>
        </w:rPr>
      </w:pPr>
      <w:r w:rsidRPr="00884E25">
        <w:rPr>
          <w:rFonts w:ascii="Times New Roman" w:hAnsi="Times New Roman" w:cs="Times New Roman"/>
          <w:noProof/>
          <w:color w:val="auto"/>
          <w:lang w:val="sr-Cyrl-CS"/>
        </w:rPr>
        <w:t>делимично спроведена – оцена значи да је активност реализована, али да су потребне додатне мере да би се квалитет учинка унапредио до планираног нивоа;</w:t>
      </w:r>
    </w:p>
    <w:p w:rsidR="001B4419" w:rsidRPr="00884E25" w:rsidRDefault="001B4419" w:rsidP="001B4419">
      <w:pPr>
        <w:pStyle w:val="BodyTextFirstIndent2"/>
        <w:numPr>
          <w:ilvl w:val="0"/>
          <w:numId w:val="27"/>
        </w:numPr>
        <w:spacing w:line="240" w:lineRule="auto"/>
        <w:ind w:left="1066" w:hanging="357"/>
        <w:jc w:val="both"/>
        <w:rPr>
          <w:rFonts w:ascii="Times New Roman" w:hAnsi="Times New Roman" w:cs="Times New Roman"/>
          <w:noProof/>
          <w:color w:val="auto"/>
        </w:rPr>
      </w:pPr>
      <w:r w:rsidRPr="00884E25">
        <w:rPr>
          <w:rFonts w:ascii="Times New Roman" w:hAnsi="Times New Roman" w:cs="Times New Roman"/>
          <w:noProof/>
          <w:color w:val="auto"/>
          <w:lang w:val="sr-Cyrl-CS"/>
        </w:rPr>
        <w:t>није спроведена – оцена значи да активност није реализована и да су потребне мере да би се планирана активност реализовала.</w:t>
      </w:r>
    </w:p>
    <w:p w:rsidR="001B4419" w:rsidRPr="00884E25" w:rsidRDefault="001B4419" w:rsidP="001B4419">
      <w:pPr>
        <w:pStyle w:val="BodyTextFirstIndent2"/>
        <w:spacing w:after="200" w:line="240" w:lineRule="auto"/>
        <w:ind w:left="0" w:firstLine="0"/>
        <w:jc w:val="both"/>
        <w:rPr>
          <w:rFonts w:ascii="Times New Roman" w:hAnsi="Times New Roman" w:cs="Times New Roman"/>
          <w:noProof/>
          <w:color w:val="auto"/>
          <w:lang w:val="sr-Cyrl-CS"/>
        </w:rPr>
      </w:pPr>
      <w:r w:rsidRPr="00884E25">
        <w:rPr>
          <w:rFonts w:ascii="Times New Roman" w:hAnsi="Times New Roman" w:cs="Times New Roman"/>
          <w:noProof/>
          <w:color w:val="auto"/>
          <w:lang w:val="sr-Cyrl-CS"/>
        </w:rPr>
        <w:t>Кроз годишњи извештај, Министарство оцењује степен спровођења активности о чему извештава Савет за спорт. Уколико буде потребно, Министарство може ревидирати Стратегију у циљу унапређења њене ефективности и одрживости.</w:t>
      </w:r>
      <w:r w:rsidR="00A57DCC" w:rsidRPr="00884E25">
        <w:rPr>
          <w:rFonts w:ascii="Times New Roman" w:hAnsi="Times New Roman" w:cs="Times New Roman"/>
          <w:noProof/>
          <w:color w:val="auto"/>
          <w:lang w:val="sr-Cyrl-CS"/>
        </w:rPr>
        <w:t xml:space="preserve"> </w:t>
      </w:r>
      <w:r w:rsidRPr="00884E25">
        <w:rPr>
          <w:rFonts w:ascii="Times New Roman" w:hAnsi="Times New Roman" w:cs="Times New Roman"/>
          <w:noProof/>
          <w:color w:val="auto"/>
          <w:lang w:val="sr-Cyrl-CS"/>
        </w:rPr>
        <w:t xml:space="preserve">По истеку периода предвиђеног за спровођење Стратегије, оцена садржи препоруке, закључке, научене лекције и приказује најбољу праксу по питању спровођења Стратегије. </w:t>
      </w:r>
    </w:p>
    <w:p w:rsidR="001B4419" w:rsidRPr="00884E25" w:rsidRDefault="00104E8D" w:rsidP="001B4419">
      <w:pPr>
        <w:pStyle w:val="BodyTextFirstIndent2"/>
        <w:spacing w:after="200" w:line="240" w:lineRule="auto"/>
        <w:ind w:left="1418" w:hanging="567"/>
        <w:jc w:val="both"/>
        <w:rPr>
          <w:rFonts w:ascii="Times New Roman" w:hAnsi="Times New Roman" w:cs="Times New Roman"/>
          <w:bCs/>
          <w:noProof/>
          <w:color w:val="auto"/>
          <w:lang w:val="sr-Cyrl-CS"/>
        </w:rPr>
      </w:pPr>
      <w:r w:rsidRPr="00884E25">
        <w:rPr>
          <w:rFonts w:ascii="Times New Roman" w:hAnsi="Times New Roman" w:cs="Times New Roman"/>
          <w:b/>
          <w:bCs/>
          <w:noProof/>
          <w:color w:val="auto"/>
        </w:rPr>
        <w:t>9</w:t>
      </w:r>
      <w:r w:rsidR="001B4419" w:rsidRPr="00884E25">
        <w:rPr>
          <w:rFonts w:ascii="Times New Roman" w:hAnsi="Times New Roman" w:cs="Times New Roman"/>
          <w:b/>
          <w:bCs/>
          <w:noProof/>
          <w:color w:val="auto"/>
        </w:rPr>
        <w:t xml:space="preserve">.4. </w:t>
      </w:r>
      <w:r w:rsidR="001B4419" w:rsidRPr="00884E25">
        <w:rPr>
          <w:rFonts w:ascii="Times New Roman" w:hAnsi="Times New Roman" w:cs="Times New Roman"/>
          <w:b/>
          <w:bCs/>
          <w:noProof/>
          <w:color w:val="auto"/>
          <w:lang w:val="sr-Cyrl-CS"/>
        </w:rPr>
        <w:t>ИЗВЕШТАВАЊЕ</w:t>
      </w:r>
    </w:p>
    <w:p w:rsidR="001B4419" w:rsidRPr="00884E25" w:rsidRDefault="001B4419" w:rsidP="001B4419">
      <w:pPr>
        <w:pStyle w:val="BodyTextFirstIndent2"/>
        <w:spacing w:after="200" w:line="240" w:lineRule="auto"/>
        <w:ind w:left="0" w:firstLine="0"/>
        <w:jc w:val="both"/>
        <w:rPr>
          <w:rFonts w:ascii="Times New Roman" w:hAnsi="Times New Roman" w:cs="Times New Roman"/>
          <w:color w:val="auto"/>
          <w:lang w:val="sr-Cyrl-CS"/>
        </w:rPr>
      </w:pPr>
      <w:r w:rsidRPr="00884E25">
        <w:rPr>
          <w:rFonts w:ascii="Times New Roman" w:hAnsi="Times New Roman" w:cs="Times New Roman"/>
          <w:color w:val="auto"/>
        </w:rPr>
        <w:t xml:space="preserve">Сваке године </w:t>
      </w:r>
      <w:r w:rsidRPr="00884E25">
        <w:rPr>
          <w:rFonts w:ascii="Times New Roman" w:hAnsi="Times New Roman" w:cs="Times New Roman"/>
          <w:color w:val="auto"/>
          <w:lang w:val="sr-Cyrl-CS"/>
        </w:rPr>
        <w:t xml:space="preserve">Министарство </w:t>
      </w:r>
      <w:r w:rsidRPr="00884E25">
        <w:rPr>
          <w:rFonts w:ascii="Times New Roman" w:hAnsi="Times New Roman" w:cs="Times New Roman"/>
          <w:noProof/>
          <w:color w:val="auto"/>
          <w:lang w:val="sr-Cyrl-CS"/>
        </w:rPr>
        <w:t xml:space="preserve">израђује и објављује извештаје о спровођењу Стратегије, степену спровођења циљева и активности, проблемима и изазовима. На основу тога вршимо </w:t>
      </w:r>
      <w:r w:rsidRPr="00884E25">
        <w:rPr>
          <w:rFonts w:ascii="Times New Roman" w:hAnsi="Times New Roman" w:cs="Times New Roman"/>
          <w:color w:val="auto"/>
        </w:rPr>
        <w:t>ревизију наших приоритета</w:t>
      </w:r>
      <w:r w:rsidRPr="00884E25">
        <w:rPr>
          <w:rFonts w:ascii="Times New Roman" w:hAnsi="Times New Roman" w:cs="Times New Roman"/>
          <w:color w:val="auto"/>
          <w:lang w:val="sr-Cyrl-CS"/>
        </w:rPr>
        <w:t>,</w:t>
      </w:r>
      <w:r w:rsidRPr="00884E25">
        <w:rPr>
          <w:rFonts w:ascii="Times New Roman" w:hAnsi="Times New Roman" w:cs="Times New Roman"/>
          <w:color w:val="auto"/>
        </w:rPr>
        <w:t xml:space="preserve"> како бисмо обезбедили да они остану релевантни и како бисмо испунили потребе спортског сектора и управе.</w:t>
      </w:r>
    </w:p>
    <w:p w:rsidR="001B4419" w:rsidRPr="00884E25" w:rsidRDefault="001B4419" w:rsidP="001B4419">
      <w:pPr>
        <w:pStyle w:val="BodyTextFirstIndent2"/>
        <w:spacing w:after="200" w:line="240" w:lineRule="auto"/>
        <w:ind w:left="0" w:firstLine="0"/>
        <w:jc w:val="both"/>
        <w:rPr>
          <w:rFonts w:ascii="Times New Roman" w:hAnsi="Times New Roman" w:cs="Times New Roman"/>
          <w:noProof/>
          <w:color w:val="auto"/>
        </w:rPr>
      </w:pPr>
      <w:r w:rsidRPr="00884E25">
        <w:rPr>
          <w:rFonts w:ascii="Times New Roman" w:hAnsi="Times New Roman" w:cs="Times New Roman"/>
          <w:noProof/>
          <w:color w:val="auto"/>
          <w:lang w:val="sr-Cyrl-CS"/>
        </w:rPr>
        <w:t xml:space="preserve">Извештај о току спровођења Стратегије је саставни део Извештаја о раду Министарства који се доставља Влади у складу са Пословником Владе.  </w:t>
      </w:r>
    </w:p>
    <w:p w:rsidR="001B4419" w:rsidRPr="00884E25" w:rsidRDefault="002641D8" w:rsidP="009E0090">
      <w:pPr>
        <w:pStyle w:val="Heading1"/>
        <w:numPr>
          <w:ilvl w:val="0"/>
          <w:numId w:val="20"/>
        </w:numPr>
        <w:rPr>
          <w:rFonts w:ascii="Times New Roman" w:hAnsi="Times New Roman" w:cs="Times New Roman"/>
          <w:color w:val="auto"/>
          <w:lang w:val="sr-Cyrl-CS"/>
        </w:rPr>
      </w:pPr>
      <w:r w:rsidRPr="00884E25">
        <w:rPr>
          <w:rFonts w:ascii="Times New Roman" w:hAnsi="Times New Roman" w:cs="Times New Roman"/>
          <w:color w:val="auto"/>
        </w:rPr>
        <w:t xml:space="preserve"> </w:t>
      </w:r>
      <w:r w:rsidR="001B4419" w:rsidRPr="00884E25">
        <w:rPr>
          <w:rFonts w:ascii="Times New Roman" w:hAnsi="Times New Roman" w:cs="Times New Roman"/>
          <w:color w:val="auto"/>
        </w:rPr>
        <w:t>ФИНАНСИЈСКИ ЕФЕКТИ СТРАТЕГИЈЕ И АКЦИОНОГ ПЛАНА</w:t>
      </w:r>
    </w:p>
    <w:p w:rsidR="001B4419" w:rsidRPr="00884E25" w:rsidRDefault="001B4419" w:rsidP="001B4419">
      <w:pPr>
        <w:autoSpaceDE w:val="0"/>
        <w:autoSpaceDN w:val="0"/>
        <w:adjustRightInd w:val="0"/>
        <w:spacing w:after="0"/>
        <w:rPr>
          <w:lang w:val="sr-Cyrl-CS"/>
        </w:rPr>
      </w:pPr>
    </w:p>
    <w:p w:rsidR="001B4419" w:rsidRPr="00884E25" w:rsidRDefault="001B4419" w:rsidP="001B4419">
      <w:pPr>
        <w:autoSpaceDE w:val="0"/>
        <w:autoSpaceDN w:val="0"/>
        <w:adjustRightInd w:val="0"/>
        <w:spacing w:after="0"/>
        <w:rPr>
          <w:lang w:val="sr-Cyrl-CS"/>
        </w:rPr>
      </w:pPr>
      <w:r w:rsidRPr="00884E25">
        <w:rPr>
          <w:lang w:val="sr-Cyrl-CS"/>
        </w:rPr>
        <w:t>Процењује се да за реализацију стратешких циљева у наредном периоду неће бити потребна додатна издвајања из буџета Републике Србије, јер ће се активности реализовати у оквиру постојећих материјалних, финансијских и људских ресурса.</w:t>
      </w:r>
    </w:p>
    <w:p w:rsidR="001B4419" w:rsidRPr="00884E25" w:rsidRDefault="001B4419" w:rsidP="001B4419">
      <w:pPr>
        <w:autoSpaceDE w:val="0"/>
        <w:autoSpaceDN w:val="0"/>
        <w:adjustRightInd w:val="0"/>
        <w:spacing w:after="0"/>
        <w:rPr>
          <w:lang w:val="sr-Cyrl-CS"/>
        </w:rPr>
      </w:pPr>
    </w:p>
    <w:p w:rsidR="001B4419" w:rsidRPr="00884E25" w:rsidRDefault="001B4419" w:rsidP="001B4419">
      <w:pPr>
        <w:autoSpaceDE w:val="0"/>
        <w:autoSpaceDN w:val="0"/>
        <w:adjustRightInd w:val="0"/>
        <w:spacing w:after="0"/>
        <w:rPr>
          <w:lang w:val="sr-Cyrl-CS"/>
        </w:rPr>
      </w:pPr>
      <w:r w:rsidRPr="00884E25">
        <w:rPr>
          <w:lang w:val="sr-Cyrl-CS"/>
        </w:rPr>
        <w:t>Према могућностима, одређене активности и задаци могу се финансирати из средстава донација.</w:t>
      </w:r>
    </w:p>
    <w:p w:rsidR="00417ABB" w:rsidRPr="00884E25" w:rsidRDefault="00417ABB" w:rsidP="001B4419">
      <w:pPr>
        <w:autoSpaceDE w:val="0"/>
        <w:autoSpaceDN w:val="0"/>
        <w:adjustRightInd w:val="0"/>
        <w:spacing w:after="0"/>
        <w:rPr>
          <w:lang w:val="sr-Cyrl-CS"/>
        </w:rPr>
      </w:pPr>
    </w:p>
    <w:p w:rsidR="00417ABB" w:rsidRPr="00884E25" w:rsidRDefault="00417ABB" w:rsidP="00417ABB">
      <w:pPr>
        <w:pStyle w:val="7podnas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84E25">
        <w:rPr>
          <w:rFonts w:ascii="Times New Roman" w:hAnsi="Times New Roman" w:cs="Times New Roman"/>
          <w:sz w:val="28"/>
          <w:szCs w:val="28"/>
          <w:lang w:val="sr-Cyrl-CS"/>
        </w:rPr>
        <w:t>11</w:t>
      </w:r>
      <w:r w:rsidRPr="00884E25">
        <w:rPr>
          <w:rFonts w:ascii="Times New Roman" w:hAnsi="Times New Roman" w:cs="Times New Roman"/>
          <w:sz w:val="28"/>
          <w:szCs w:val="28"/>
        </w:rPr>
        <w:t xml:space="preserve">. </w:t>
      </w:r>
      <w:r w:rsidRPr="00884E25">
        <w:rPr>
          <w:rFonts w:ascii="Times New Roman" w:hAnsi="Times New Roman" w:cs="Times New Roman"/>
          <w:sz w:val="28"/>
          <w:szCs w:val="28"/>
          <w:lang w:val="sr-Cyrl-CS"/>
        </w:rPr>
        <w:t>АКЦИОНИ ПЛАН</w:t>
      </w:r>
    </w:p>
    <w:p w:rsidR="00417ABB" w:rsidRPr="00884E25" w:rsidRDefault="00417ABB" w:rsidP="00417ABB">
      <w:pPr>
        <w:pStyle w:val="7podnas"/>
        <w:rPr>
          <w:rFonts w:ascii="Times New Roman" w:hAnsi="Times New Roman" w:cs="Times New Roman"/>
          <w:sz w:val="24"/>
          <w:szCs w:val="24"/>
        </w:rPr>
      </w:pPr>
    </w:p>
    <w:p w:rsidR="003A12BA" w:rsidRPr="00884E25" w:rsidRDefault="00417ABB" w:rsidP="003A12BA">
      <w:r w:rsidRPr="00884E25">
        <w:t xml:space="preserve">Акциони план за спровођење ове </w:t>
      </w:r>
      <w:r w:rsidR="00E74BF1" w:rsidRPr="00884E25">
        <w:rPr>
          <w:lang w:val="sr-Cyrl-CS"/>
        </w:rPr>
        <w:t>С</w:t>
      </w:r>
      <w:r w:rsidRPr="00884E25">
        <w:t xml:space="preserve">тратегије </w:t>
      </w:r>
      <w:r w:rsidR="003A12BA" w:rsidRPr="00884E25">
        <w:rPr>
          <w:lang w:val="sr-Cyrl-CS"/>
        </w:rPr>
        <w:t xml:space="preserve">одштампан уз ову </w:t>
      </w:r>
      <w:r w:rsidR="009A43F2" w:rsidRPr="00884E25">
        <w:rPr>
          <w:lang w:val="sr-Cyrl-CS"/>
        </w:rPr>
        <w:t>С</w:t>
      </w:r>
      <w:r w:rsidR="003A12BA" w:rsidRPr="00884E25">
        <w:rPr>
          <w:lang w:val="sr-Cyrl-CS"/>
        </w:rPr>
        <w:t>тратегију и чини њен саставни  део.</w:t>
      </w:r>
      <w:r w:rsidR="003A12BA" w:rsidRPr="00884E25">
        <w:t xml:space="preserve"> </w:t>
      </w:r>
    </w:p>
    <w:p w:rsidR="00417ABB" w:rsidRPr="00884E25" w:rsidRDefault="00417ABB" w:rsidP="003A12BA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17ABB" w:rsidRPr="00884E25" w:rsidRDefault="00417ABB" w:rsidP="00417ABB">
      <w:pPr>
        <w:pStyle w:val="7podnas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84E25">
        <w:rPr>
          <w:rFonts w:ascii="Times New Roman" w:hAnsi="Times New Roman" w:cs="Times New Roman"/>
          <w:sz w:val="28"/>
          <w:szCs w:val="28"/>
        </w:rPr>
        <w:t>1</w:t>
      </w:r>
      <w:r w:rsidRPr="00884E25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Pr="00884E25">
        <w:rPr>
          <w:rFonts w:ascii="Times New Roman" w:hAnsi="Times New Roman" w:cs="Times New Roman"/>
          <w:sz w:val="28"/>
          <w:szCs w:val="28"/>
        </w:rPr>
        <w:t xml:space="preserve">. </w:t>
      </w:r>
      <w:r w:rsidRPr="00884E25">
        <w:rPr>
          <w:rFonts w:ascii="Times New Roman" w:hAnsi="Times New Roman" w:cs="Times New Roman"/>
          <w:sz w:val="28"/>
          <w:szCs w:val="28"/>
          <w:lang w:val="sr-Cyrl-CS"/>
        </w:rPr>
        <w:t>ЗАВРШНА ОДРЕДБА</w:t>
      </w:r>
    </w:p>
    <w:p w:rsidR="00417ABB" w:rsidRPr="00884E25" w:rsidRDefault="00417ABB" w:rsidP="00417ABB">
      <w:pPr>
        <w:pStyle w:val="1tekst"/>
        <w:ind w:lef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7ABB" w:rsidRPr="00884E25" w:rsidRDefault="00417ABB" w:rsidP="00417ABB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884E25">
        <w:rPr>
          <w:rFonts w:ascii="Times New Roman" w:hAnsi="Times New Roman" w:cs="Times New Roman"/>
          <w:sz w:val="24"/>
          <w:szCs w:val="24"/>
        </w:rPr>
        <w:lastRenderedPageBreak/>
        <w:t>Ову стратегију објавити у "Службеном гласнику Републике Србије".</w:t>
      </w:r>
    </w:p>
    <w:p w:rsidR="00417ABB" w:rsidRPr="00884E25" w:rsidRDefault="00417ABB" w:rsidP="00417ABB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7EEB" w:rsidRPr="00884E25" w:rsidRDefault="008A44CD" w:rsidP="000E7EEB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>05</w:t>
      </w:r>
      <w:r w:rsidR="000E7EEB" w:rsidRPr="00884E25">
        <w:rPr>
          <w:rFonts w:ascii="Times New Roman" w:hAnsi="Times New Roman"/>
          <w:sz w:val="24"/>
          <w:szCs w:val="24"/>
          <w:lang w:val="sr-Cyrl-CS"/>
        </w:rPr>
        <w:t xml:space="preserve"> Број:</w:t>
      </w:r>
    </w:p>
    <w:p w:rsidR="000E7EEB" w:rsidRPr="00884E25" w:rsidRDefault="000E7EEB" w:rsidP="000E7EEB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 xml:space="preserve">У Београду, </w:t>
      </w:r>
    </w:p>
    <w:p w:rsidR="000E7EEB" w:rsidRPr="00884E25" w:rsidRDefault="000E7EEB" w:rsidP="000E7EEB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>ВЛАДА</w:t>
      </w:r>
    </w:p>
    <w:p w:rsidR="000E7EEB" w:rsidRPr="00884E25" w:rsidRDefault="000E7EEB" w:rsidP="000E7EEB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0E7EEB" w:rsidRPr="00884E25" w:rsidRDefault="000E7EEB" w:rsidP="000E7EEB">
      <w:pPr>
        <w:pStyle w:val="NoSpacing"/>
        <w:jc w:val="right"/>
        <w:rPr>
          <w:rFonts w:ascii="Times New Roman" w:hAnsi="Times New Roman"/>
          <w:sz w:val="24"/>
          <w:szCs w:val="24"/>
          <w:lang w:val="sr-Cyrl-CS"/>
        </w:rPr>
      </w:pPr>
      <w:r w:rsidRPr="00884E25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0E7EEB" w:rsidRPr="00884E25" w:rsidRDefault="000E7EEB" w:rsidP="000E7EEB">
      <w:pPr>
        <w:pStyle w:val="NoSpacing"/>
        <w:jc w:val="right"/>
        <w:rPr>
          <w:rFonts w:ascii="Times New Roman" w:hAnsi="Times New Roman"/>
          <w:b/>
          <w:bCs/>
          <w:lang w:val="sr-Cyrl-CS"/>
        </w:rPr>
      </w:pPr>
    </w:p>
    <w:p w:rsidR="000E7EEB" w:rsidRPr="00884E25" w:rsidRDefault="000E7EEB" w:rsidP="000E7EEB">
      <w:pPr>
        <w:pStyle w:val="NoSpacing"/>
        <w:jc w:val="right"/>
        <w:rPr>
          <w:rFonts w:ascii="Times New Roman" w:hAnsi="Times New Roman"/>
          <w:b/>
          <w:bCs/>
          <w:lang w:val="sr-Cyrl-CS"/>
        </w:rPr>
      </w:pPr>
    </w:p>
    <w:p w:rsidR="00417ABB" w:rsidRPr="00884E25" w:rsidRDefault="00417ABB" w:rsidP="00417ABB">
      <w:pPr>
        <w:pStyle w:val="1tekst"/>
        <w:jc w:val="right"/>
        <w:rPr>
          <w:rFonts w:ascii="Times New Roman" w:hAnsi="Times New Roman" w:cs="Times New Roman"/>
          <w:sz w:val="24"/>
          <w:szCs w:val="24"/>
        </w:rPr>
      </w:pPr>
      <w:r w:rsidRPr="00884E25">
        <w:rPr>
          <w:rFonts w:ascii="Times New Roman" w:hAnsi="Times New Roman" w:cs="Times New Roman"/>
          <w:sz w:val="24"/>
          <w:szCs w:val="24"/>
        </w:rPr>
        <w:t>.</w:t>
      </w:r>
    </w:p>
    <w:p w:rsidR="00417ABB" w:rsidRPr="00884E25" w:rsidRDefault="00417ABB" w:rsidP="001B4419">
      <w:pPr>
        <w:autoSpaceDE w:val="0"/>
        <w:autoSpaceDN w:val="0"/>
        <w:adjustRightInd w:val="0"/>
        <w:spacing w:after="0"/>
        <w:rPr>
          <w:lang w:val="sr-Cyrl-CS"/>
        </w:rPr>
      </w:pPr>
    </w:p>
    <w:sectPr w:rsidR="00417ABB" w:rsidRPr="00884E25" w:rsidSect="00093FEC">
      <w:headerReference w:type="default" r:id="rId12"/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A28" w:rsidRDefault="00900A28" w:rsidP="009A2BBC">
      <w:pPr>
        <w:spacing w:after="0"/>
      </w:pPr>
      <w:r>
        <w:separator/>
      </w:r>
    </w:p>
  </w:endnote>
  <w:endnote w:type="continuationSeparator" w:id="1">
    <w:p w:rsidR="00900A28" w:rsidRDefault="00900A28" w:rsidP="009A2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78" w:rsidRDefault="00913EC0">
    <w:pPr>
      <w:pStyle w:val="Footer"/>
    </w:pPr>
    <w:r>
      <w:rPr>
        <w:noProof/>
      </w:rPr>
      <w:pict>
        <v:group id="Group 5" o:spid="_x0000_s4097" style="position:absolute;left:0;text-align:left;margin-left:0;margin-top:0;width:580.05pt;height:27.35pt;z-index:251662336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">
          <v:rect id="Rectangle 6" o:spid="_x0000_s410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0e9sMA&#10;AADaAAAADwAAAGRycy9kb3ducmV2LnhtbESPT2vCQBTE7wW/w/KE3upGC0WiGxEhEMRLbXro7ZF9&#10;+YPZtzG7MbGfvisIPQ4z8xtmu5tMK27Uu8ayguUiAkFcWN1wpSD/St/WIJxH1thaJgV3crBLZi9b&#10;jLUd+ZNuZ1+JAGEXo4La+y6W0hU1GXQL2xEHr7S9QR9kX0nd4xjgppWrKPqQBhsOCzV2dKipuJwH&#10;o+D0zcM9z6LrMV/vf/FnTMvRpEq9zqf9BoSnyf+Hn+1MK3iHx5VwA2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0e9sMAAADaAAAADwAAAAAAAAAAAAAAAACYAgAAZHJzL2Rv&#10;d25yZXYueG1sUEsFBgAAAAAEAAQA9QAAAIgDAAAAAA==&#10;" fillcolor="#943634 [2405]" stroked="f" strokecolor="#943634 [2405]">
            <v:textbox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Address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1A5B78" w:rsidRDefault="001A5B78">
                      <w:pPr>
                        <w:pStyle w:val="Footer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  <w:lang w:val="sr-Cyrl-CS"/>
                        </w:rPr>
                        <w:t>Министарство омладине и спорта</w:t>
                      </w:r>
                    </w:p>
                  </w:sdtContent>
                </w:sdt>
                <w:p w:rsidR="001A5B78" w:rsidRDefault="001A5B78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7" o:spid="_x0000_s4099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7e78A&#10;AADaAAAADwAAAGRycy9kb3ducmV2LnhtbESPQYvCMBSE74L/ITzBm6YrKkvXKKtQ8CZqYa+P5m1b&#10;2ryUJGr11xtB8DjMzDfMatObVlzJ+dqygq9pAoK4sLrmUkF+zibfIHxA1thaJgV38rBZDwcrTLW9&#10;8ZGup1CKCGGfooIqhC6V0hcVGfRT2xFH7986gyFKV0rt8BbhppWzJFlKgzXHhQo72lVUNKeLUWBa&#10;ynSjuXH54a9ZLB/bLPdbpcaj/vcHRKA+fMLv9l4rmMPrSrw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A/t7vwAAANoAAAAPAAAAAAAAAAAAAAAAAJgCAABkcnMvZG93bnJl&#10;di54bWxQSwUGAAAAAAQABAD1AAAAhAMAAAAA&#10;" fillcolor="#943634 [2405]" stroked="f">
            <v:textbox>
              <w:txbxContent>
                <w:p w:rsidR="001A5B78" w:rsidRDefault="001A5B78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913EC0" w:rsidRPr="00913EC0">
                    <w:fldChar w:fldCharType="begin"/>
                  </w:r>
                  <w:r>
                    <w:instrText xml:space="preserve"> PAGE   \* MERGEFORMAT </w:instrText>
                  </w:r>
                  <w:r w:rsidR="00913EC0" w:rsidRPr="00913EC0">
                    <w:fldChar w:fldCharType="separate"/>
                  </w:r>
                  <w:r w:rsidR="00AC2C68" w:rsidRPr="00AC2C68">
                    <w:rPr>
                      <w:noProof/>
                      <w:color w:val="FFFFFF" w:themeColor="background1"/>
                    </w:rPr>
                    <w:t>16</w:t>
                  </w:r>
                  <w:r w:rsidR="00913EC0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Rectangle 8" o:spid="_x0000_s4098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A28" w:rsidRDefault="00900A28" w:rsidP="009A2BBC">
      <w:pPr>
        <w:spacing w:after="0"/>
      </w:pPr>
      <w:r>
        <w:separator/>
      </w:r>
    </w:p>
  </w:footnote>
  <w:footnote w:type="continuationSeparator" w:id="1">
    <w:p w:rsidR="00900A28" w:rsidRDefault="00900A28" w:rsidP="009A2BB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78" w:rsidRDefault="00913EC0">
    <w:pPr>
      <w:pStyle w:val="Header"/>
    </w:pPr>
    <w:r w:rsidRPr="00913EC0">
      <w:rPr>
        <w:b/>
        <w:noProof/>
        <w:sz w:val="20"/>
        <w:szCs w:val="20"/>
      </w:rPr>
      <w:pict>
        <v:group id="Group 1" o:spid="_x0000_s4101" style="position:absolute;left:0;text-align:left;margin-left:0;margin-top:0;width:563.95pt;height:41.7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" o:allowincell="f">
          <v:rect id="Rectangle 2" o:spid="_x0000_s4104" style="position:absolute;left:377;top:360;width:9346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9sxcUA&#10;AADbAAAADwAAAGRycy9kb3ducmV2LnhtbESPQW/CMAyF70j8h8hIu40UtAHqCAimVeKwIWAcdrQa&#10;r61onCrJoPv382ESN1vv+b3Py3XvWnWlEBvPBibjDBRx6W3DlYHzZ/G4ABUTssXWMxn4pQjr1XCw&#10;xNz6Gx/pekqVkhCOORqoU+pyrWNZk8M49h2xaN8+OEyyhkrbgDcJd62eZtlMO2xYGmrs6LWm8nL6&#10;cQaKj2z+fCnC29f7ebtrD8en2T56Yx5G/eYFVKI+3c3/1zsr+EIvv8gA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2zFxQAAANsAAAAPAAAAAAAAAAAAAAAAAJgCAABkcnMv&#10;ZG93bnJldi54bWxQSwUGAAAAAAQABAD1AAAAigMAAAAA&#10;" fillcolor="#e36c0a [2409]" stroked="f" strokecolor="white [3212]" strokeweight="1.5pt">
            <v:textbox>
              <w:txbxContent>
                <w:sdt>
                  <w:sdtPr>
                    <w:rPr>
                      <w:b/>
                      <w:sz w:val="20"/>
                      <w:szCs w:val="20"/>
                    </w:rPr>
                    <w:alias w:val="Title"/>
                    <w:id w:val="538682326"/>
                    <w:placeholder>
                      <w:docPart w:val="25354303B1E24B319CD9EF11AE53FD45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1A5B78" w:rsidRDefault="001A5B78" w:rsidP="009A2BBC">
                      <w:pPr>
                        <w:pStyle w:val="Head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Национална стратегија развоја спорта у Републици Србији за период 2014 - 2018 </w:t>
                      </w:r>
                    </w:p>
                  </w:sdtContent>
                </w:sdt>
              </w:txbxContent>
            </v:textbox>
          </v:rect>
          <v:rect id="Rectangle 3" o:spid="_x0000_s4103" style="position:absolute;left:9763;top:360;width:2102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PNMsIA&#10;AADbAAAADwAAAGRycy9kb3ducmV2LnhtbERPTWsCMRC9C/6HMEIvpWZtUWRrFKuICr1UC70Om3Gz&#10;uJlsk7hu/70RCt7m8T5ntuhsLVryoXKsYDTMQBAXTldcKvg+bl6mIEJE1lg7JgV/FGAx7/dmmGt3&#10;5S9qD7EUKYRDjgpMjE0uZSgMWQxD1xAn7uS8xZigL6X2eE3htpavWTaRFitODQYbWhkqzoeLVVDs&#10;9z9HQ8+/n+u3j7OtvNyMt61ST4Nu+Q4iUhcf4n/3Tqf5I7j/kg6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880ywgAAANsAAAAPAAAAAAAAAAAAAAAAAJgCAABkcnMvZG93&#10;bnJldi54bWxQSwUGAAAAAAQABAD1AAAAhwMAAAAA&#10;" fillcolor="#9bbb59 [3206]" stroked="f" strokecolor="white [3212]" strokeweight="2pt">
            <v:textbox>
              <w:txbxContent>
                <w:sdt>
                  <w:sdtPr>
                    <w:rPr>
                      <w:color w:val="FFFFFF" w:themeColor="background1"/>
                      <w:sz w:val="36"/>
                      <w:szCs w:val="36"/>
                    </w:rPr>
                    <w:alias w:val="Year"/>
                    <w:id w:val="78709920"/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4-06-07T00:00:00Z">
                      <w:dateFormat w:val="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p w:rsidR="001A5B78" w:rsidRDefault="001A5B78">
                      <w:pPr>
                        <w:pStyle w:val="Head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2014</w:t>
                      </w:r>
                    </w:p>
                  </w:sdtContent>
                </w:sdt>
              </w:txbxContent>
            </v:textbox>
          </v:rect>
          <v:rect id="Rectangle 4" o:spid="_x0000_s4102" style="position:absolute;left:330;top:308;width:11586;height:8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74qsIA&#10;AADbAAAADwAAAGRycy9kb3ducmV2LnhtbERPS4vCMBC+C/6HMAteZE19rGjXKCIsiAfBusgeh2Zs&#10;i82kJFG7/94Igrf5+J6zWLWmFjdyvrKsYDhIQBDnVldcKPg9/nzOQPiArLG2TAr+ycNq2e0sMNX2&#10;zge6ZaEQMYR9igrKEJpUSp+XZNAPbEMcubN1BkOErpDa4T2Gm1qOkmQqDVYcG0psaFNSfsmuRsFu&#10;8pX8hdPQHmeX8Xzv6v5pursq1fto198gArXhLX65tzrOH8Hz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viqwgAAANsAAAAPAAAAAAAAAAAAAAAAAJgCAABkcnMvZG93&#10;bnJldi54bWxQSwUGAAAAAAQABAD1AAAAhwMAAAAA&#10;" filled="f" strokeweight="1pt"/>
          <w10:wrap anchorx="page" anchory="margin"/>
        </v:group>
      </w:pict>
    </w:r>
    <w:r w:rsidR="001A5B78">
      <w:t>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983"/>
    <w:multiLevelType w:val="hybridMultilevel"/>
    <w:tmpl w:val="C1DA837E"/>
    <w:lvl w:ilvl="0" w:tplc="E3F25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A5082"/>
    <w:multiLevelType w:val="multilevel"/>
    <w:tmpl w:val="9490D9A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FB0227"/>
    <w:multiLevelType w:val="multilevel"/>
    <w:tmpl w:val="660098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74F2311"/>
    <w:multiLevelType w:val="multilevel"/>
    <w:tmpl w:val="16CAAC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75025FC"/>
    <w:multiLevelType w:val="hybridMultilevel"/>
    <w:tmpl w:val="E70EAE62"/>
    <w:lvl w:ilvl="0" w:tplc="E3F25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15F6B"/>
    <w:multiLevelType w:val="hybridMultilevel"/>
    <w:tmpl w:val="3F2CC738"/>
    <w:lvl w:ilvl="0" w:tplc="E3F25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4752B6"/>
    <w:multiLevelType w:val="hybridMultilevel"/>
    <w:tmpl w:val="A83ED59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D372642"/>
    <w:multiLevelType w:val="multilevel"/>
    <w:tmpl w:val="A6CC8C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i w:val="0"/>
      </w:rPr>
    </w:lvl>
  </w:abstractNum>
  <w:abstractNum w:abstractNumId="8">
    <w:nsid w:val="0DFE6891"/>
    <w:multiLevelType w:val="hybridMultilevel"/>
    <w:tmpl w:val="9FC608C6"/>
    <w:lvl w:ilvl="0" w:tplc="E3F25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402FC"/>
    <w:multiLevelType w:val="multilevel"/>
    <w:tmpl w:val="64601E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10">
    <w:nsid w:val="21ED328F"/>
    <w:multiLevelType w:val="hybridMultilevel"/>
    <w:tmpl w:val="91BA0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D1456A"/>
    <w:multiLevelType w:val="hybridMultilevel"/>
    <w:tmpl w:val="B4BC15EA"/>
    <w:lvl w:ilvl="0" w:tplc="56BE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2621C"/>
    <w:multiLevelType w:val="hybridMultilevel"/>
    <w:tmpl w:val="2918F208"/>
    <w:lvl w:ilvl="0" w:tplc="E3F25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A389B"/>
    <w:multiLevelType w:val="hybridMultilevel"/>
    <w:tmpl w:val="A5F428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C47D5"/>
    <w:multiLevelType w:val="hybridMultilevel"/>
    <w:tmpl w:val="FC68D9D2"/>
    <w:lvl w:ilvl="0" w:tplc="E3F25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64E2A"/>
    <w:multiLevelType w:val="hybridMultilevel"/>
    <w:tmpl w:val="BA480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035EE4"/>
    <w:multiLevelType w:val="hybridMultilevel"/>
    <w:tmpl w:val="2B2C7FEA"/>
    <w:lvl w:ilvl="0" w:tplc="E3F25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85A21"/>
    <w:multiLevelType w:val="hybridMultilevel"/>
    <w:tmpl w:val="E0105EB8"/>
    <w:lvl w:ilvl="0" w:tplc="E3F25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8244E"/>
    <w:multiLevelType w:val="multilevel"/>
    <w:tmpl w:val="C5FCF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4BF3BB1"/>
    <w:multiLevelType w:val="hybridMultilevel"/>
    <w:tmpl w:val="4B6CFE4E"/>
    <w:lvl w:ilvl="0" w:tplc="E3F25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93197D"/>
    <w:multiLevelType w:val="hybridMultilevel"/>
    <w:tmpl w:val="FB06B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32F47"/>
    <w:multiLevelType w:val="multilevel"/>
    <w:tmpl w:val="EE18C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8037E3E"/>
    <w:multiLevelType w:val="hybridMultilevel"/>
    <w:tmpl w:val="2CECE430"/>
    <w:lvl w:ilvl="0" w:tplc="5D5E64F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82A5DC5"/>
    <w:multiLevelType w:val="multilevel"/>
    <w:tmpl w:val="3D0ECD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  <w:i w:val="0"/>
      </w:rPr>
    </w:lvl>
  </w:abstractNum>
  <w:abstractNum w:abstractNumId="24">
    <w:nsid w:val="38B40A05"/>
    <w:multiLevelType w:val="multilevel"/>
    <w:tmpl w:val="64E063B8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06652ED"/>
    <w:multiLevelType w:val="hybridMultilevel"/>
    <w:tmpl w:val="1C1CA8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95318C"/>
    <w:multiLevelType w:val="hybridMultilevel"/>
    <w:tmpl w:val="81F637A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75AD8"/>
    <w:multiLevelType w:val="hybridMultilevel"/>
    <w:tmpl w:val="4D6C780C"/>
    <w:lvl w:ilvl="0" w:tplc="02BE7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3E2097"/>
    <w:multiLevelType w:val="multilevel"/>
    <w:tmpl w:val="9C74B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F9E2D65"/>
    <w:multiLevelType w:val="hybridMultilevel"/>
    <w:tmpl w:val="6F8A6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943A35"/>
    <w:multiLevelType w:val="multilevel"/>
    <w:tmpl w:val="A6EE7DE8"/>
    <w:lvl w:ilvl="0">
      <w:start w:val="7"/>
      <w:numFmt w:val="decimal"/>
      <w:lvlText w:val="%1"/>
      <w:lvlJc w:val="left"/>
      <w:pPr>
        <w:ind w:left="660" w:hanging="660"/>
      </w:pPr>
      <w:rPr>
        <w:rFonts w:ascii="Times New Roman" w:hAnsi="Times New Roman" w:cs="Times New Roman" w:hint="default"/>
        <w:b/>
        <w:sz w:val="24"/>
      </w:rPr>
    </w:lvl>
    <w:lvl w:ilvl="1">
      <w:start w:val="5"/>
      <w:numFmt w:val="decimal"/>
      <w:lvlText w:val="%1.%2"/>
      <w:lvlJc w:val="left"/>
      <w:pPr>
        <w:ind w:left="1368" w:hanging="6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ascii="Times New Roman" w:hAnsi="Times New Roman" w:cs="Times New Roman" w:hint="default"/>
        <w:b/>
        <w:sz w:val="24"/>
      </w:rPr>
    </w:lvl>
  </w:abstractNum>
  <w:abstractNum w:abstractNumId="31">
    <w:nsid w:val="5495206B"/>
    <w:multiLevelType w:val="hybridMultilevel"/>
    <w:tmpl w:val="8374A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945B8C"/>
    <w:multiLevelType w:val="hybridMultilevel"/>
    <w:tmpl w:val="90BE7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8538DE"/>
    <w:multiLevelType w:val="hybridMultilevel"/>
    <w:tmpl w:val="5DC0ED30"/>
    <w:lvl w:ilvl="0" w:tplc="CDA6E34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E05B2"/>
    <w:multiLevelType w:val="hybridMultilevel"/>
    <w:tmpl w:val="3F0A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0D537C"/>
    <w:multiLevelType w:val="multilevel"/>
    <w:tmpl w:val="09486D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D682A16"/>
    <w:multiLevelType w:val="hybridMultilevel"/>
    <w:tmpl w:val="7B5E4534"/>
    <w:lvl w:ilvl="0" w:tplc="E3F25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596FDB"/>
    <w:multiLevelType w:val="hybridMultilevel"/>
    <w:tmpl w:val="E702C680"/>
    <w:lvl w:ilvl="0" w:tplc="E3F25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023821"/>
    <w:multiLevelType w:val="multilevel"/>
    <w:tmpl w:val="A76C6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6DC8618F"/>
    <w:multiLevelType w:val="hybridMultilevel"/>
    <w:tmpl w:val="F6F47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812B9B"/>
    <w:multiLevelType w:val="multilevel"/>
    <w:tmpl w:val="4A10A94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6F752B35"/>
    <w:multiLevelType w:val="hybridMultilevel"/>
    <w:tmpl w:val="BA42E9E6"/>
    <w:lvl w:ilvl="0" w:tplc="E3F2503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A73710"/>
    <w:multiLevelType w:val="hybridMultilevel"/>
    <w:tmpl w:val="2C12348C"/>
    <w:lvl w:ilvl="0" w:tplc="E3F25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EC6559"/>
    <w:multiLevelType w:val="hybridMultilevel"/>
    <w:tmpl w:val="C5946132"/>
    <w:lvl w:ilvl="0" w:tplc="CDA6E34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DB69D7"/>
    <w:multiLevelType w:val="hybridMultilevel"/>
    <w:tmpl w:val="DDBCF0FC"/>
    <w:lvl w:ilvl="0" w:tplc="E9D883F6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>
    <w:nsid w:val="7CA64544"/>
    <w:multiLevelType w:val="hybridMultilevel"/>
    <w:tmpl w:val="E53814BC"/>
    <w:lvl w:ilvl="0" w:tplc="E3F25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D477AB"/>
    <w:multiLevelType w:val="hybridMultilevel"/>
    <w:tmpl w:val="6EF05730"/>
    <w:lvl w:ilvl="0" w:tplc="E3F25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0"/>
  </w:num>
  <w:num w:numId="3">
    <w:abstractNumId w:val="27"/>
  </w:num>
  <w:num w:numId="4">
    <w:abstractNumId w:val="22"/>
  </w:num>
  <w:num w:numId="5">
    <w:abstractNumId w:val="20"/>
  </w:num>
  <w:num w:numId="6">
    <w:abstractNumId w:val="18"/>
  </w:num>
  <w:num w:numId="7">
    <w:abstractNumId w:val="24"/>
  </w:num>
  <w:num w:numId="8">
    <w:abstractNumId w:val="39"/>
  </w:num>
  <w:num w:numId="9">
    <w:abstractNumId w:val="32"/>
  </w:num>
  <w:num w:numId="10">
    <w:abstractNumId w:val="29"/>
  </w:num>
  <w:num w:numId="11">
    <w:abstractNumId w:val="15"/>
  </w:num>
  <w:num w:numId="12">
    <w:abstractNumId w:val="28"/>
  </w:num>
  <w:num w:numId="13">
    <w:abstractNumId w:val="30"/>
  </w:num>
  <w:num w:numId="14">
    <w:abstractNumId w:val="11"/>
  </w:num>
  <w:num w:numId="15">
    <w:abstractNumId w:val="5"/>
  </w:num>
  <w:num w:numId="16">
    <w:abstractNumId w:val="23"/>
  </w:num>
  <w:num w:numId="17">
    <w:abstractNumId w:val="33"/>
  </w:num>
  <w:num w:numId="18">
    <w:abstractNumId w:val="4"/>
  </w:num>
  <w:num w:numId="19">
    <w:abstractNumId w:val="31"/>
  </w:num>
  <w:num w:numId="20">
    <w:abstractNumId w:val="7"/>
  </w:num>
  <w:num w:numId="21">
    <w:abstractNumId w:val="10"/>
  </w:num>
  <w:num w:numId="22">
    <w:abstractNumId w:val="43"/>
  </w:num>
  <w:num w:numId="23">
    <w:abstractNumId w:val="6"/>
  </w:num>
  <w:num w:numId="24">
    <w:abstractNumId w:val="34"/>
  </w:num>
  <w:num w:numId="25">
    <w:abstractNumId w:val="13"/>
  </w:num>
  <w:num w:numId="26">
    <w:abstractNumId w:val="1"/>
  </w:num>
  <w:num w:numId="27">
    <w:abstractNumId w:val="44"/>
  </w:num>
  <w:num w:numId="28">
    <w:abstractNumId w:val="16"/>
  </w:num>
  <w:num w:numId="29">
    <w:abstractNumId w:val="2"/>
  </w:num>
  <w:num w:numId="30">
    <w:abstractNumId w:val="9"/>
  </w:num>
  <w:num w:numId="31">
    <w:abstractNumId w:val="35"/>
  </w:num>
  <w:num w:numId="32">
    <w:abstractNumId w:val="41"/>
  </w:num>
  <w:num w:numId="33">
    <w:abstractNumId w:val="19"/>
  </w:num>
  <w:num w:numId="34">
    <w:abstractNumId w:val="14"/>
  </w:num>
  <w:num w:numId="35">
    <w:abstractNumId w:val="42"/>
  </w:num>
  <w:num w:numId="36">
    <w:abstractNumId w:val="0"/>
  </w:num>
  <w:num w:numId="37">
    <w:abstractNumId w:val="37"/>
  </w:num>
  <w:num w:numId="38">
    <w:abstractNumId w:val="8"/>
  </w:num>
  <w:num w:numId="39">
    <w:abstractNumId w:val="36"/>
  </w:num>
  <w:num w:numId="40">
    <w:abstractNumId w:val="17"/>
  </w:num>
  <w:num w:numId="41">
    <w:abstractNumId w:val="46"/>
  </w:num>
  <w:num w:numId="42">
    <w:abstractNumId w:val="45"/>
  </w:num>
  <w:num w:numId="43">
    <w:abstractNumId w:val="26"/>
  </w:num>
  <w:num w:numId="44">
    <w:abstractNumId w:val="12"/>
  </w:num>
  <w:num w:numId="45">
    <w:abstractNumId w:val="38"/>
  </w:num>
  <w:num w:numId="46">
    <w:abstractNumId w:val="3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hdrShapeDefaults>
    <o:shapedefaults v:ext="edit" spidmax="245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631C9"/>
    <w:rsid w:val="00001F58"/>
    <w:rsid w:val="00002712"/>
    <w:rsid w:val="00026257"/>
    <w:rsid w:val="000310B2"/>
    <w:rsid w:val="0003335C"/>
    <w:rsid w:val="000336C6"/>
    <w:rsid w:val="0003510D"/>
    <w:rsid w:val="00043C70"/>
    <w:rsid w:val="00050294"/>
    <w:rsid w:val="0005237D"/>
    <w:rsid w:val="00054DDA"/>
    <w:rsid w:val="00063757"/>
    <w:rsid w:val="00066B87"/>
    <w:rsid w:val="00067CEF"/>
    <w:rsid w:val="00071A40"/>
    <w:rsid w:val="0007331A"/>
    <w:rsid w:val="0007410D"/>
    <w:rsid w:val="00074B12"/>
    <w:rsid w:val="00074CCD"/>
    <w:rsid w:val="00076813"/>
    <w:rsid w:val="00087819"/>
    <w:rsid w:val="00093FEC"/>
    <w:rsid w:val="000A4F95"/>
    <w:rsid w:val="000A691B"/>
    <w:rsid w:val="000A7297"/>
    <w:rsid w:val="000C6162"/>
    <w:rsid w:val="000D1260"/>
    <w:rsid w:val="000D47B4"/>
    <w:rsid w:val="000D491D"/>
    <w:rsid w:val="000E7EEB"/>
    <w:rsid w:val="000F0755"/>
    <w:rsid w:val="000F25A6"/>
    <w:rsid w:val="000F3AD0"/>
    <w:rsid w:val="00104E8D"/>
    <w:rsid w:val="00107DC7"/>
    <w:rsid w:val="0011229F"/>
    <w:rsid w:val="00120CF1"/>
    <w:rsid w:val="00131616"/>
    <w:rsid w:val="00134471"/>
    <w:rsid w:val="0013753C"/>
    <w:rsid w:val="00140EE5"/>
    <w:rsid w:val="00142242"/>
    <w:rsid w:val="001451D5"/>
    <w:rsid w:val="00151296"/>
    <w:rsid w:val="00152018"/>
    <w:rsid w:val="00155AD5"/>
    <w:rsid w:val="00163BBD"/>
    <w:rsid w:val="00165E29"/>
    <w:rsid w:val="00182CBC"/>
    <w:rsid w:val="00190544"/>
    <w:rsid w:val="001922F4"/>
    <w:rsid w:val="00193398"/>
    <w:rsid w:val="001A4E5D"/>
    <w:rsid w:val="001A5B78"/>
    <w:rsid w:val="001A6464"/>
    <w:rsid w:val="001A70AE"/>
    <w:rsid w:val="001B193B"/>
    <w:rsid w:val="001B343F"/>
    <w:rsid w:val="001B4419"/>
    <w:rsid w:val="001C18F3"/>
    <w:rsid w:val="001C35B2"/>
    <w:rsid w:val="001C3F41"/>
    <w:rsid w:val="001D4C52"/>
    <w:rsid w:val="001E7AA6"/>
    <w:rsid w:val="001F083A"/>
    <w:rsid w:val="001F1AB0"/>
    <w:rsid w:val="001F1C03"/>
    <w:rsid w:val="001F25FD"/>
    <w:rsid w:val="001F6A38"/>
    <w:rsid w:val="002006BC"/>
    <w:rsid w:val="00206DB3"/>
    <w:rsid w:val="002077CE"/>
    <w:rsid w:val="00207DBF"/>
    <w:rsid w:val="00211278"/>
    <w:rsid w:val="00211C8E"/>
    <w:rsid w:val="00212DFE"/>
    <w:rsid w:val="00222501"/>
    <w:rsid w:val="0022650B"/>
    <w:rsid w:val="00227B61"/>
    <w:rsid w:val="00227F95"/>
    <w:rsid w:val="002332D2"/>
    <w:rsid w:val="00235F60"/>
    <w:rsid w:val="0024538F"/>
    <w:rsid w:val="00251EA0"/>
    <w:rsid w:val="002530B5"/>
    <w:rsid w:val="00256953"/>
    <w:rsid w:val="002641D8"/>
    <w:rsid w:val="0026475A"/>
    <w:rsid w:val="002673A4"/>
    <w:rsid w:val="00271448"/>
    <w:rsid w:val="002731A1"/>
    <w:rsid w:val="00273DAD"/>
    <w:rsid w:val="002767D6"/>
    <w:rsid w:val="002809CC"/>
    <w:rsid w:val="002821A4"/>
    <w:rsid w:val="00290B8B"/>
    <w:rsid w:val="00291D8F"/>
    <w:rsid w:val="00292CE8"/>
    <w:rsid w:val="002942F8"/>
    <w:rsid w:val="002959BF"/>
    <w:rsid w:val="002A01F8"/>
    <w:rsid w:val="002A2B2C"/>
    <w:rsid w:val="002A7159"/>
    <w:rsid w:val="002B0858"/>
    <w:rsid w:val="002B0CBA"/>
    <w:rsid w:val="002B2336"/>
    <w:rsid w:val="002B4282"/>
    <w:rsid w:val="002B52C2"/>
    <w:rsid w:val="002B63B7"/>
    <w:rsid w:val="002B6761"/>
    <w:rsid w:val="002C2653"/>
    <w:rsid w:val="002C302D"/>
    <w:rsid w:val="002C7936"/>
    <w:rsid w:val="002D1412"/>
    <w:rsid w:val="002D1CB4"/>
    <w:rsid w:val="002D3280"/>
    <w:rsid w:val="002D5417"/>
    <w:rsid w:val="002E4526"/>
    <w:rsid w:val="002F0627"/>
    <w:rsid w:val="002F7E94"/>
    <w:rsid w:val="00306AB4"/>
    <w:rsid w:val="00315EF9"/>
    <w:rsid w:val="003220A8"/>
    <w:rsid w:val="00323F02"/>
    <w:rsid w:val="00324B1B"/>
    <w:rsid w:val="003261D1"/>
    <w:rsid w:val="00332064"/>
    <w:rsid w:val="003335CA"/>
    <w:rsid w:val="00337171"/>
    <w:rsid w:val="00343B08"/>
    <w:rsid w:val="00344CDF"/>
    <w:rsid w:val="00347081"/>
    <w:rsid w:val="0035456D"/>
    <w:rsid w:val="00357FF7"/>
    <w:rsid w:val="003672FF"/>
    <w:rsid w:val="00377F45"/>
    <w:rsid w:val="003808DC"/>
    <w:rsid w:val="0038297B"/>
    <w:rsid w:val="003847FF"/>
    <w:rsid w:val="00387E2F"/>
    <w:rsid w:val="0039023F"/>
    <w:rsid w:val="00391005"/>
    <w:rsid w:val="003A0215"/>
    <w:rsid w:val="003A12BA"/>
    <w:rsid w:val="003A25C1"/>
    <w:rsid w:val="003B18C9"/>
    <w:rsid w:val="003B751D"/>
    <w:rsid w:val="003C3A18"/>
    <w:rsid w:val="003D1A16"/>
    <w:rsid w:val="003D60C2"/>
    <w:rsid w:val="003E7794"/>
    <w:rsid w:val="003F01EF"/>
    <w:rsid w:val="003F2443"/>
    <w:rsid w:val="003F4954"/>
    <w:rsid w:val="003F707C"/>
    <w:rsid w:val="00401851"/>
    <w:rsid w:val="00407349"/>
    <w:rsid w:val="00407E65"/>
    <w:rsid w:val="0041455F"/>
    <w:rsid w:val="00416E15"/>
    <w:rsid w:val="00417ABB"/>
    <w:rsid w:val="004203E4"/>
    <w:rsid w:val="004224EF"/>
    <w:rsid w:val="00426930"/>
    <w:rsid w:val="004304BF"/>
    <w:rsid w:val="0043411B"/>
    <w:rsid w:val="0043616E"/>
    <w:rsid w:val="004375D3"/>
    <w:rsid w:val="00437A11"/>
    <w:rsid w:val="0044081B"/>
    <w:rsid w:val="004426CE"/>
    <w:rsid w:val="004470C6"/>
    <w:rsid w:val="00447950"/>
    <w:rsid w:val="004542D8"/>
    <w:rsid w:val="00455885"/>
    <w:rsid w:val="00460AFE"/>
    <w:rsid w:val="00463132"/>
    <w:rsid w:val="00465051"/>
    <w:rsid w:val="0047204B"/>
    <w:rsid w:val="00473DB0"/>
    <w:rsid w:val="00481359"/>
    <w:rsid w:val="004819FA"/>
    <w:rsid w:val="00487754"/>
    <w:rsid w:val="00492B9B"/>
    <w:rsid w:val="004A735A"/>
    <w:rsid w:val="004B533D"/>
    <w:rsid w:val="004C1025"/>
    <w:rsid w:val="004C27C4"/>
    <w:rsid w:val="004C3249"/>
    <w:rsid w:val="004C783C"/>
    <w:rsid w:val="004F01BA"/>
    <w:rsid w:val="004F41D4"/>
    <w:rsid w:val="004F5A34"/>
    <w:rsid w:val="00502F65"/>
    <w:rsid w:val="005230DE"/>
    <w:rsid w:val="00523EFD"/>
    <w:rsid w:val="00526650"/>
    <w:rsid w:val="005300E8"/>
    <w:rsid w:val="0053576D"/>
    <w:rsid w:val="0053703B"/>
    <w:rsid w:val="00545555"/>
    <w:rsid w:val="00551982"/>
    <w:rsid w:val="00555959"/>
    <w:rsid w:val="005603D5"/>
    <w:rsid w:val="005627EE"/>
    <w:rsid w:val="00565C5F"/>
    <w:rsid w:val="00570BC5"/>
    <w:rsid w:val="0057208A"/>
    <w:rsid w:val="005740F6"/>
    <w:rsid w:val="00580EC8"/>
    <w:rsid w:val="00583158"/>
    <w:rsid w:val="00586ED7"/>
    <w:rsid w:val="00591C76"/>
    <w:rsid w:val="0059251C"/>
    <w:rsid w:val="0059587D"/>
    <w:rsid w:val="005971AF"/>
    <w:rsid w:val="005A142B"/>
    <w:rsid w:val="005A34BA"/>
    <w:rsid w:val="005A457B"/>
    <w:rsid w:val="005A6FD4"/>
    <w:rsid w:val="005B12D7"/>
    <w:rsid w:val="005B2453"/>
    <w:rsid w:val="005C629C"/>
    <w:rsid w:val="005C7CF9"/>
    <w:rsid w:val="005D142E"/>
    <w:rsid w:val="005D228C"/>
    <w:rsid w:val="005D30D6"/>
    <w:rsid w:val="005D5081"/>
    <w:rsid w:val="005E6D09"/>
    <w:rsid w:val="005E7A77"/>
    <w:rsid w:val="005F3284"/>
    <w:rsid w:val="005F404F"/>
    <w:rsid w:val="005F459F"/>
    <w:rsid w:val="0060174A"/>
    <w:rsid w:val="0060467D"/>
    <w:rsid w:val="00612300"/>
    <w:rsid w:val="0061349D"/>
    <w:rsid w:val="006171FC"/>
    <w:rsid w:val="006222BC"/>
    <w:rsid w:val="00622DEC"/>
    <w:rsid w:val="006324F4"/>
    <w:rsid w:val="0063305F"/>
    <w:rsid w:val="00634577"/>
    <w:rsid w:val="006425A6"/>
    <w:rsid w:val="00645700"/>
    <w:rsid w:val="00652F2E"/>
    <w:rsid w:val="00654976"/>
    <w:rsid w:val="00661E47"/>
    <w:rsid w:val="00662380"/>
    <w:rsid w:val="00666180"/>
    <w:rsid w:val="00671005"/>
    <w:rsid w:val="00681CB8"/>
    <w:rsid w:val="00682F6B"/>
    <w:rsid w:val="00683E43"/>
    <w:rsid w:val="00684040"/>
    <w:rsid w:val="00684B99"/>
    <w:rsid w:val="00685D34"/>
    <w:rsid w:val="006904CC"/>
    <w:rsid w:val="00691EDE"/>
    <w:rsid w:val="00693615"/>
    <w:rsid w:val="00694F03"/>
    <w:rsid w:val="00697017"/>
    <w:rsid w:val="006A0A6B"/>
    <w:rsid w:val="006A6A8B"/>
    <w:rsid w:val="006A7647"/>
    <w:rsid w:val="006B0A28"/>
    <w:rsid w:val="006B7397"/>
    <w:rsid w:val="006B7CFF"/>
    <w:rsid w:val="006C1106"/>
    <w:rsid w:val="006C2845"/>
    <w:rsid w:val="006C2E3A"/>
    <w:rsid w:val="006D3C4F"/>
    <w:rsid w:val="006D43F2"/>
    <w:rsid w:val="006D4EAD"/>
    <w:rsid w:val="006E0F32"/>
    <w:rsid w:val="006E5194"/>
    <w:rsid w:val="006E66DF"/>
    <w:rsid w:val="006F01AA"/>
    <w:rsid w:val="006F07E2"/>
    <w:rsid w:val="006F2C95"/>
    <w:rsid w:val="006F3A13"/>
    <w:rsid w:val="007012C3"/>
    <w:rsid w:val="007022E0"/>
    <w:rsid w:val="00707125"/>
    <w:rsid w:val="007107A1"/>
    <w:rsid w:val="00710A78"/>
    <w:rsid w:val="007247E8"/>
    <w:rsid w:val="00724C16"/>
    <w:rsid w:val="00730748"/>
    <w:rsid w:val="00734C22"/>
    <w:rsid w:val="00735248"/>
    <w:rsid w:val="007354F3"/>
    <w:rsid w:val="007430B1"/>
    <w:rsid w:val="00745245"/>
    <w:rsid w:val="00751EB3"/>
    <w:rsid w:val="007542CA"/>
    <w:rsid w:val="00755F1D"/>
    <w:rsid w:val="00762C51"/>
    <w:rsid w:val="00765936"/>
    <w:rsid w:val="00766CAA"/>
    <w:rsid w:val="00770065"/>
    <w:rsid w:val="00777455"/>
    <w:rsid w:val="0078047D"/>
    <w:rsid w:val="00784E4A"/>
    <w:rsid w:val="00785DA8"/>
    <w:rsid w:val="00791C94"/>
    <w:rsid w:val="00797922"/>
    <w:rsid w:val="007A0710"/>
    <w:rsid w:val="007A5817"/>
    <w:rsid w:val="007A7C86"/>
    <w:rsid w:val="007B5818"/>
    <w:rsid w:val="007B58DC"/>
    <w:rsid w:val="007D0005"/>
    <w:rsid w:val="007D2244"/>
    <w:rsid w:val="007D28A1"/>
    <w:rsid w:val="007E180D"/>
    <w:rsid w:val="007F11CE"/>
    <w:rsid w:val="007F3706"/>
    <w:rsid w:val="00802423"/>
    <w:rsid w:val="00803014"/>
    <w:rsid w:val="00806E59"/>
    <w:rsid w:val="00811E6D"/>
    <w:rsid w:val="00814F69"/>
    <w:rsid w:val="0081599F"/>
    <w:rsid w:val="008210A0"/>
    <w:rsid w:val="0082555F"/>
    <w:rsid w:val="00833A5D"/>
    <w:rsid w:val="00836CF5"/>
    <w:rsid w:val="008439D9"/>
    <w:rsid w:val="00850BB7"/>
    <w:rsid w:val="00856790"/>
    <w:rsid w:val="0086257B"/>
    <w:rsid w:val="00864BE3"/>
    <w:rsid w:val="00871612"/>
    <w:rsid w:val="00871680"/>
    <w:rsid w:val="00872C00"/>
    <w:rsid w:val="00875EE5"/>
    <w:rsid w:val="0088043D"/>
    <w:rsid w:val="008806F0"/>
    <w:rsid w:val="0088315B"/>
    <w:rsid w:val="00884E25"/>
    <w:rsid w:val="00893F32"/>
    <w:rsid w:val="00895815"/>
    <w:rsid w:val="008A09B5"/>
    <w:rsid w:val="008A2304"/>
    <w:rsid w:val="008A26E9"/>
    <w:rsid w:val="008A28CF"/>
    <w:rsid w:val="008A2B96"/>
    <w:rsid w:val="008A44CD"/>
    <w:rsid w:val="008B2AF7"/>
    <w:rsid w:val="008B36E3"/>
    <w:rsid w:val="008B5389"/>
    <w:rsid w:val="008C15A7"/>
    <w:rsid w:val="008C260A"/>
    <w:rsid w:val="008C3184"/>
    <w:rsid w:val="008C4966"/>
    <w:rsid w:val="008C556E"/>
    <w:rsid w:val="008C7F5F"/>
    <w:rsid w:val="008E038B"/>
    <w:rsid w:val="008E4AD1"/>
    <w:rsid w:val="008E4E75"/>
    <w:rsid w:val="009005AE"/>
    <w:rsid w:val="00900625"/>
    <w:rsid w:val="00900A28"/>
    <w:rsid w:val="00900F47"/>
    <w:rsid w:val="0090338C"/>
    <w:rsid w:val="009059B2"/>
    <w:rsid w:val="009132A0"/>
    <w:rsid w:val="00913EC0"/>
    <w:rsid w:val="00924C46"/>
    <w:rsid w:val="0092631C"/>
    <w:rsid w:val="00926D52"/>
    <w:rsid w:val="00930EC2"/>
    <w:rsid w:val="009311EE"/>
    <w:rsid w:val="009326B5"/>
    <w:rsid w:val="009364B5"/>
    <w:rsid w:val="009436AA"/>
    <w:rsid w:val="00947FD3"/>
    <w:rsid w:val="009522FA"/>
    <w:rsid w:val="00952695"/>
    <w:rsid w:val="00954E98"/>
    <w:rsid w:val="0095644A"/>
    <w:rsid w:val="009608F7"/>
    <w:rsid w:val="00960E35"/>
    <w:rsid w:val="009611C2"/>
    <w:rsid w:val="00962F7C"/>
    <w:rsid w:val="00966F9A"/>
    <w:rsid w:val="009733DC"/>
    <w:rsid w:val="00981DDC"/>
    <w:rsid w:val="00982371"/>
    <w:rsid w:val="009901DD"/>
    <w:rsid w:val="00993050"/>
    <w:rsid w:val="009973E2"/>
    <w:rsid w:val="009A03F2"/>
    <w:rsid w:val="009A2A06"/>
    <w:rsid w:val="009A2BBC"/>
    <w:rsid w:val="009A301D"/>
    <w:rsid w:val="009A43F2"/>
    <w:rsid w:val="009A4912"/>
    <w:rsid w:val="009A7045"/>
    <w:rsid w:val="009B0C83"/>
    <w:rsid w:val="009B1917"/>
    <w:rsid w:val="009B2AAD"/>
    <w:rsid w:val="009B4534"/>
    <w:rsid w:val="009B76E4"/>
    <w:rsid w:val="009B7AE5"/>
    <w:rsid w:val="009C1A3F"/>
    <w:rsid w:val="009D315D"/>
    <w:rsid w:val="009D3B64"/>
    <w:rsid w:val="009D5E76"/>
    <w:rsid w:val="009D7C64"/>
    <w:rsid w:val="009E0090"/>
    <w:rsid w:val="009E00A7"/>
    <w:rsid w:val="009E1F79"/>
    <w:rsid w:val="009E4973"/>
    <w:rsid w:val="009E7D38"/>
    <w:rsid w:val="009F2CE4"/>
    <w:rsid w:val="009F622A"/>
    <w:rsid w:val="00A00A67"/>
    <w:rsid w:val="00A01955"/>
    <w:rsid w:val="00A073C7"/>
    <w:rsid w:val="00A11599"/>
    <w:rsid w:val="00A12C73"/>
    <w:rsid w:val="00A1767D"/>
    <w:rsid w:val="00A204D1"/>
    <w:rsid w:val="00A20921"/>
    <w:rsid w:val="00A2130B"/>
    <w:rsid w:val="00A34D97"/>
    <w:rsid w:val="00A35801"/>
    <w:rsid w:val="00A36143"/>
    <w:rsid w:val="00A40B5C"/>
    <w:rsid w:val="00A45624"/>
    <w:rsid w:val="00A46248"/>
    <w:rsid w:val="00A51AE5"/>
    <w:rsid w:val="00A56658"/>
    <w:rsid w:val="00A57DCC"/>
    <w:rsid w:val="00A60C7B"/>
    <w:rsid w:val="00A60F7E"/>
    <w:rsid w:val="00A70DE3"/>
    <w:rsid w:val="00A7161B"/>
    <w:rsid w:val="00A83B1B"/>
    <w:rsid w:val="00A86AD1"/>
    <w:rsid w:val="00A86F77"/>
    <w:rsid w:val="00A921E5"/>
    <w:rsid w:val="00A9320C"/>
    <w:rsid w:val="00A93E8F"/>
    <w:rsid w:val="00A9413D"/>
    <w:rsid w:val="00A95619"/>
    <w:rsid w:val="00A972E6"/>
    <w:rsid w:val="00AA4BDF"/>
    <w:rsid w:val="00AB075C"/>
    <w:rsid w:val="00AB0A3E"/>
    <w:rsid w:val="00AB25E8"/>
    <w:rsid w:val="00AB5908"/>
    <w:rsid w:val="00AB7FD7"/>
    <w:rsid w:val="00AC2C68"/>
    <w:rsid w:val="00AC4550"/>
    <w:rsid w:val="00AD05DA"/>
    <w:rsid w:val="00AD14D3"/>
    <w:rsid w:val="00AD6C8E"/>
    <w:rsid w:val="00AE62B0"/>
    <w:rsid w:val="00AF59C1"/>
    <w:rsid w:val="00B02751"/>
    <w:rsid w:val="00B0458B"/>
    <w:rsid w:val="00B22539"/>
    <w:rsid w:val="00B23578"/>
    <w:rsid w:val="00B246C1"/>
    <w:rsid w:val="00B304CD"/>
    <w:rsid w:val="00B311D4"/>
    <w:rsid w:val="00B431C9"/>
    <w:rsid w:val="00B62D3D"/>
    <w:rsid w:val="00B631C9"/>
    <w:rsid w:val="00B752E1"/>
    <w:rsid w:val="00B76390"/>
    <w:rsid w:val="00B84C1F"/>
    <w:rsid w:val="00B920F4"/>
    <w:rsid w:val="00B95B77"/>
    <w:rsid w:val="00B9653A"/>
    <w:rsid w:val="00B97062"/>
    <w:rsid w:val="00BA0C6E"/>
    <w:rsid w:val="00BA64B2"/>
    <w:rsid w:val="00BB265F"/>
    <w:rsid w:val="00BB579E"/>
    <w:rsid w:val="00BB605A"/>
    <w:rsid w:val="00BB6BFC"/>
    <w:rsid w:val="00BC01B6"/>
    <w:rsid w:val="00BC5BE6"/>
    <w:rsid w:val="00BD1E9D"/>
    <w:rsid w:val="00BD2D69"/>
    <w:rsid w:val="00BD3F1D"/>
    <w:rsid w:val="00BD7C14"/>
    <w:rsid w:val="00BE1F56"/>
    <w:rsid w:val="00BE271E"/>
    <w:rsid w:val="00BE6A69"/>
    <w:rsid w:val="00BE6CC9"/>
    <w:rsid w:val="00BE73F4"/>
    <w:rsid w:val="00BF6AF4"/>
    <w:rsid w:val="00BF7D83"/>
    <w:rsid w:val="00C027B7"/>
    <w:rsid w:val="00C02A05"/>
    <w:rsid w:val="00C06623"/>
    <w:rsid w:val="00C14E04"/>
    <w:rsid w:val="00C25338"/>
    <w:rsid w:val="00C33FF2"/>
    <w:rsid w:val="00C34CB3"/>
    <w:rsid w:val="00C34F18"/>
    <w:rsid w:val="00C41B33"/>
    <w:rsid w:val="00C42608"/>
    <w:rsid w:val="00C455D6"/>
    <w:rsid w:val="00C457F1"/>
    <w:rsid w:val="00C4787C"/>
    <w:rsid w:val="00C50362"/>
    <w:rsid w:val="00C52278"/>
    <w:rsid w:val="00C54A98"/>
    <w:rsid w:val="00C555E1"/>
    <w:rsid w:val="00C55783"/>
    <w:rsid w:val="00C56C59"/>
    <w:rsid w:val="00C61F61"/>
    <w:rsid w:val="00C65B3C"/>
    <w:rsid w:val="00C70A4F"/>
    <w:rsid w:val="00C73C75"/>
    <w:rsid w:val="00C81663"/>
    <w:rsid w:val="00C8538F"/>
    <w:rsid w:val="00C872AD"/>
    <w:rsid w:val="00C92320"/>
    <w:rsid w:val="00C93939"/>
    <w:rsid w:val="00C955B4"/>
    <w:rsid w:val="00C9600A"/>
    <w:rsid w:val="00C96C11"/>
    <w:rsid w:val="00C97E9D"/>
    <w:rsid w:val="00CA65B6"/>
    <w:rsid w:val="00CB572C"/>
    <w:rsid w:val="00CC1436"/>
    <w:rsid w:val="00CC511E"/>
    <w:rsid w:val="00CC7D2E"/>
    <w:rsid w:val="00CD0D24"/>
    <w:rsid w:val="00CD12B9"/>
    <w:rsid w:val="00CD22D3"/>
    <w:rsid w:val="00CD4E60"/>
    <w:rsid w:val="00CD63A8"/>
    <w:rsid w:val="00CD7A74"/>
    <w:rsid w:val="00CE5BD7"/>
    <w:rsid w:val="00CF0C81"/>
    <w:rsid w:val="00CF32A3"/>
    <w:rsid w:val="00CF3E74"/>
    <w:rsid w:val="00CF5697"/>
    <w:rsid w:val="00D0160F"/>
    <w:rsid w:val="00D11111"/>
    <w:rsid w:val="00D15378"/>
    <w:rsid w:val="00D15991"/>
    <w:rsid w:val="00D166CE"/>
    <w:rsid w:val="00D31655"/>
    <w:rsid w:val="00D32AF4"/>
    <w:rsid w:val="00D34151"/>
    <w:rsid w:val="00D42815"/>
    <w:rsid w:val="00D443B0"/>
    <w:rsid w:val="00D5191B"/>
    <w:rsid w:val="00D51E79"/>
    <w:rsid w:val="00D5294E"/>
    <w:rsid w:val="00D53731"/>
    <w:rsid w:val="00D540C9"/>
    <w:rsid w:val="00D5565B"/>
    <w:rsid w:val="00D57ED5"/>
    <w:rsid w:val="00D66ECE"/>
    <w:rsid w:val="00D67A96"/>
    <w:rsid w:val="00D725FA"/>
    <w:rsid w:val="00D735DC"/>
    <w:rsid w:val="00D7590D"/>
    <w:rsid w:val="00D7626C"/>
    <w:rsid w:val="00D8465B"/>
    <w:rsid w:val="00D857F2"/>
    <w:rsid w:val="00D858D1"/>
    <w:rsid w:val="00D863C7"/>
    <w:rsid w:val="00D90763"/>
    <w:rsid w:val="00DA0368"/>
    <w:rsid w:val="00DA187D"/>
    <w:rsid w:val="00DA45DF"/>
    <w:rsid w:val="00DA4AFA"/>
    <w:rsid w:val="00DB3104"/>
    <w:rsid w:val="00DC18D9"/>
    <w:rsid w:val="00DC1D6B"/>
    <w:rsid w:val="00DC2FA0"/>
    <w:rsid w:val="00DC3336"/>
    <w:rsid w:val="00DF2670"/>
    <w:rsid w:val="00E0193B"/>
    <w:rsid w:val="00E037BC"/>
    <w:rsid w:val="00E04AD9"/>
    <w:rsid w:val="00E04F77"/>
    <w:rsid w:val="00E13BA1"/>
    <w:rsid w:val="00E160D7"/>
    <w:rsid w:val="00E171A6"/>
    <w:rsid w:val="00E237EF"/>
    <w:rsid w:val="00E30005"/>
    <w:rsid w:val="00E353DF"/>
    <w:rsid w:val="00E43545"/>
    <w:rsid w:val="00E4434D"/>
    <w:rsid w:val="00E44A18"/>
    <w:rsid w:val="00E454A8"/>
    <w:rsid w:val="00E5126B"/>
    <w:rsid w:val="00E56B13"/>
    <w:rsid w:val="00E612F4"/>
    <w:rsid w:val="00E61BE1"/>
    <w:rsid w:val="00E65923"/>
    <w:rsid w:val="00E67CB4"/>
    <w:rsid w:val="00E7158E"/>
    <w:rsid w:val="00E71DCB"/>
    <w:rsid w:val="00E74BF1"/>
    <w:rsid w:val="00E75FB7"/>
    <w:rsid w:val="00E804E6"/>
    <w:rsid w:val="00E85B5B"/>
    <w:rsid w:val="00E911CE"/>
    <w:rsid w:val="00E932B6"/>
    <w:rsid w:val="00E945F3"/>
    <w:rsid w:val="00E951CC"/>
    <w:rsid w:val="00E95743"/>
    <w:rsid w:val="00E97A92"/>
    <w:rsid w:val="00EB1662"/>
    <w:rsid w:val="00EB255A"/>
    <w:rsid w:val="00EB4EC6"/>
    <w:rsid w:val="00EB50BE"/>
    <w:rsid w:val="00EB5C39"/>
    <w:rsid w:val="00EC50D8"/>
    <w:rsid w:val="00EC6ECA"/>
    <w:rsid w:val="00ED152D"/>
    <w:rsid w:val="00ED3BDC"/>
    <w:rsid w:val="00ED6BBE"/>
    <w:rsid w:val="00ED6E3F"/>
    <w:rsid w:val="00EE025D"/>
    <w:rsid w:val="00EE2878"/>
    <w:rsid w:val="00EE73E8"/>
    <w:rsid w:val="00EF3EFD"/>
    <w:rsid w:val="00F206CA"/>
    <w:rsid w:val="00F21FF6"/>
    <w:rsid w:val="00F245E2"/>
    <w:rsid w:val="00F274D9"/>
    <w:rsid w:val="00F33311"/>
    <w:rsid w:val="00F372A7"/>
    <w:rsid w:val="00F37BF8"/>
    <w:rsid w:val="00F43006"/>
    <w:rsid w:val="00F43406"/>
    <w:rsid w:val="00F44DE8"/>
    <w:rsid w:val="00F502B8"/>
    <w:rsid w:val="00F52385"/>
    <w:rsid w:val="00F75419"/>
    <w:rsid w:val="00F832FD"/>
    <w:rsid w:val="00F85183"/>
    <w:rsid w:val="00F85329"/>
    <w:rsid w:val="00F85FB5"/>
    <w:rsid w:val="00F868D7"/>
    <w:rsid w:val="00F96D16"/>
    <w:rsid w:val="00F97B92"/>
    <w:rsid w:val="00FA203F"/>
    <w:rsid w:val="00FA365F"/>
    <w:rsid w:val="00FA4FCF"/>
    <w:rsid w:val="00FB41AD"/>
    <w:rsid w:val="00FB4F69"/>
    <w:rsid w:val="00FC07D4"/>
    <w:rsid w:val="00FC0D14"/>
    <w:rsid w:val="00FC29CF"/>
    <w:rsid w:val="00FC3B4F"/>
    <w:rsid w:val="00FC6F1B"/>
    <w:rsid w:val="00FD2731"/>
    <w:rsid w:val="00FD540D"/>
    <w:rsid w:val="00FE043E"/>
    <w:rsid w:val="00FF3D68"/>
    <w:rsid w:val="00FF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EF"/>
    <w:pPr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24C16"/>
    <w:pPr>
      <w:keepNext/>
      <w:spacing w:after="0"/>
      <w:outlineLvl w:val="1"/>
    </w:pPr>
    <w:rPr>
      <w:rFonts w:eastAsia="Times New Roman"/>
      <w:sz w:val="36"/>
      <w:szCs w:val="3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1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F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51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724C16"/>
    <w:rPr>
      <w:rFonts w:ascii="Times New Roman" w:eastAsia="Times New Roman" w:hAnsi="Times New Roman" w:cs="Times New Roman"/>
      <w:sz w:val="36"/>
      <w:szCs w:val="3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3261D1"/>
  </w:style>
  <w:style w:type="paragraph" w:customStyle="1" w:styleId="yiv1884718050msonormal">
    <w:name w:val="yiv1884718050msonormal"/>
    <w:basedOn w:val="Normal"/>
    <w:rsid w:val="002C2653"/>
    <w:pPr>
      <w:spacing w:before="100" w:beforeAutospacing="1" w:after="100" w:afterAutospacing="1"/>
      <w:jc w:val="left"/>
    </w:pPr>
    <w:rPr>
      <w:rFonts w:eastAsia="Times New Roman"/>
    </w:rPr>
  </w:style>
  <w:style w:type="table" w:styleId="TableGrid">
    <w:name w:val="Table Grid"/>
    <w:basedOn w:val="TableNormal"/>
    <w:uiPriority w:val="59"/>
    <w:rsid w:val="009A4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2B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2BB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2BB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2BBC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3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3B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3BBD"/>
    <w:rPr>
      <w:rFonts w:ascii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63BBD"/>
    <w:pPr>
      <w:spacing w:line="276" w:lineRule="auto"/>
      <w:ind w:firstLine="210"/>
      <w:jc w:val="left"/>
    </w:pPr>
    <w:rPr>
      <w:rFonts w:ascii="Garamond" w:eastAsia="Times New Roman" w:hAnsi="Garamond" w:cs="Garamond"/>
      <w:color w:val="000000"/>
      <w:lang w:val="sr-Latn-CS" w:eastAsia="sr-Latn-CS"/>
    </w:rPr>
  </w:style>
  <w:style w:type="character" w:customStyle="1" w:styleId="BodyTextFirstIndent2Char">
    <w:name w:val="Body Text First Indent 2 Char"/>
    <w:basedOn w:val="BodyTextIndentChar"/>
    <w:link w:val="BodyTextFirstIndent2"/>
    <w:rsid w:val="00163BBD"/>
    <w:rPr>
      <w:rFonts w:ascii="Garamond" w:eastAsia="Times New Roman" w:hAnsi="Garamond" w:cs="Garamond"/>
      <w:color w:val="000000"/>
      <w:sz w:val="24"/>
      <w:szCs w:val="24"/>
      <w:lang w:val="sr-Latn-CS" w:eastAsia="sr-Latn-CS"/>
    </w:rPr>
  </w:style>
  <w:style w:type="paragraph" w:styleId="NormalWeb">
    <w:name w:val="Normal (Web)"/>
    <w:basedOn w:val="Normal"/>
    <w:rsid w:val="0090338C"/>
    <w:pPr>
      <w:spacing w:after="0"/>
      <w:jc w:val="center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13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2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2A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2A0"/>
    <w:rPr>
      <w:rFonts w:ascii="Times New Roman" w:hAnsi="Times New Roman" w:cs="Times New Roman"/>
      <w:b/>
      <w:bCs/>
      <w:sz w:val="20"/>
      <w:szCs w:val="20"/>
    </w:rPr>
  </w:style>
  <w:style w:type="paragraph" w:customStyle="1" w:styleId="1tekst">
    <w:name w:val="1tekst"/>
    <w:basedOn w:val="Normal"/>
    <w:rsid w:val="00417ABB"/>
    <w:pPr>
      <w:spacing w:after="0"/>
      <w:ind w:left="375" w:right="375" w:firstLine="240"/>
    </w:pPr>
    <w:rPr>
      <w:rFonts w:ascii="Arial" w:eastAsia="Times New Roman" w:hAnsi="Arial" w:cs="Arial"/>
      <w:sz w:val="20"/>
      <w:szCs w:val="20"/>
    </w:rPr>
  </w:style>
  <w:style w:type="paragraph" w:customStyle="1" w:styleId="7podnas">
    <w:name w:val="7podnas"/>
    <w:basedOn w:val="Normal"/>
    <w:rsid w:val="00417ABB"/>
    <w:pPr>
      <w:shd w:val="clear" w:color="auto" w:fill="FFFFFF"/>
      <w:spacing w:before="60" w:after="0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styleId="TOC1">
    <w:name w:val="toc 1"/>
    <w:basedOn w:val="Normal"/>
    <w:next w:val="Normal"/>
    <w:autoRedefine/>
    <w:uiPriority w:val="99"/>
    <w:semiHidden/>
    <w:rsid w:val="00E0193B"/>
    <w:pPr>
      <w:spacing w:before="120" w:after="120" w:line="276" w:lineRule="auto"/>
      <w:jc w:val="center"/>
    </w:pPr>
    <w:rPr>
      <w:rFonts w:eastAsia="Times New Roman"/>
      <w:b/>
      <w:bCs/>
      <w:cap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EF"/>
    <w:pPr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24C16"/>
    <w:pPr>
      <w:keepNext/>
      <w:spacing w:after="0"/>
      <w:outlineLvl w:val="1"/>
    </w:pPr>
    <w:rPr>
      <w:rFonts w:eastAsia="Times New Roman"/>
      <w:sz w:val="36"/>
      <w:szCs w:val="3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1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F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51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724C16"/>
    <w:rPr>
      <w:rFonts w:ascii="Times New Roman" w:eastAsia="Times New Roman" w:hAnsi="Times New Roman" w:cs="Times New Roman"/>
      <w:sz w:val="36"/>
      <w:szCs w:val="3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3261D1"/>
  </w:style>
  <w:style w:type="paragraph" w:customStyle="1" w:styleId="yiv1884718050msonormal">
    <w:name w:val="yiv1884718050msonormal"/>
    <w:basedOn w:val="Normal"/>
    <w:rsid w:val="002C2653"/>
    <w:pPr>
      <w:spacing w:before="100" w:beforeAutospacing="1" w:after="100" w:afterAutospacing="1"/>
      <w:jc w:val="left"/>
    </w:pPr>
    <w:rPr>
      <w:rFonts w:eastAsia="Times New Roman"/>
    </w:rPr>
  </w:style>
  <w:style w:type="table" w:styleId="TableGrid">
    <w:name w:val="Table Grid"/>
    <w:basedOn w:val="TableNormal"/>
    <w:uiPriority w:val="59"/>
    <w:rsid w:val="009A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B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2BB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2BB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2BBC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3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3B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3BBD"/>
    <w:rPr>
      <w:rFonts w:ascii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63BBD"/>
    <w:pPr>
      <w:spacing w:line="276" w:lineRule="auto"/>
      <w:ind w:firstLine="210"/>
      <w:jc w:val="left"/>
    </w:pPr>
    <w:rPr>
      <w:rFonts w:ascii="Garamond" w:eastAsia="Times New Roman" w:hAnsi="Garamond" w:cs="Garamond"/>
      <w:color w:val="000000"/>
      <w:lang w:val="sr-Latn-CS" w:eastAsia="sr-Latn-CS"/>
    </w:rPr>
  </w:style>
  <w:style w:type="character" w:customStyle="1" w:styleId="BodyTextFirstIndent2Char">
    <w:name w:val="Body Text First Indent 2 Char"/>
    <w:basedOn w:val="BodyTextIndentChar"/>
    <w:link w:val="BodyTextFirstIndent2"/>
    <w:rsid w:val="00163BBD"/>
    <w:rPr>
      <w:rFonts w:ascii="Garamond" w:eastAsia="Times New Roman" w:hAnsi="Garamond" w:cs="Garamond"/>
      <w:color w:val="000000"/>
      <w:sz w:val="24"/>
      <w:szCs w:val="24"/>
      <w:lang w:val="sr-Latn-CS" w:eastAsia="sr-Latn-CS"/>
    </w:rPr>
  </w:style>
  <w:style w:type="paragraph" w:styleId="NormalWeb">
    <w:name w:val="Normal (Web)"/>
    <w:basedOn w:val="Normal"/>
    <w:rsid w:val="0090338C"/>
    <w:pPr>
      <w:spacing w:after="0"/>
      <w:jc w:val="center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13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2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2A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2A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354303B1E24B319CD9EF11AE53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CC7FB-D4B3-44E2-B62F-BC4DAA2BFF40}"/>
      </w:docPartPr>
      <w:docPartBody>
        <w:p w:rsidR="00F37DF5" w:rsidRDefault="00F44241" w:rsidP="00F44241">
          <w:pPr>
            <w:pStyle w:val="25354303B1E24B319CD9EF11AE53FD45"/>
          </w:pPr>
          <w:r>
            <w:rPr>
              <w:color w:val="FFFFFF" w:themeColor="background1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F44241"/>
    <w:rsid w:val="00084EC7"/>
    <w:rsid w:val="0008618F"/>
    <w:rsid w:val="000C134F"/>
    <w:rsid w:val="001863CD"/>
    <w:rsid w:val="0027051A"/>
    <w:rsid w:val="002A0261"/>
    <w:rsid w:val="002C32D0"/>
    <w:rsid w:val="003B3832"/>
    <w:rsid w:val="003B5E89"/>
    <w:rsid w:val="00430EED"/>
    <w:rsid w:val="0044067E"/>
    <w:rsid w:val="00492366"/>
    <w:rsid w:val="004F51D4"/>
    <w:rsid w:val="005346D5"/>
    <w:rsid w:val="005462F5"/>
    <w:rsid w:val="006F5118"/>
    <w:rsid w:val="006F6DCE"/>
    <w:rsid w:val="007A553A"/>
    <w:rsid w:val="007C0431"/>
    <w:rsid w:val="007C3D2B"/>
    <w:rsid w:val="00810621"/>
    <w:rsid w:val="0087347A"/>
    <w:rsid w:val="009D7A90"/>
    <w:rsid w:val="009F7963"/>
    <w:rsid w:val="00A07EC3"/>
    <w:rsid w:val="00A119A3"/>
    <w:rsid w:val="00A50404"/>
    <w:rsid w:val="00B3770D"/>
    <w:rsid w:val="00B605B3"/>
    <w:rsid w:val="00BF7E77"/>
    <w:rsid w:val="00C143C7"/>
    <w:rsid w:val="00C371E1"/>
    <w:rsid w:val="00CC5870"/>
    <w:rsid w:val="00DC76E3"/>
    <w:rsid w:val="00EB01FE"/>
    <w:rsid w:val="00EE1F98"/>
    <w:rsid w:val="00F351AD"/>
    <w:rsid w:val="00F37DF5"/>
    <w:rsid w:val="00F44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0CCDD7F0034F56BA5C139FF864FB49">
    <w:name w:val="860CCDD7F0034F56BA5C139FF864FB49"/>
    <w:rsid w:val="00F44241"/>
  </w:style>
  <w:style w:type="paragraph" w:customStyle="1" w:styleId="25354303B1E24B319CD9EF11AE53FD45">
    <w:name w:val="25354303B1E24B319CD9EF11AE53FD45"/>
    <w:rsid w:val="00F44241"/>
  </w:style>
  <w:style w:type="paragraph" w:customStyle="1" w:styleId="665C04EE18B944F6820A0A047F0C6DCC">
    <w:name w:val="665C04EE18B944F6820A0A047F0C6DCC"/>
    <w:rsid w:val="00F44241"/>
  </w:style>
  <w:style w:type="paragraph" w:customStyle="1" w:styleId="60B54666F3324DB381DF03E8F2DC8134">
    <w:name w:val="60B54666F3324DB381DF03E8F2DC8134"/>
    <w:rsid w:val="00F442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2014-06-07T00:00:00</PublishDate>
  <Abstract/>
  <CompanyAddress>Министарство омладине и спорта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28A71A-0C01-4537-A6FA-BD04A501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26</Pages>
  <Words>7990</Words>
  <Characters>45548</Characters>
  <Application>Microsoft Office Word</Application>
  <DocSecurity>0</DocSecurity>
  <Lines>379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Национална стратегија развоја спорта у Републици Србији за период 2014 - 2018 </vt:lpstr>
      <vt:lpstr>Национална стратегија развоја спорта у Републици Србији за период 2014- 2018   ( НАЦРТ ТЕКСТА)</vt:lpstr>
    </vt:vector>
  </TitlesOfParts>
  <Company>Microsoft</Company>
  <LinksUpToDate>false</LinksUpToDate>
  <CharactersWithSpaces>53432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стратегија развоја спорта у Републици Србији за период 2014 - 2018 </dc:title>
  <dc:creator>Korisnik</dc:creator>
  <cp:lastModifiedBy>ERC</cp:lastModifiedBy>
  <cp:revision>72</cp:revision>
  <cp:lastPrinted>2014-07-31T07:25:00Z</cp:lastPrinted>
  <dcterms:created xsi:type="dcterms:W3CDTF">2014-07-10T07:38:00Z</dcterms:created>
  <dcterms:modified xsi:type="dcterms:W3CDTF">2014-07-31T08:43:00Z</dcterms:modified>
</cp:coreProperties>
</file>